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D8" w:rsidRPr="007F154D" w:rsidRDefault="001B7BD8" w:rsidP="001B7BD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1B7BD8" w:rsidRPr="007F154D" w:rsidRDefault="001B7BD8" w:rsidP="001B7BD8">
      <w:pPr>
        <w:jc w:val="both"/>
      </w:pPr>
      <w:r w:rsidRPr="007F154D">
        <w:t xml:space="preserve"> </w:t>
      </w:r>
    </w:p>
    <w:p w:rsidR="001B7BD8" w:rsidRPr="007F154D" w:rsidRDefault="001B7BD8" w:rsidP="001B7BD8">
      <w:pPr>
        <w:jc w:val="both"/>
      </w:pPr>
      <w:r w:rsidRPr="007F154D">
        <w:t xml:space="preserve">                                                 </w:t>
      </w:r>
      <w:r w:rsidR="007F154D">
        <w:t xml:space="preserve">                             </w:t>
      </w:r>
      <w:r w:rsidR="007F154D">
        <w:tab/>
      </w:r>
      <w:r w:rsidR="009A4F3D">
        <w:tab/>
      </w:r>
      <w:r w:rsidR="009F3A46">
        <w:t>4</w:t>
      </w:r>
      <w:r w:rsidRPr="007F154D">
        <w:t>. schôdza výboru</w:t>
      </w:r>
    </w:p>
    <w:p w:rsidR="001B7BD8" w:rsidRPr="007F154D" w:rsidRDefault="001B7BD8" w:rsidP="001B7BD8">
      <w:pPr>
        <w:pStyle w:val="Zarkazkladnhotextu"/>
      </w:pPr>
      <w:r w:rsidRPr="007F154D">
        <w:t xml:space="preserve">                                                              </w:t>
      </w:r>
      <w:r w:rsidR="007F154D">
        <w:t xml:space="preserve">             </w:t>
      </w:r>
      <w:r w:rsidR="007F154D">
        <w:tab/>
      </w:r>
      <w:r w:rsidR="009A4F3D">
        <w:tab/>
      </w:r>
      <w:r w:rsidR="002150F7">
        <w:t xml:space="preserve">Číslo: CRD -  </w:t>
      </w:r>
      <w:r w:rsidR="004151A6">
        <w:t>369</w:t>
      </w:r>
      <w:r w:rsidR="009F3A46">
        <w:t>/2023</w:t>
      </w:r>
      <w:r w:rsidRPr="007F154D">
        <w:rPr>
          <w:iCs/>
        </w:rPr>
        <w:t xml:space="preserve"> - VHZ  </w:t>
      </w:r>
    </w:p>
    <w:p w:rsidR="001B7BD8" w:rsidRPr="007F154D" w:rsidRDefault="001B7BD8" w:rsidP="001B7BD8">
      <w:pPr>
        <w:jc w:val="center"/>
        <w:rPr>
          <w:b/>
          <w:sz w:val="32"/>
          <w:szCs w:val="28"/>
        </w:rPr>
      </w:pPr>
    </w:p>
    <w:p w:rsidR="00AA1133" w:rsidRDefault="00AA1133" w:rsidP="001B7BD8">
      <w:pPr>
        <w:jc w:val="center"/>
        <w:rPr>
          <w:b/>
          <w:sz w:val="32"/>
          <w:szCs w:val="28"/>
        </w:rPr>
      </w:pPr>
    </w:p>
    <w:p w:rsidR="001B7BD8" w:rsidRPr="007F154D" w:rsidRDefault="008C145D" w:rsidP="001B7B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</w:t>
      </w:r>
    </w:p>
    <w:p w:rsidR="001B7BD8" w:rsidRPr="007F154D" w:rsidRDefault="001B7BD8" w:rsidP="001B7BD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pre hospodárske záležitosti</w:t>
      </w:r>
      <w:bookmarkStart w:id="0" w:name="_GoBack"/>
      <w:bookmarkEnd w:id="0"/>
    </w:p>
    <w:p w:rsidR="001B7BD8" w:rsidRPr="007F154D" w:rsidRDefault="002150F7" w:rsidP="001B7BD8">
      <w:pPr>
        <w:jc w:val="center"/>
      </w:pPr>
      <w:r>
        <w:t>z </w:t>
      </w:r>
      <w:r w:rsidR="00D943D3">
        <w:t>5</w:t>
      </w:r>
      <w:r w:rsidR="001B7BD8" w:rsidRPr="007F154D">
        <w:t xml:space="preserve">. </w:t>
      </w:r>
      <w:r w:rsidR="00D943D3">
        <w:t>decembra</w:t>
      </w:r>
      <w:r>
        <w:t xml:space="preserve"> 202</w:t>
      </w:r>
      <w:r w:rsidR="00D943D3">
        <w:t>3</w:t>
      </w:r>
    </w:p>
    <w:p w:rsidR="001B7BD8" w:rsidRPr="007F154D" w:rsidRDefault="001B7BD8" w:rsidP="008931F3"/>
    <w:p w:rsidR="00142DCC" w:rsidRPr="00E23FED" w:rsidRDefault="00142DCC" w:rsidP="007C1A4E">
      <w:pPr>
        <w:pStyle w:val="Odsekzoznamu"/>
        <w:ind w:left="0" w:firstLine="708"/>
        <w:jc w:val="both"/>
        <w:rPr>
          <w:b/>
        </w:rPr>
      </w:pPr>
      <w:r w:rsidRPr="00E23FED">
        <w:t>k</w:t>
      </w:r>
      <w:r w:rsidR="00E23FED" w:rsidRPr="00E23FED">
        <w:t xml:space="preserve"> návrhu skupiny poslancov Národnej rady Slovenskej republiky na prijatie uznesenia Národnej rady Slovenskej </w:t>
      </w:r>
      <w:r w:rsidR="00E23FED" w:rsidRPr="007C1A4E">
        <w:t xml:space="preserve">republiky </w:t>
      </w:r>
      <w:r w:rsidR="007C1A4E" w:rsidRPr="007C1A4E">
        <w:t>k</w:t>
      </w:r>
      <w:r w:rsidR="007C1A4E">
        <w:t xml:space="preserve"> </w:t>
      </w:r>
      <w:r w:rsidR="007C1A4E" w:rsidRPr="007C1A4E">
        <w:t xml:space="preserve">Správe (NKÚ) o výsledku kontroly 2023 s názvom: Hospodárenie s verejnými prostriedkami vynaloženými na EXPO Dubaj </w:t>
      </w:r>
      <w:r w:rsidR="007C1A4E" w:rsidRPr="00117303">
        <w:rPr>
          <w:b/>
        </w:rPr>
        <w:t>(tlač 92)</w:t>
      </w:r>
    </w:p>
    <w:p w:rsidR="00142DCC" w:rsidRPr="00E23FED" w:rsidRDefault="00142DCC" w:rsidP="00142DCC">
      <w:pPr>
        <w:pStyle w:val="Odsekzoznamu"/>
        <w:jc w:val="both"/>
        <w:rPr>
          <w:bCs/>
        </w:rPr>
      </w:pPr>
    </w:p>
    <w:p w:rsidR="001B7BD8" w:rsidRPr="00E23FED" w:rsidRDefault="001B7BD8" w:rsidP="001B7BD8">
      <w:pPr>
        <w:ind w:firstLine="708"/>
        <w:jc w:val="both"/>
        <w:rPr>
          <w:b/>
        </w:rPr>
      </w:pPr>
      <w:r w:rsidRPr="00E23FED">
        <w:rPr>
          <w:b/>
        </w:rPr>
        <w:t>Výbor Národnej rady Slovenskej republiky</w:t>
      </w:r>
    </w:p>
    <w:p w:rsidR="001B7BD8" w:rsidRDefault="001B7BD8" w:rsidP="001B7BD8">
      <w:pPr>
        <w:jc w:val="both"/>
        <w:rPr>
          <w:b/>
          <w:bCs/>
        </w:rPr>
      </w:pPr>
      <w:r w:rsidRPr="00E23FED">
        <w:rPr>
          <w:b/>
          <w:bCs/>
        </w:rPr>
        <w:t xml:space="preserve">         </w:t>
      </w:r>
      <w:r w:rsidR="00801FCA" w:rsidRPr="00E23FED">
        <w:rPr>
          <w:b/>
          <w:bCs/>
        </w:rPr>
        <w:t xml:space="preserve">   </w:t>
      </w:r>
      <w:r w:rsidRPr="00E23FED">
        <w:rPr>
          <w:b/>
          <w:bCs/>
        </w:rPr>
        <w:t>pre hospodárske záležitosti</w:t>
      </w:r>
    </w:p>
    <w:p w:rsidR="00343DBA" w:rsidRPr="00E23FED" w:rsidRDefault="00343DBA" w:rsidP="001B7BD8">
      <w:pPr>
        <w:jc w:val="both"/>
        <w:rPr>
          <w:b/>
          <w:bCs/>
        </w:rPr>
      </w:pPr>
    </w:p>
    <w:p w:rsidR="001B7BD8" w:rsidRDefault="00801FCA" w:rsidP="001B7BD8">
      <w:pPr>
        <w:jc w:val="both"/>
        <w:rPr>
          <w:b/>
          <w:bCs/>
        </w:rPr>
      </w:pPr>
      <w:r w:rsidRPr="00E23FED">
        <w:rPr>
          <w:b/>
          <w:bCs/>
        </w:rPr>
        <w:t xml:space="preserve"> </w:t>
      </w:r>
    </w:p>
    <w:p w:rsidR="00E23FED" w:rsidRPr="00343DBA" w:rsidRDefault="00E23FED" w:rsidP="00343DBA">
      <w:pPr>
        <w:pStyle w:val="Odsekzoznamu"/>
        <w:numPr>
          <w:ilvl w:val="0"/>
          <w:numId w:val="15"/>
        </w:numPr>
        <w:jc w:val="both"/>
        <w:rPr>
          <w:b/>
          <w:bCs/>
        </w:rPr>
      </w:pPr>
      <w:r w:rsidRPr="00343DBA">
        <w:rPr>
          <w:b/>
          <w:bCs/>
        </w:rPr>
        <w:t>s ú h l a s í</w:t>
      </w:r>
    </w:p>
    <w:p w:rsidR="00E23FED" w:rsidRPr="00E23FED" w:rsidRDefault="00E23FED" w:rsidP="00E23FED">
      <w:pPr>
        <w:ind w:left="360"/>
        <w:jc w:val="both"/>
        <w:rPr>
          <w:b/>
          <w:bCs/>
        </w:rPr>
      </w:pPr>
    </w:p>
    <w:p w:rsidR="007C1A4E" w:rsidRPr="00E23FED" w:rsidRDefault="00E23FED" w:rsidP="007C1A4E">
      <w:pPr>
        <w:pStyle w:val="Odsekzoznamu"/>
        <w:ind w:left="0" w:firstLine="708"/>
        <w:jc w:val="both"/>
        <w:rPr>
          <w:b/>
        </w:rPr>
      </w:pPr>
      <w:r w:rsidRPr="00E23FED">
        <w:t xml:space="preserve">s návrhom skupiny poslancov Národnej rady Slovenskej republiky na prijatie uznesenia Národnej rady Slovenskej republiky k </w:t>
      </w:r>
      <w:r w:rsidR="007C1A4E" w:rsidRPr="007C1A4E">
        <w:t xml:space="preserve">Správe (NKÚ) o výsledku kontroly 2023 s názvom: Hospodárenie s verejnými prostriedkami vynaloženými na EXPO Dubaj </w:t>
      </w:r>
      <w:r w:rsidR="007C1A4E" w:rsidRPr="00117303">
        <w:rPr>
          <w:b/>
        </w:rPr>
        <w:t>(tlač 92)</w:t>
      </w:r>
    </w:p>
    <w:p w:rsidR="00343DBA" w:rsidRDefault="00343DBA" w:rsidP="00E23FED">
      <w:pPr>
        <w:tabs>
          <w:tab w:val="left" w:pos="-1985"/>
          <w:tab w:val="left" w:pos="709"/>
        </w:tabs>
        <w:jc w:val="both"/>
      </w:pPr>
    </w:p>
    <w:p w:rsidR="00343DBA" w:rsidRPr="00343DBA" w:rsidRDefault="00343DBA" w:rsidP="00343DBA">
      <w:pPr>
        <w:pStyle w:val="Odsekzoznamu"/>
        <w:numPr>
          <w:ilvl w:val="0"/>
          <w:numId w:val="15"/>
        </w:numPr>
        <w:tabs>
          <w:tab w:val="left" w:pos="-1985"/>
          <w:tab w:val="left" w:pos="709"/>
        </w:tabs>
        <w:jc w:val="both"/>
        <w:rPr>
          <w:b/>
        </w:rPr>
      </w:pPr>
      <w:r w:rsidRPr="00343DBA">
        <w:rPr>
          <w:b/>
        </w:rPr>
        <w:t>o d p o r ú č a</w:t>
      </w:r>
    </w:p>
    <w:p w:rsidR="00E23FED" w:rsidRPr="00E23FED" w:rsidRDefault="00E23FED" w:rsidP="00E23FED">
      <w:pPr>
        <w:tabs>
          <w:tab w:val="left" w:pos="-1985"/>
          <w:tab w:val="left" w:pos="709"/>
        </w:tabs>
        <w:jc w:val="both"/>
      </w:pPr>
    </w:p>
    <w:p w:rsidR="00E23FED" w:rsidRDefault="00E23FED" w:rsidP="007C1A4E">
      <w:pPr>
        <w:pStyle w:val="Odsekzoznamu"/>
        <w:ind w:left="0" w:firstLine="708"/>
        <w:jc w:val="both"/>
      </w:pPr>
      <w:r w:rsidRPr="00E23FED">
        <w:t xml:space="preserve">Národnej rade Slovenskej republiky návrh skupiny poslancov Národnej rady Slovenskej republiky na prijatie uznesenia Národnej rady Slovenskej republiky k </w:t>
      </w:r>
      <w:r w:rsidR="007C1A4E" w:rsidRPr="007C1A4E">
        <w:t xml:space="preserve">Správe (NKÚ) o výsledku kontroly 2023 s názvom: Hospodárenie s verejnými prostriedkami vynaloženými na EXPO Dubaj </w:t>
      </w:r>
      <w:r w:rsidR="007C1A4E" w:rsidRPr="00117303">
        <w:rPr>
          <w:b/>
        </w:rPr>
        <w:t>(tlač 92)</w:t>
      </w:r>
      <w:r w:rsidR="007C1A4E">
        <w:rPr>
          <w:b/>
        </w:rPr>
        <w:t xml:space="preserve"> </w:t>
      </w:r>
      <w:r w:rsidRPr="00E23FED">
        <w:rPr>
          <w:b/>
        </w:rPr>
        <w:t>schváliť</w:t>
      </w:r>
      <w:r w:rsidRPr="00E23FED">
        <w:t>,</w:t>
      </w:r>
    </w:p>
    <w:p w:rsidR="00343DBA" w:rsidRDefault="00343DBA" w:rsidP="00E23FED">
      <w:pPr>
        <w:ind w:firstLine="708"/>
        <w:jc w:val="both"/>
      </w:pPr>
    </w:p>
    <w:p w:rsidR="00343DBA" w:rsidRPr="00343DBA" w:rsidRDefault="00343DBA" w:rsidP="00343DBA">
      <w:pPr>
        <w:pStyle w:val="Odsekzoznamu"/>
        <w:numPr>
          <w:ilvl w:val="0"/>
          <w:numId w:val="15"/>
        </w:numPr>
        <w:jc w:val="both"/>
        <w:rPr>
          <w:b/>
        </w:rPr>
      </w:pPr>
      <w:r w:rsidRPr="00343DBA">
        <w:rPr>
          <w:b/>
        </w:rPr>
        <w:t>p</w:t>
      </w:r>
      <w:r>
        <w:rPr>
          <w:b/>
        </w:rPr>
        <w:t xml:space="preserve"> </w:t>
      </w:r>
      <w:r w:rsidRPr="00343DBA">
        <w:rPr>
          <w:b/>
        </w:rPr>
        <w:t>o</w:t>
      </w:r>
      <w:r>
        <w:rPr>
          <w:b/>
        </w:rPr>
        <w:t> </w:t>
      </w:r>
      <w:r w:rsidRPr="00343DBA">
        <w:rPr>
          <w:b/>
        </w:rPr>
        <w:t>v</w:t>
      </w:r>
      <w:r>
        <w:rPr>
          <w:b/>
        </w:rPr>
        <w:t> </w:t>
      </w:r>
      <w:r w:rsidRPr="00343DBA">
        <w:rPr>
          <w:b/>
        </w:rPr>
        <w:t>e</w:t>
      </w:r>
      <w:r>
        <w:rPr>
          <w:b/>
        </w:rPr>
        <w:t xml:space="preserve"> </w:t>
      </w:r>
      <w:r w:rsidRPr="00343DBA">
        <w:rPr>
          <w:b/>
        </w:rPr>
        <w:t>r</w:t>
      </w:r>
      <w:r>
        <w:rPr>
          <w:b/>
        </w:rPr>
        <w:t xml:space="preserve"> </w:t>
      </w:r>
      <w:r w:rsidRPr="00343DBA">
        <w:rPr>
          <w:b/>
        </w:rPr>
        <w:t>u</w:t>
      </w:r>
      <w:r>
        <w:rPr>
          <w:b/>
        </w:rPr>
        <w:t> </w:t>
      </w:r>
      <w:r w:rsidRPr="00343DBA">
        <w:rPr>
          <w:b/>
        </w:rPr>
        <w:t>j</w:t>
      </w:r>
      <w:r>
        <w:rPr>
          <w:b/>
        </w:rPr>
        <w:t xml:space="preserve"> </w:t>
      </w:r>
      <w:r w:rsidRPr="00343DBA">
        <w:rPr>
          <w:b/>
        </w:rPr>
        <w:t>e</w:t>
      </w:r>
    </w:p>
    <w:p w:rsidR="00E23FED" w:rsidRPr="00E23FED" w:rsidRDefault="00E23FED" w:rsidP="00E23FED">
      <w:pPr>
        <w:ind w:firstLine="708"/>
        <w:jc w:val="both"/>
      </w:pPr>
    </w:p>
    <w:p w:rsidR="00E23FED" w:rsidRPr="00E23FED" w:rsidRDefault="00E23FED" w:rsidP="00E23FED">
      <w:pPr>
        <w:ind w:firstLine="708"/>
        <w:jc w:val="both"/>
      </w:pPr>
      <w:r w:rsidRPr="00E23FED">
        <w:t xml:space="preserve">poslanca </w:t>
      </w:r>
      <w:r w:rsidR="007C1A4E" w:rsidRPr="008A6F90">
        <w:rPr>
          <w:b/>
        </w:rPr>
        <w:t>Pavla Ľuptáka</w:t>
      </w:r>
      <w:r w:rsidR="007C1A4E" w:rsidRPr="00343DBA">
        <w:rPr>
          <w:b/>
        </w:rPr>
        <w:t xml:space="preserve"> </w:t>
      </w:r>
      <w:r w:rsidRPr="00E23FED">
        <w:t>vystúpiť na schôdzi Národnej rady Slovenskej republiky, podať informáciu o prerokovaní návrhu vo výbore a predložiť návrh na uznesenie Náro</w:t>
      </w:r>
      <w:r>
        <w:t>dnej rady Slovenskej republiky</w:t>
      </w:r>
      <w:r w:rsidR="00D13121">
        <w:t>,</w:t>
      </w:r>
      <w:r>
        <w:t xml:space="preserve"> a</w:t>
      </w:r>
      <w:r w:rsidR="00343DBA">
        <w:t> </w:t>
      </w:r>
      <w:r>
        <w:t>poslancov</w:t>
      </w:r>
      <w:r w:rsidR="00343DBA">
        <w:t xml:space="preserve"> </w:t>
      </w:r>
      <w:r w:rsidR="00343DBA" w:rsidRPr="008A6F90">
        <w:rPr>
          <w:b/>
        </w:rPr>
        <w:t>Igora Šimka,</w:t>
      </w:r>
      <w:r w:rsidR="008A6F90" w:rsidRPr="008A6F90">
        <w:rPr>
          <w:b/>
        </w:rPr>
        <w:t xml:space="preserve"> </w:t>
      </w:r>
      <w:r w:rsidR="007C1A4E" w:rsidRPr="00343DBA">
        <w:rPr>
          <w:b/>
        </w:rPr>
        <w:t>Ľubomíra Vážneho</w:t>
      </w:r>
      <w:r w:rsidR="007C1A4E">
        <w:rPr>
          <w:b/>
        </w:rPr>
        <w:t>,</w:t>
      </w:r>
      <w:r w:rsidR="007C1A4E" w:rsidRPr="00E23FED">
        <w:t xml:space="preserve"> </w:t>
      </w:r>
      <w:r w:rsidR="008A6F90" w:rsidRPr="008A6F90">
        <w:rPr>
          <w:b/>
        </w:rPr>
        <w:t>Jaroslava Mega</w:t>
      </w:r>
      <w:r w:rsidR="007C1A4E">
        <w:rPr>
          <w:b/>
        </w:rPr>
        <w:t xml:space="preserve"> a</w:t>
      </w:r>
      <w:r w:rsidR="008A6F90" w:rsidRPr="008A6F90">
        <w:rPr>
          <w:b/>
        </w:rPr>
        <w:t xml:space="preserve"> Justína Sedláka</w:t>
      </w:r>
      <w:r w:rsidR="008A6F90">
        <w:t xml:space="preserve">, </w:t>
      </w:r>
      <w:r w:rsidR="00343DBA">
        <w:t>aby plnili úlohu náhradných spravodajcov.</w:t>
      </w:r>
      <w:r>
        <w:t xml:space="preserve"> </w:t>
      </w:r>
    </w:p>
    <w:p w:rsidR="00E23FED" w:rsidRPr="00E23FED" w:rsidRDefault="00E23FED" w:rsidP="00E23FED">
      <w:pPr>
        <w:tabs>
          <w:tab w:val="left" w:pos="-1985"/>
          <w:tab w:val="left" w:pos="709"/>
        </w:tabs>
        <w:jc w:val="both"/>
      </w:pPr>
    </w:p>
    <w:p w:rsidR="001B7BD8" w:rsidRPr="00E23FE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D943D3" w:rsidRPr="00E23FED" w:rsidRDefault="00D943D3" w:rsidP="00D943D3">
      <w:pPr>
        <w:spacing w:line="240" w:lineRule="atLeast"/>
        <w:jc w:val="both"/>
      </w:pPr>
      <w:r w:rsidRPr="00E23FED">
        <w:t xml:space="preserve">                                                                                                              </w:t>
      </w:r>
    </w:p>
    <w:p w:rsidR="00D943D3" w:rsidRPr="00E23FED" w:rsidRDefault="00D943D3" w:rsidP="00D943D3">
      <w:pPr>
        <w:spacing w:line="240" w:lineRule="atLeast"/>
        <w:jc w:val="both"/>
      </w:pPr>
    </w:p>
    <w:p w:rsidR="008A6F90" w:rsidRPr="00E23FED" w:rsidRDefault="008A6F90" w:rsidP="008A6F90">
      <w:pPr>
        <w:spacing w:line="240" w:lineRule="atLeast"/>
        <w:ind w:firstLine="6120"/>
        <w:jc w:val="both"/>
        <w:rPr>
          <w:b/>
        </w:rPr>
      </w:pPr>
      <w:r w:rsidRPr="00E23FED">
        <w:t xml:space="preserve">       </w:t>
      </w:r>
      <w:r w:rsidRPr="00E23FED">
        <w:rPr>
          <w:b/>
        </w:rPr>
        <w:t>Róbert P u c i,</w:t>
      </w:r>
      <w:r w:rsidRPr="00E23FED">
        <w:t xml:space="preserve"> </w:t>
      </w:r>
      <w:proofErr w:type="spellStart"/>
      <w:r w:rsidRPr="00E23FED">
        <w:rPr>
          <w:b/>
        </w:rPr>
        <w:t>v.r</w:t>
      </w:r>
      <w:proofErr w:type="spellEnd"/>
      <w:r w:rsidRPr="00E23FED">
        <w:rPr>
          <w:b/>
        </w:rPr>
        <w:t xml:space="preserve">.   </w:t>
      </w:r>
    </w:p>
    <w:p w:rsidR="00D943D3" w:rsidRPr="00E23FED" w:rsidRDefault="008A6F90" w:rsidP="008A6F90">
      <w:pPr>
        <w:spacing w:line="240" w:lineRule="atLeast"/>
        <w:ind w:left="5664" w:firstLine="708"/>
        <w:jc w:val="both"/>
      </w:pPr>
      <w:r>
        <w:t xml:space="preserve">     </w:t>
      </w:r>
      <w:r w:rsidRPr="00E23FED">
        <w:t>predseda výboru</w:t>
      </w:r>
    </w:p>
    <w:p w:rsidR="00D943D3" w:rsidRPr="00E23FED" w:rsidRDefault="00D943D3" w:rsidP="00D943D3">
      <w:pPr>
        <w:spacing w:line="240" w:lineRule="atLeast"/>
        <w:jc w:val="both"/>
      </w:pPr>
      <w:r w:rsidRPr="00E23FED">
        <w:t xml:space="preserve">Justín </w:t>
      </w:r>
      <w:r w:rsidRPr="00E23FED">
        <w:rPr>
          <w:b/>
        </w:rPr>
        <w:t>S e d l á k</w:t>
      </w:r>
      <w:r w:rsidR="008A6F90" w:rsidRPr="008A6F90">
        <w:t xml:space="preserve"> </w:t>
      </w:r>
      <w:r w:rsidR="008A6F90">
        <w:tab/>
      </w:r>
      <w:r w:rsidR="008A6F90">
        <w:tab/>
      </w:r>
      <w:r w:rsidR="008A6F90">
        <w:tab/>
      </w:r>
      <w:r w:rsidR="008A6F90">
        <w:tab/>
      </w:r>
      <w:r w:rsidR="008A6F90">
        <w:tab/>
      </w:r>
      <w:r w:rsidR="008A6F90">
        <w:tab/>
      </w:r>
      <w:r w:rsidR="008A6F90">
        <w:tab/>
      </w:r>
    </w:p>
    <w:p w:rsidR="00D943D3" w:rsidRPr="00E23FED" w:rsidRDefault="00D943D3" w:rsidP="00D943D3">
      <w:pPr>
        <w:spacing w:line="240" w:lineRule="atLeast"/>
        <w:jc w:val="both"/>
      </w:pPr>
      <w:r w:rsidRPr="00E23FED">
        <w:t xml:space="preserve">Michal </w:t>
      </w:r>
      <w:r w:rsidRPr="00E23FED">
        <w:rPr>
          <w:b/>
        </w:rPr>
        <w:t>T r u b a n</w:t>
      </w:r>
    </w:p>
    <w:p w:rsidR="005C1B03" w:rsidRPr="00E23FED" w:rsidRDefault="00D943D3" w:rsidP="007C1A4E">
      <w:pPr>
        <w:spacing w:line="240" w:lineRule="atLeast"/>
        <w:jc w:val="both"/>
        <w:rPr>
          <w:b/>
        </w:rPr>
      </w:pPr>
      <w:r w:rsidRPr="00E23FED">
        <w:t>overovatelia výboru</w:t>
      </w:r>
    </w:p>
    <w:sectPr w:rsidR="005C1B03" w:rsidRPr="00E23FED" w:rsidSect="007D5D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A1F"/>
    <w:multiLevelType w:val="hybridMultilevel"/>
    <w:tmpl w:val="FAAC5096"/>
    <w:lvl w:ilvl="0" w:tplc="B668697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D96C1B"/>
    <w:multiLevelType w:val="hybridMultilevel"/>
    <w:tmpl w:val="A1CA3934"/>
    <w:lvl w:ilvl="0" w:tplc="56E2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82592"/>
    <w:multiLevelType w:val="hybridMultilevel"/>
    <w:tmpl w:val="80D025D8"/>
    <w:lvl w:ilvl="0" w:tplc="B61CD8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17B4C"/>
    <w:multiLevelType w:val="hybridMultilevel"/>
    <w:tmpl w:val="BCBAA70A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90266"/>
    <w:multiLevelType w:val="hybridMultilevel"/>
    <w:tmpl w:val="BCBAA70A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05A39"/>
    <w:multiLevelType w:val="hybridMultilevel"/>
    <w:tmpl w:val="BCC2D21E"/>
    <w:lvl w:ilvl="0" w:tplc="4656C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66D09"/>
    <w:multiLevelType w:val="hybridMultilevel"/>
    <w:tmpl w:val="BCBAA70A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8F7B6A"/>
    <w:multiLevelType w:val="hybridMultilevel"/>
    <w:tmpl w:val="F9086696"/>
    <w:lvl w:ilvl="0" w:tplc="5D94604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6EDB"/>
    <w:multiLevelType w:val="hybridMultilevel"/>
    <w:tmpl w:val="1DACB5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11989"/>
    <w:multiLevelType w:val="hybridMultilevel"/>
    <w:tmpl w:val="99060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D8"/>
    <w:rsid w:val="00142DCC"/>
    <w:rsid w:val="001B7BD8"/>
    <w:rsid w:val="002150F7"/>
    <w:rsid w:val="002F7BB0"/>
    <w:rsid w:val="00343DBA"/>
    <w:rsid w:val="0035079C"/>
    <w:rsid w:val="004151A6"/>
    <w:rsid w:val="00486C5F"/>
    <w:rsid w:val="0053629B"/>
    <w:rsid w:val="005C1B03"/>
    <w:rsid w:val="006320FE"/>
    <w:rsid w:val="006C4491"/>
    <w:rsid w:val="00713C98"/>
    <w:rsid w:val="007C1A4E"/>
    <w:rsid w:val="007D5DBB"/>
    <w:rsid w:val="007F154D"/>
    <w:rsid w:val="00801FCA"/>
    <w:rsid w:val="0080670C"/>
    <w:rsid w:val="008931F3"/>
    <w:rsid w:val="00893E7E"/>
    <w:rsid w:val="008A6F90"/>
    <w:rsid w:val="008C145D"/>
    <w:rsid w:val="008F23E2"/>
    <w:rsid w:val="00992C42"/>
    <w:rsid w:val="009A4F3D"/>
    <w:rsid w:val="009F3A46"/>
    <w:rsid w:val="00A40F48"/>
    <w:rsid w:val="00AA1133"/>
    <w:rsid w:val="00AF1AF2"/>
    <w:rsid w:val="00B339AE"/>
    <w:rsid w:val="00B60FEE"/>
    <w:rsid w:val="00CA5AF7"/>
    <w:rsid w:val="00D13121"/>
    <w:rsid w:val="00D943D3"/>
    <w:rsid w:val="00E23FED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D4F3"/>
  <w15:docId w15:val="{3F81CA25-65BA-46F1-8A8F-B27E846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B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BD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BD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B7B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7B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B7BD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42DC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11</cp:revision>
  <cp:lastPrinted>2014-02-03T12:52:00Z</cp:lastPrinted>
  <dcterms:created xsi:type="dcterms:W3CDTF">2021-03-17T07:56:00Z</dcterms:created>
  <dcterms:modified xsi:type="dcterms:W3CDTF">2023-12-04T10:09:00Z</dcterms:modified>
</cp:coreProperties>
</file>