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784BC9">
        <w:rPr>
          <w:sz w:val="22"/>
          <w:szCs w:val="22"/>
        </w:rPr>
        <w:t>48</w:t>
      </w:r>
      <w:r w:rsidR="00325F1D">
        <w:rPr>
          <w:sz w:val="22"/>
          <w:szCs w:val="22"/>
        </w:rPr>
        <w:t>4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84BC9">
      <w:pPr>
        <w:pStyle w:val="rozhodnutia"/>
      </w:pPr>
      <w:r>
        <w:t>8</w:t>
      </w:r>
      <w:r w:rsidR="00325F1D">
        <w:t>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52D33">
        <w:rPr>
          <w:rFonts w:ascii="Arial" w:hAnsi="Arial" w:cs="Arial"/>
          <w:sz w:val="22"/>
        </w:rPr>
        <w:t>1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proofErr w:type="spellStart"/>
      <w:r w:rsidR="00325F1D" w:rsidRPr="00503A8E">
        <w:rPr>
          <w:rFonts w:cs="Arial"/>
          <w:sz w:val="22"/>
          <w:szCs w:val="22"/>
        </w:rPr>
        <w:t>ktorým</w:t>
      </w:r>
      <w:proofErr w:type="spellEnd"/>
      <w:r w:rsidR="00325F1D" w:rsidRPr="00503A8E">
        <w:rPr>
          <w:rFonts w:cs="Arial"/>
          <w:sz w:val="22"/>
          <w:szCs w:val="22"/>
        </w:rPr>
        <w:t xml:space="preserve"> </w:t>
      </w:r>
      <w:proofErr w:type="spellStart"/>
      <w:r w:rsidR="00325F1D" w:rsidRPr="00503A8E">
        <w:rPr>
          <w:rFonts w:cs="Arial"/>
          <w:sz w:val="22"/>
          <w:szCs w:val="22"/>
        </w:rPr>
        <w:t>sa</w:t>
      </w:r>
      <w:proofErr w:type="spellEnd"/>
      <w:r w:rsidR="00325F1D" w:rsidRPr="00503A8E">
        <w:rPr>
          <w:rFonts w:cs="Arial"/>
          <w:sz w:val="22"/>
          <w:szCs w:val="22"/>
        </w:rPr>
        <w:t xml:space="preserve"> </w:t>
      </w:r>
      <w:proofErr w:type="spellStart"/>
      <w:r w:rsidR="00325F1D" w:rsidRPr="00503A8E">
        <w:rPr>
          <w:rFonts w:cs="Arial"/>
          <w:sz w:val="22"/>
          <w:szCs w:val="22"/>
        </w:rPr>
        <w:t>men</w:t>
      </w:r>
      <w:r w:rsidR="00325F1D">
        <w:rPr>
          <w:rFonts w:cs="Arial"/>
          <w:sz w:val="22"/>
          <w:szCs w:val="22"/>
        </w:rPr>
        <w:t>í</w:t>
      </w:r>
      <w:proofErr w:type="spellEnd"/>
      <w:r w:rsidR="00325F1D" w:rsidRPr="00503A8E">
        <w:rPr>
          <w:rFonts w:cs="Arial"/>
          <w:sz w:val="22"/>
          <w:szCs w:val="22"/>
        </w:rPr>
        <w:t xml:space="preserve"> </w:t>
      </w:r>
      <w:r w:rsidR="00325F1D">
        <w:rPr>
          <w:rFonts w:cs="Arial"/>
          <w:sz w:val="22"/>
          <w:szCs w:val="22"/>
        </w:rPr>
        <w:t xml:space="preserve">zákon č. </w:t>
      </w:r>
      <w:proofErr w:type="gramStart"/>
      <w:r w:rsidR="00325F1D">
        <w:rPr>
          <w:rFonts w:cs="Arial"/>
          <w:sz w:val="22"/>
          <w:szCs w:val="22"/>
        </w:rPr>
        <w:t>409/2011 Z. z. o </w:t>
      </w:r>
      <w:proofErr w:type="spellStart"/>
      <w:r w:rsidR="00325F1D">
        <w:rPr>
          <w:rFonts w:cs="Arial"/>
          <w:sz w:val="22"/>
          <w:szCs w:val="22"/>
        </w:rPr>
        <w:t>niektorých</w:t>
      </w:r>
      <w:proofErr w:type="spellEnd"/>
      <w:proofErr w:type="gramEnd"/>
      <w:r w:rsidR="00325F1D">
        <w:rPr>
          <w:rFonts w:cs="Arial"/>
          <w:sz w:val="22"/>
          <w:szCs w:val="22"/>
        </w:rPr>
        <w:t xml:space="preserve"> </w:t>
      </w:r>
      <w:proofErr w:type="spellStart"/>
      <w:r w:rsidR="00325F1D">
        <w:rPr>
          <w:rFonts w:cs="Arial"/>
          <w:sz w:val="22"/>
          <w:szCs w:val="22"/>
        </w:rPr>
        <w:t>opatreniach</w:t>
      </w:r>
      <w:proofErr w:type="spellEnd"/>
      <w:r w:rsidR="00325F1D">
        <w:rPr>
          <w:rFonts w:cs="Arial"/>
          <w:sz w:val="22"/>
          <w:szCs w:val="22"/>
        </w:rPr>
        <w:t xml:space="preserve"> na úseku </w:t>
      </w:r>
      <w:proofErr w:type="spellStart"/>
      <w:r w:rsidR="00325F1D">
        <w:rPr>
          <w:rFonts w:cs="Arial"/>
          <w:sz w:val="22"/>
          <w:szCs w:val="22"/>
        </w:rPr>
        <w:t>environmentálnej</w:t>
      </w:r>
      <w:proofErr w:type="spellEnd"/>
      <w:r w:rsidR="00325F1D">
        <w:rPr>
          <w:rFonts w:cs="Arial"/>
          <w:sz w:val="22"/>
          <w:szCs w:val="22"/>
        </w:rPr>
        <w:t xml:space="preserve"> </w:t>
      </w:r>
      <w:proofErr w:type="spellStart"/>
      <w:r w:rsidR="00325F1D">
        <w:rPr>
          <w:rFonts w:cs="Arial"/>
          <w:sz w:val="22"/>
          <w:szCs w:val="22"/>
        </w:rPr>
        <w:t>záťaže</w:t>
      </w:r>
      <w:proofErr w:type="spellEnd"/>
      <w:r w:rsidR="00325F1D">
        <w:rPr>
          <w:rFonts w:cs="Arial"/>
          <w:sz w:val="22"/>
          <w:szCs w:val="22"/>
        </w:rPr>
        <w:t xml:space="preserve"> a o </w:t>
      </w:r>
      <w:proofErr w:type="spellStart"/>
      <w:r w:rsidR="00325F1D">
        <w:rPr>
          <w:rFonts w:cs="Arial"/>
          <w:sz w:val="22"/>
          <w:szCs w:val="22"/>
        </w:rPr>
        <w:t>zmene</w:t>
      </w:r>
      <w:proofErr w:type="spellEnd"/>
      <w:r w:rsidR="00325F1D">
        <w:rPr>
          <w:rFonts w:cs="Arial"/>
          <w:sz w:val="22"/>
          <w:szCs w:val="22"/>
        </w:rPr>
        <w:t xml:space="preserve"> a </w:t>
      </w:r>
      <w:proofErr w:type="spellStart"/>
      <w:r w:rsidR="00325F1D">
        <w:rPr>
          <w:rFonts w:cs="Arial"/>
          <w:sz w:val="22"/>
          <w:szCs w:val="22"/>
        </w:rPr>
        <w:t>doplnení</w:t>
      </w:r>
      <w:proofErr w:type="spellEnd"/>
      <w:r w:rsidR="00325F1D">
        <w:rPr>
          <w:rFonts w:cs="Arial"/>
          <w:sz w:val="22"/>
          <w:szCs w:val="22"/>
        </w:rPr>
        <w:t xml:space="preserve"> </w:t>
      </w:r>
      <w:proofErr w:type="spellStart"/>
      <w:r w:rsidR="00325F1D">
        <w:rPr>
          <w:rFonts w:cs="Arial"/>
          <w:sz w:val="22"/>
          <w:szCs w:val="22"/>
        </w:rPr>
        <w:t>niektorých</w:t>
      </w:r>
      <w:proofErr w:type="spellEnd"/>
      <w:r w:rsidR="00325F1D">
        <w:rPr>
          <w:rFonts w:cs="Arial"/>
          <w:sz w:val="22"/>
          <w:szCs w:val="22"/>
        </w:rPr>
        <w:t xml:space="preserve"> </w:t>
      </w:r>
      <w:proofErr w:type="spellStart"/>
      <w:r w:rsidR="00325F1D">
        <w:rPr>
          <w:rFonts w:cs="Arial"/>
          <w:sz w:val="22"/>
          <w:szCs w:val="22"/>
        </w:rPr>
        <w:t>zákonov</w:t>
      </w:r>
      <w:proofErr w:type="spellEnd"/>
      <w:r w:rsidR="00325F1D">
        <w:rPr>
          <w:rFonts w:cs="Arial"/>
          <w:sz w:val="22"/>
          <w:szCs w:val="22"/>
        </w:rPr>
        <w:t xml:space="preserve"> v </w:t>
      </w:r>
      <w:proofErr w:type="spellStart"/>
      <w:r w:rsidR="00325F1D">
        <w:rPr>
          <w:rFonts w:cs="Arial"/>
          <w:sz w:val="22"/>
          <w:szCs w:val="22"/>
        </w:rPr>
        <w:t>znení</w:t>
      </w:r>
      <w:proofErr w:type="spellEnd"/>
      <w:r w:rsidR="00325F1D">
        <w:rPr>
          <w:rFonts w:cs="Arial"/>
          <w:sz w:val="22"/>
          <w:szCs w:val="22"/>
        </w:rPr>
        <w:t xml:space="preserve"> </w:t>
      </w:r>
      <w:proofErr w:type="spellStart"/>
      <w:r w:rsidR="00325F1D">
        <w:rPr>
          <w:rFonts w:cs="Arial"/>
          <w:sz w:val="22"/>
          <w:szCs w:val="22"/>
        </w:rPr>
        <w:t>neskorších</w:t>
      </w:r>
      <w:proofErr w:type="spellEnd"/>
      <w:r w:rsidR="00325F1D">
        <w:rPr>
          <w:rFonts w:cs="Arial"/>
          <w:sz w:val="22"/>
          <w:szCs w:val="22"/>
        </w:rPr>
        <w:t xml:space="preserve"> </w:t>
      </w:r>
      <w:proofErr w:type="spellStart"/>
      <w:r w:rsidR="00325F1D">
        <w:rPr>
          <w:rFonts w:cs="Arial"/>
          <w:sz w:val="22"/>
          <w:szCs w:val="22"/>
        </w:rPr>
        <w:t>predpisov</w:t>
      </w:r>
      <w:proofErr w:type="spellEnd"/>
      <w:r w:rsidR="00325F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F2351">
        <w:rPr>
          <w:rFonts w:cs="Arial"/>
          <w:sz w:val="22"/>
          <w:lang w:val="sk-SK"/>
        </w:rPr>
        <w:t>8</w:t>
      </w:r>
      <w:r w:rsidR="00325F1D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52D33">
        <w:rPr>
          <w:rFonts w:cs="Arial"/>
          <w:sz w:val="22"/>
          <w:lang w:val="sk-SK"/>
        </w:rPr>
        <w:t>3</w:t>
      </w:r>
      <w:r w:rsidR="00784BC9">
        <w:rPr>
          <w:rFonts w:cs="Arial"/>
          <w:sz w:val="22"/>
          <w:lang w:val="sk-SK"/>
        </w:rPr>
        <w:t>0</w:t>
      </w:r>
      <w:r w:rsidR="00552D33" w:rsidRPr="00552D33">
        <w:rPr>
          <w:rFonts w:cs="Arial"/>
          <w:sz w:val="22"/>
          <w:lang w:val="sk-SK"/>
        </w:rPr>
        <w:t>. novembra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5F1D">
        <w:rPr>
          <w:rFonts w:ascii="Arial" w:hAnsi="Arial" w:cs="Arial"/>
          <w:sz w:val="22"/>
          <w:szCs w:val="22"/>
        </w:rPr>
        <w:t xml:space="preserve"> a</w:t>
      </w:r>
    </w:p>
    <w:p w:rsidR="00784BC9" w:rsidRDefault="00784BC9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25F1D">
        <w:rPr>
          <w:rFonts w:ascii="Arial" w:hAnsi="Arial" w:cs="Arial"/>
          <w:sz w:val="22"/>
          <w:szCs w:val="22"/>
        </w:rPr>
        <w:t xml:space="preserve">pôdohospodárstvo a životné </w:t>
      </w:r>
      <w:r w:rsidR="00325F1D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325F1D">
        <w:rPr>
          <w:rFonts w:ascii="Arial" w:hAnsi="Arial" w:cs="Arial"/>
          <w:sz w:val="22"/>
          <w:szCs w:val="22"/>
        </w:rPr>
        <w:t>pôdohospodárstvo a životné</w:t>
      </w:r>
      <w:r w:rsidR="00325F1D">
        <w:rPr>
          <w:rFonts w:ascii="Arial" w:hAnsi="Arial" w:cs="Arial"/>
          <w:sz w:val="22"/>
        </w:rPr>
        <w:t xml:space="preserve"> </w:t>
      </w:r>
      <w:r w:rsidR="00325F1D">
        <w:rPr>
          <w:rFonts w:ascii="Arial" w:hAnsi="Arial" w:cs="Arial"/>
          <w:sz w:val="22"/>
          <w:szCs w:val="22"/>
        </w:rPr>
        <w:t>prostredie</w:t>
      </w:r>
      <w:r w:rsidR="00325F1D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54530C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17977"/>
    <w:rsid w:val="00235556"/>
    <w:rsid w:val="00294C70"/>
    <w:rsid w:val="002E2C1C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7B98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2023-12-01T10:34:00Z</dcterms:created>
  <dcterms:modified xsi:type="dcterms:W3CDTF">2023-12-01T10:38:00Z</dcterms:modified>
</cp:coreProperties>
</file>