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68EA4" w14:textId="77777777" w:rsidR="00A024E1" w:rsidRPr="00DD6F0B" w:rsidRDefault="00A024E1" w:rsidP="00A024E1">
      <w:pPr>
        <w:keepNext/>
        <w:autoSpaceDE w:val="0"/>
        <w:jc w:val="center"/>
        <w:rPr>
          <w:rFonts w:eastAsiaTheme="minorEastAsia"/>
          <w:b/>
          <w:bCs/>
        </w:rPr>
      </w:pPr>
      <w:r w:rsidRPr="00DD6F0B">
        <w:rPr>
          <w:b/>
          <w:bCs/>
        </w:rPr>
        <w:t>NÁRODNÁ RADA SLOVENSKEJ REPUBLIKY</w:t>
      </w:r>
    </w:p>
    <w:p w14:paraId="7D9AE452" w14:textId="6203FCB3" w:rsidR="00A024E1" w:rsidRPr="00DD6F0B" w:rsidRDefault="00A024E1" w:rsidP="00A024E1">
      <w:pPr>
        <w:pBdr>
          <w:bottom w:val="single" w:sz="12" w:space="1" w:color="auto"/>
        </w:pBdr>
        <w:jc w:val="center"/>
        <w:rPr>
          <w:bCs/>
        </w:rPr>
      </w:pPr>
      <w:r w:rsidRPr="00DD6F0B">
        <w:rPr>
          <w:bCs/>
        </w:rPr>
        <w:t>I</w:t>
      </w:r>
      <w:r>
        <w:rPr>
          <w:bCs/>
        </w:rPr>
        <w:t>X</w:t>
      </w:r>
      <w:r w:rsidRPr="00DD6F0B">
        <w:rPr>
          <w:bCs/>
        </w:rPr>
        <w:t>. volebné obdobie</w:t>
      </w:r>
    </w:p>
    <w:p w14:paraId="3A360737" w14:textId="77777777" w:rsidR="00A024E1" w:rsidRPr="00DD6F0B" w:rsidRDefault="00A024E1" w:rsidP="00A024E1">
      <w:pPr>
        <w:autoSpaceDE w:val="0"/>
        <w:adjustRightInd w:val="0"/>
      </w:pPr>
    </w:p>
    <w:p w14:paraId="45BF9256" w14:textId="4DCC67ED" w:rsidR="00A024E1" w:rsidRPr="00DD6F0B" w:rsidRDefault="00A024E1" w:rsidP="00A024E1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CA5594">
        <w:rPr>
          <w:b/>
          <w:sz w:val="28"/>
          <w:szCs w:val="28"/>
        </w:rPr>
        <w:t>6</w:t>
      </w:r>
      <w:bookmarkStart w:id="0" w:name="_GoBack"/>
      <w:bookmarkEnd w:id="0"/>
    </w:p>
    <w:p w14:paraId="615DC069" w14:textId="77777777" w:rsidR="00A024E1" w:rsidRPr="00DD6F0B" w:rsidRDefault="00A024E1" w:rsidP="00A024E1">
      <w:pPr>
        <w:autoSpaceDE w:val="0"/>
        <w:rPr>
          <w:sz w:val="28"/>
          <w:szCs w:val="28"/>
        </w:rPr>
      </w:pPr>
    </w:p>
    <w:p w14:paraId="64AB6DCF" w14:textId="77777777" w:rsidR="00A024E1" w:rsidRPr="00DD6F0B" w:rsidRDefault="00A024E1" w:rsidP="00A024E1">
      <w:pPr>
        <w:jc w:val="center"/>
        <w:rPr>
          <w:b/>
          <w:bCs/>
          <w:color w:val="000000"/>
        </w:rPr>
      </w:pPr>
      <w:r w:rsidRPr="00DD6F0B">
        <w:rPr>
          <w:b/>
          <w:bCs/>
          <w:color w:val="000000"/>
        </w:rPr>
        <w:t>VLÁDNY NÁVRH</w:t>
      </w:r>
    </w:p>
    <w:p w14:paraId="1A016F04" w14:textId="77777777" w:rsidR="006F3103" w:rsidRPr="003674DD" w:rsidRDefault="006F3103" w:rsidP="006F3103">
      <w:pPr>
        <w:pStyle w:val="Zkladntext"/>
        <w:spacing w:after="0"/>
      </w:pPr>
    </w:p>
    <w:p w14:paraId="440C997C" w14:textId="77777777" w:rsidR="006F3103" w:rsidRPr="003674DD" w:rsidRDefault="006F3103" w:rsidP="006F3103">
      <w:pPr>
        <w:jc w:val="center"/>
        <w:rPr>
          <w:rFonts w:cs="Times New Roman"/>
          <w:b/>
          <w:bCs/>
        </w:rPr>
      </w:pPr>
      <w:r w:rsidRPr="003674DD">
        <w:rPr>
          <w:rFonts w:cs="Times New Roman"/>
          <w:b/>
          <w:bCs/>
        </w:rPr>
        <w:t>ZÁKON</w:t>
      </w:r>
    </w:p>
    <w:p w14:paraId="32690A42" w14:textId="77777777" w:rsidR="006F3103" w:rsidRPr="003674DD" w:rsidRDefault="006F3103" w:rsidP="006F3103">
      <w:pPr>
        <w:rPr>
          <w:rFonts w:cs="Times New Roman"/>
          <w:bCs/>
        </w:rPr>
      </w:pPr>
    </w:p>
    <w:p w14:paraId="02BB4226" w14:textId="77777777" w:rsidR="006F3103" w:rsidRPr="002C1682" w:rsidRDefault="006F3103" w:rsidP="006F3103">
      <w:pPr>
        <w:jc w:val="center"/>
        <w:rPr>
          <w:rFonts w:cs="Times New Roman"/>
          <w:b/>
        </w:rPr>
      </w:pPr>
      <w:r w:rsidRPr="002C1682">
        <w:rPr>
          <w:rFonts w:cs="Times New Roman"/>
          <w:b/>
        </w:rPr>
        <w:t>z ..... 2023,</w:t>
      </w:r>
    </w:p>
    <w:p w14:paraId="64E559CF" w14:textId="77777777" w:rsidR="006F3103" w:rsidRPr="003674DD" w:rsidRDefault="006F3103" w:rsidP="002C1682">
      <w:pPr>
        <w:pStyle w:val="p4"/>
        <w:jc w:val="both"/>
        <w:rPr>
          <w:sz w:val="24"/>
          <w:szCs w:val="24"/>
        </w:rPr>
      </w:pPr>
    </w:p>
    <w:p w14:paraId="4DB34845" w14:textId="77777777" w:rsidR="006F3103" w:rsidRPr="003674DD" w:rsidRDefault="006F3103" w:rsidP="006F3103">
      <w:pPr>
        <w:pStyle w:val="p4"/>
        <w:rPr>
          <w:sz w:val="24"/>
          <w:szCs w:val="24"/>
        </w:rPr>
      </w:pPr>
      <w:r w:rsidRPr="003674DD">
        <w:rPr>
          <w:rStyle w:val="Zstupntext"/>
          <w:b/>
          <w:color w:val="000000"/>
          <w:sz w:val="24"/>
          <w:szCs w:val="24"/>
        </w:rPr>
        <w:t xml:space="preserve">ktorým sa mení a dopĺňa zákon </w:t>
      </w:r>
      <w:r>
        <w:rPr>
          <w:rStyle w:val="Zstupntext"/>
          <w:b/>
          <w:color w:val="000000"/>
          <w:sz w:val="24"/>
          <w:szCs w:val="24"/>
        </w:rPr>
        <w:t xml:space="preserve">č. 213/2019 Z. z. </w:t>
      </w:r>
      <w:r w:rsidRPr="00975181">
        <w:rPr>
          <w:b/>
          <w:bCs/>
          <w:color w:val="000000"/>
          <w:sz w:val="24"/>
          <w:szCs w:val="24"/>
        </w:rPr>
        <w:t>o odplatách a o poskytovaní príspevku v civilnom letectve a o zmene a doplnení niektorých zákonov</w:t>
      </w:r>
      <w:r w:rsidRPr="003674DD">
        <w:rPr>
          <w:b/>
          <w:bCs/>
          <w:color w:val="000000"/>
          <w:sz w:val="24"/>
          <w:szCs w:val="24"/>
        </w:rPr>
        <w:t xml:space="preserve"> v znení neskorších predpisov</w:t>
      </w:r>
    </w:p>
    <w:p w14:paraId="71E86963" w14:textId="77777777" w:rsidR="006F3103" w:rsidRPr="003674DD" w:rsidRDefault="006F3103" w:rsidP="002D0219">
      <w:pPr>
        <w:pStyle w:val="p6"/>
        <w:ind w:firstLine="0"/>
        <w:jc w:val="both"/>
        <w:rPr>
          <w:color w:val="000000"/>
          <w:sz w:val="24"/>
          <w:szCs w:val="24"/>
          <w:shd w:val="clear" w:color="auto" w:fill="FFFFFF"/>
        </w:rPr>
      </w:pPr>
    </w:p>
    <w:p w14:paraId="7C1FF180" w14:textId="77777777" w:rsidR="006F3103" w:rsidRPr="003674DD" w:rsidRDefault="006F3103" w:rsidP="006F3103">
      <w:pPr>
        <w:pStyle w:val="p4"/>
        <w:ind w:firstLine="708"/>
        <w:jc w:val="left"/>
        <w:rPr>
          <w:b/>
          <w:sz w:val="24"/>
          <w:szCs w:val="24"/>
        </w:rPr>
      </w:pPr>
      <w:r w:rsidRPr="003674DD">
        <w:rPr>
          <w:sz w:val="24"/>
          <w:szCs w:val="24"/>
        </w:rPr>
        <w:t>Národná rada Slovenskej republiky sa uzniesla na tomto zákone:</w:t>
      </w:r>
    </w:p>
    <w:p w14:paraId="7080A320" w14:textId="77777777" w:rsidR="006F3103" w:rsidRPr="003674DD" w:rsidRDefault="006F3103" w:rsidP="006F3103">
      <w:pPr>
        <w:rPr>
          <w:rFonts w:cs="Times New Roman"/>
          <w:b/>
        </w:rPr>
      </w:pPr>
    </w:p>
    <w:p w14:paraId="11FEE48F" w14:textId="3E659A8F" w:rsidR="006F3103" w:rsidRDefault="006F3103" w:rsidP="006F3103">
      <w:pPr>
        <w:rPr>
          <w:rFonts w:cs="Times New Roman"/>
        </w:rPr>
      </w:pPr>
      <w:r>
        <w:rPr>
          <w:rFonts w:cs="Times New Roman"/>
        </w:rPr>
        <w:t>Zákon č. 213/2019 Z. z. o odplatách a o poskytovaní príspevku v civilnom letectve a o zmene doplnení niektorých zákonov v znení zákona č. 90/2020 Z. z., zákona č. 341/2020 Z. z., zákona č. 310/2021 Z. z., zákona č. 429/2021 Z. z. a zákona č. 502/2021 Z. z. sa mení a dopĺňa takto:</w:t>
      </w:r>
    </w:p>
    <w:p w14:paraId="7A930502" w14:textId="77777777" w:rsidR="006F3103" w:rsidRPr="006F3103" w:rsidRDefault="006F3103" w:rsidP="006F3103">
      <w:pPr>
        <w:rPr>
          <w:rFonts w:cs="Times New Roman"/>
        </w:rPr>
      </w:pPr>
    </w:p>
    <w:p w14:paraId="75340D5E" w14:textId="77777777" w:rsidR="006F3103" w:rsidRPr="003674DD" w:rsidRDefault="006F3103" w:rsidP="006F3103">
      <w:pPr>
        <w:keepNext/>
        <w:jc w:val="center"/>
        <w:rPr>
          <w:rFonts w:cs="Times New Roman"/>
          <w:b/>
        </w:rPr>
      </w:pPr>
      <w:r w:rsidRPr="003674DD">
        <w:rPr>
          <w:rFonts w:cs="Times New Roman"/>
          <w:b/>
        </w:rPr>
        <w:t>Čl. I</w:t>
      </w:r>
    </w:p>
    <w:p w14:paraId="68F1C1DD" w14:textId="77777777" w:rsidR="006F3103" w:rsidRPr="003674DD" w:rsidRDefault="006F3103" w:rsidP="006F3103">
      <w:pPr>
        <w:keepNext/>
        <w:rPr>
          <w:rFonts w:cs="Times New Roman"/>
        </w:rPr>
      </w:pPr>
    </w:p>
    <w:p w14:paraId="1DA718B9" w14:textId="77777777" w:rsidR="006F3103" w:rsidRPr="00205D25" w:rsidRDefault="006F3103" w:rsidP="006F3103">
      <w:pPr>
        <w:keepNext/>
        <w:numPr>
          <w:ilvl w:val="0"/>
          <w:numId w:val="196"/>
        </w:numPr>
        <w:ind w:left="567" w:hanging="567"/>
        <w:rPr>
          <w:rFonts w:cs="Times New Roman"/>
          <w:lang w:eastAsia="sk-SK"/>
        </w:rPr>
      </w:pPr>
      <w:r w:rsidRPr="00205D25">
        <w:rPr>
          <w:rFonts w:cs="Times New Roman"/>
          <w:lang w:eastAsia="sk-SK"/>
        </w:rPr>
        <w:t>Poznámka pod čiarou k odkazu 44 znie:</w:t>
      </w:r>
    </w:p>
    <w:p w14:paraId="2E6C3817" w14:textId="5ADE9ADA" w:rsidR="006F3103" w:rsidRPr="00205D25" w:rsidRDefault="006F3103" w:rsidP="006F3103">
      <w:pPr>
        <w:ind w:left="567"/>
        <w:contextualSpacing/>
        <w:rPr>
          <w:rFonts w:cs="Times New Roman"/>
          <w:lang w:eastAsia="sk-SK"/>
        </w:rPr>
      </w:pPr>
      <w:r w:rsidRPr="00205D25">
        <w:rPr>
          <w:rFonts w:cs="Times New Roman"/>
          <w:lang w:eastAsia="sk-SK"/>
        </w:rPr>
        <w:t>„</w:t>
      </w:r>
      <w:r w:rsidRPr="00205D25">
        <w:rPr>
          <w:rFonts w:cs="Times New Roman"/>
          <w:vertAlign w:val="superscript"/>
          <w:lang w:eastAsia="sk-SK"/>
        </w:rPr>
        <w:t>44</w:t>
      </w:r>
      <w:r w:rsidRPr="00205D25">
        <w:rPr>
          <w:rFonts w:cs="Times New Roman"/>
          <w:lang w:eastAsia="sk-SK"/>
        </w:rPr>
        <w:t>) Napríklad čl.</w:t>
      </w:r>
      <w:r>
        <w:rPr>
          <w:rFonts w:cs="Times New Roman"/>
          <w:lang w:eastAsia="sk-SK"/>
        </w:rPr>
        <w:t> </w:t>
      </w:r>
      <w:r w:rsidRPr="00205D25">
        <w:rPr>
          <w:rFonts w:cs="Times New Roman"/>
          <w:lang w:eastAsia="sk-SK"/>
        </w:rPr>
        <w:t>107 a 108 Zmluvy o fungovaní Európskej únie (</w:t>
      </w:r>
      <w:r>
        <w:rPr>
          <w:rFonts w:cs="Times New Roman"/>
          <w:lang w:eastAsia="sk-SK"/>
        </w:rPr>
        <w:t>Ú. v. EÚ</w:t>
      </w:r>
      <w:r w:rsidRPr="00205D25">
        <w:rPr>
          <w:rFonts w:cs="Times New Roman"/>
          <w:lang w:eastAsia="sk-SK"/>
        </w:rPr>
        <w:t xml:space="preserve"> C</w:t>
      </w:r>
      <w:r>
        <w:rPr>
          <w:rFonts w:cs="Times New Roman"/>
          <w:lang w:eastAsia="sk-SK"/>
        </w:rPr>
        <w:t> </w:t>
      </w:r>
      <w:r w:rsidRPr="00205D25">
        <w:rPr>
          <w:rFonts w:cs="Times New Roman"/>
          <w:lang w:eastAsia="sk-SK"/>
        </w:rPr>
        <w:t>202, 7.6.2016) v platnom znení, nariadenie Komisie (EÚ)</w:t>
      </w:r>
      <w:r>
        <w:rPr>
          <w:rFonts w:cs="Times New Roman"/>
          <w:lang w:eastAsia="sk-SK"/>
        </w:rPr>
        <w:t xml:space="preserve"> č. </w:t>
      </w:r>
      <w:r w:rsidRPr="00205D25">
        <w:rPr>
          <w:rFonts w:cs="Times New Roman"/>
          <w:lang w:eastAsia="sk-SK"/>
        </w:rPr>
        <w:t>360/2012 z 25. apríla 2012 o uplatňovaní článkov 107 a 108 Zmluvy o fungovaní Európskej únie na pomoc de minimis v prospech podnikov poskytujúcich služby všeobecného hospodárskeho záujmu (</w:t>
      </w:r>
      <w:r>
        <w:rPr>
          <w:rFonts w:cs="Times New Roman"/>
          <w:lang w:eastAsia="sk-SK"/>
        </w:rPr>
        <w:t>Ú. v. EÚ</w:t>
      </w:r>
      <w:r w:rsidRPr="00205D25">
        <w:rPr>
          <w:rFonts w:cs="Times New Roman"/>
          <w:lang w:eastAsia="sk-SK"/>
        </w:rPr>
        <w:t xml:space="preserve"> L</w:t>
      </w:r>
      <w:r>
        <w:rPr>
          <w:rFonts w:cs="Times New Roman"/>
          <w:lang w:eastAsia="sk-SK"/>
        </w:rPr>
        <w:t> </w:t>
      </w:r>
      <w:r w:rsidRPr="00205D25">
        <w:rPr>
          <w:rFonts w:cs="Times New Roman"/>
          <w:lang w:eastAsia="sk-SK"/>
        </w:rPr>
        <w:t>114, 26.4.2012) v platnom znení, nariadenie Komisie (EÚ)</w:t>
      </w:r>
      <w:r>
        <w:rPr>
          <w:rFonts w:cs="Times New Roman"/>
          <w:lang w:eastAsia="sk-SK"/>
        </w:rPr>
        <w:t xml:space="preserve"> č. </w:t>
      </w:r>
      <w:r w:rsidRPr="00205D25">
        <w:rPr>
          <w:rFonts w:cs="Times New Roman"/>
          <w:lang w:eastAsia="sk-SK"/>
        </w:rPr>
        <w:t>1407/2013 z 18. decembra 2013 o uplatňovaní článkov 107 a 108 Zmluvy o fungovaní Európskej únie na pomoc de minimis (</w:t>
      </w:r>
      <w:r>
        <w:rPr>
          <w:rFonts w:cs="Times New Roman"/>
          <w:lang w:eastAsia="sk-SK"/>
        </w:rPr>
        <w:t>Ú. v. EÚ</w:t>
      </w:r>
      <w:r w:rsidRPr="00205D25">
        <w:rPr>
          <w:rFonts w:cs="Times New Roman"/>
          <w:lang w:eastAsia="sk-SK"/>
        </w:rPr>
        <w:t xml:space="preserve"> L 352, 24.12.2013) v platnom znení, nariadenie (EÚ)</w:t>
      </w:r>
      <w:r>
        <w:rPr>
          <w:rFonts w:cs="Times New Roman"/>
          <w:lang w:eastAsia="sk-SK"/>
        </w:rPr>
        <w:t xml:space="preserve"> č. </w:t>
      </w:r>
      <w:r w:rsidRPr="00205D25">
        <w:rPr>
          <w:rFonts w:cs="Times New Roman"/>
          <w:lang w:eastAsia="sk-SK"/>
        </w:rPr>
        <w:t xml:space="preserve">651/2014 v platnom znení, </w:t>
      </w:r>
      <w:r>
        <w:rPr>
          <w:rFonts w:cs="Times New Roman"/>
          <w:lang w:eastAsia="sk-SK"/>
        </w:rPr>
        <w:t>o</w:t>
      </w:r>
      <w:r w:rsidRPr="00205D25">
        <w:rPr>
          <w:rFonts w:cs="Times New Roman"/>
          <w:lang w:eastAsia="sk-SK"/>
        </w:rPr>
        <w:t>známenie Komisie – Usmernenia o štátnej pomoci pre letiská a letecké spoločnosti (</w:t>
      </w:r>
      <w:r>
        <w:rPr>
          <w:rFonts w:cs="Times New Roman"/>
          <w:lang w:eastAsia="sk-SK"/>
        </w:rPr>
        <w:t>Ú. v. EÚ</w:t>
      </w:r>
      <w:r w:rsidRPr="00205D25">
        <w:rPr>
          <w:rFonts w:cs="Times New Roman"/>
          <w:lang w:eastAsia="sk-SK"/>
        </w:rPr>
        <w:t xml:space="preserve"> C</w:t>
      </w:r>
      <w:r>
        <w:rPr>
          <w:rFonts w:cs="Times New Roman"/>
          <w:lang w:eastAsia="sk-SK"/>
        </w:rPr>
        <w:t> </w:t>
      </w:r>
      <w:r w:rsidRPr="00205D25">
        <w:rPr>
          <w:rFonts w:cs="Times New Roman"/>
          <w:lang w:eastAsia="sk-SK"/>
        </w:rPr>
        <w:t xml:space="preserve">99, 4.4.2014) v platnom znení, </w:t>
      </w:r>
      <w:r>
        <w:rPr>
          <w:rFonts w:cs="Times New Roman"/>
          <w:lang w:eastAsia="sk-SK"/>
        </w:rPr>
        <w:t>o</w:t>
      </w:r>
      <w:r w:rsidRPr="00205D25">
        <w:rPr>
          <w:rFonts w:cs="Times New Roman"/>
          <w:lang w:eastAsia="sk-SK"/>
        </w:rPr>
        <w:t>známenie Komisie o pojme štátna pomoc uvedenom v článku 107 ods. 1 Zmluvy o fungovaní Európskej únie C/2016/2946 (</w:t>
      </w:r>
      <w:r>
        <w:rPr>
          <w:rFonts w:cs="Times New Roman"/>
          <w:lang w:eastAsia="sk-SK"/>
        </w:rPr>
        <w:t>Ú. v. EÚ C </w:t>
      </w:r>
      <w:r w:rsidRPr="00205D25">
        <w:rPr>
          <w:rFonts w:cs="Times New Roman"/>
          <w:lang w:eastAsia="sk-SK"/>
        </w:rPr>
        <w:t>262, 19.7.2016), zákon</w:t>
      </w:r>
      <w:r>
        <w:rPr>
          <w:rFonts w:cs="Times New Roman"/>
          <w:lang w:eastAsia="sk-SK"/>
        </w:rPr>
        <w:t xml:space="preserve"> č. </w:t>
      </w:r>
      <w:r w:rsidRPr="00205D25">
        <w:rPr>
          <w:rFonts w:cs="Times New Roman"/>
          <w:lang w:eastAsia="sk-SK"/>
        </w:rPr>
        <w:t>358/2015</w:t>
      </w:r>
      <w:r>
        <w:rPr>
          <w:rFonts w:cs="Times New Roman"/>
          <w:lang w:eastAsia="sk-SK"/>
        </w:rPr>
        <w:t> Z. z.</w:t>
      </w:r>
      <w:r w:rsidRPr="00205D25">
        <w:rPr>
          <w:rFonts w:cs="Times New Roman"/>
          <w:lang w:eastAsia="sk-SK"/>
        </w:rPr>
        <w:t xml:space="preserve"> o úprave niektorých vzťahov v oblasti štátnej pomoci a minimálnej pomoci a o zmene a doplnení niektorých zákonov (zákon o štátnej pomoci).“.</w:t>
      </w:r>
    </w:p>
    <w:p w14:paraId="08B09DC1" w14:textId="77777777" w:rsidR="006F3103" w:rsidRPr="00CC17BA" w:rsidRDefault="006F3103" w:rsidP="006F3103">
      <w:pPr>
        <w:autoSpaceDE w:val="0"/>
        <w:autoSpaceDN w:val="0"/>
        <w:adjustRightInd w:val="0"/>
      </w:pPr>
    </w:p>
    <w:p w14:paraId="7AA0AEF4" w14:textId="77777777" w:rsidR="006F3103" w:rsidRPr="00205D25" w:rsidRDefault="006F3103" w:rsidP="006F3103">
      <w:pPr>
        <w:keepNext/>
        <w:numPr>
          <w:ilvl w:val="0"/>
          <w:numId w:val="196"/>
        </w:numPr>
        <w:ind w:left="567" w:hanging="567"/>
        <w:rPr>
          <w:rFonts w:cs="Times New Roman"/>
          <w:lang w:eastAsia="sk-SK"/>
        </w:rPr>
      </w:pPr>
      <w:r w:rsidRPr="00205D25">
        <w:rPr>
          <w:rFonts w:cs="Times New Roman"/>
          <w:lang w:eastAsia="sk-SK"/>
        </w:rPr>
        <w:t>V § 12 sa odsek 3 dopĺňa písmenom g), ktoré znie:</w:t>
      </w:r>
    </w:p>
    <w:p w14:paraId="0164CF8A" w14:textId="77777777" w:rsidR="006F3103" w:rsidRPr="00205D25" w:rsidRDefault="006F3103" w:rsidP="006F3103">
      <w:pPr>
        <w:ind w:left="1134" w:hanging="567"/>
        <w:contextualSpacing/>
        <w:rPr>
          <w:rFonts w:cs="Times New Roman"/>
          <w:lang w:eastAsia="sk-SK"/>
        </w:rPr>
      </w:pPr>
      <w:r w:rsidRPr="00205D25">
        <w:rPr>
          <w:rFonts w:cs="Times New Roman"/>
          <w:lang w:eastAsia="sk-SK"/>
        </w:rPr>
        <w:t>„g)</w:t>
      </w:r>
      <w:r w:rsidRPr="00205D25">
        <w:rPr>
          <w:rFonts w:cs="Times New Roman"/>
          <w:lang w:eastAsia="sk-SK"/>
        </w:rPr>
        <w:tab/>
        <w:t>podporu vykonávania leteckého spojenia pravidelnej obchodnej leteckej dopravy medzi</w:t>
      </w:r>
    </w:p>
    <w:p w14:paraId="137A8F37" w14:textId="0C32E0E5" w:rsidR="006F3103" w:rsidRPr="00205D25" w:rsidRDefault="006F3103" w:rsidP="006F3103">
      <w:pPr>
        <w:autoSpaceDE w:val="0"/>
        <w:autoSpaceDN w:val="0"/>
        <w:adjustRightInd w:val="0"/>
        <w:ind w:left="1701" w:hanging="567"/>
        <w:rPr>
          <w:rFonts w:cs="Times New Roman"/>
          <w:lang w:eastAsia="sk-SK"/>
        </w:rPr>
      </w:pPr>
      <w:r w:rsidRPr="00205D25">
        <w:rPr>
          <w:rFonts w:cs="Times New Roman"/>
          <w:lang w:eastAsia="sk-SK"/>
        </w:rPr>
        <w:t>1.</w:t>
      </w:r>
      <w:r w:rsidRPr="00205D25">
        <w:rPr>
          <w:rFonts w:cs="Times New Roman"/>
          <w:lang w:eastAsia="sk-SK"/>
        </w:rPr>
        <w:tab/>
        <w:t xml:space="preserve">letiskami </w:t>
      </w:r>
      <w:r>
        <w:rPr>
          <w:rFonts w:cs="Times New Roman"/>
          <w:lang w:eastAsia="sk-SK"/>
        </w:rPr>
        <w:t xml:space="preserve">prevádzkovanými </w:t>
      </w:r>
      <w:r>
        <w:t>osobou podľa osobitného predpisu</w:t>
      </w:r>
      <w:r w:rsidRPr="000429E3">
        <w:rPr>
          <w:vertAlign w:val="superscript"/>
        </w:rPr>
        <w:t>44a</w:t>
      </w:r>
      <w:r>
        <w:t>) (ďalej len</w:t>
      </w:r>
      <w:r w:rsidR="00A7507A">
        <w:t> </w:t>
      </w:r>
      <w:r>
        <w:t xml:space="preserve">„letisková spoločnosť“) </w:t>
      </w:r>
      <w:r>
        <w:rPr>
          <w:rFonts w:cs="Times New Roman"/>
          <w:lang w:eastAsia="sk-SK"/>
        </w:rPr>
        <w:t>alebo</w:t>
      </w:r>
      <w:r w:rsidRPr="00205D25">
        <w:rPr>
          <w:rFonts w:cs="Times New Roman"/>
          <w:lang w:eastAsia="sk-SK"/>
        </w:rPr>
        <w:t xml:space="preserve"> </w:t>
      </w:r>
    </w:p>
    <w:p w14:paraId="5FD4FFA8" w14:textId="77777777" w:rsidR="006F3103" w:rsidRPr="00205D25" w:rsidRDefault="006F3103" w:rsidP="006F3103">
      <w:pPr>
        <w:autoSpaceDE w:val="0"/>
        <w:autoSpaceDN w:val="0"/>
        <w:adjustRightInd w:val="0"/>
        <w:ind w:left="1701" w:hanging="567"/>
        <w:rPr>
          <w:rFonts w:cs="Times New Roman"/>
          <w:lang w:eastAsia="sk-SK"/>
        </w:rPr>
      </w:pPr>
      <w:r w:rsidRPr="00205D25">
        <w:rPr>
          <w:rFonts w:cs="Times New Roman"/>
          <w:lang w:eastAsia="sk-SK"/>
        </w:rPr>
        <w:t>2.</w:t>
      </w:r>
      <w:r w:rsidRPr="00205D25">
        <w:rPr>
          <w:rFonts w:cs="Times New Roman"/>
          <w:lang w:eastAsia="sk-SK"/>
        </w:rPr>
        <w:tab/>
        <w:t xml:space="preserve">letiskom </w:t>
      </w:r>
      <w:r>
        <w:rPr>
          <w:rFonts w:cs="Times New Roman"/>
          <w:lang w:eastAsia="sk-SK"/>
        </w:rPr>
        <w:t xml:space="preserve">prevádzkovaným letiskovou spoločnosťou </w:t>
      </w:r>
      <w:r w:rsidRPr="00205D25">
        <w:rPr>
          <w:rFonts w:cs="Times New Roman"/>
          <w:lang w:eastAsia="sk-SK"/>
        </w:rPr>
        <w:t xml:space="preserve">a letiskom na území </w:t>
      </w:r>
      <w:r>
        <w:rPr>
          <w:rFonts w:cs="Times New Roman"/>
          <w:lang w:eastAsia="sk-SK"/>
        </w:rPr>
        <w:t xml:space="preserve">iného </w:t>
      </w:r>
      <w:r w:rsidRPr="00205D25">
        <w:rPr>
          <w:rFonts w:cs="Times New Roman"/>
          <w:lang w:eastAsia="sk-SK"/>
        </w:rPr>
        <w:t>štátu.“.</w:t>
      </w:r>
    </w:p>
    <w:p w14:paraId="0960AABC" w14:textId="77777777" w:rsidR="006F3103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5C82B03B" w14:textId="77777777" w:rsidR="006F3103" w:rsidRPr="001048F4" w:rsidRDefault="006F3103" w:rsidP="006F3103">
      <w:pPr>
        <w:keepNext/>
        <w:autoSpaceDE w:val="0"/>
        <w:autoSpaceDN w:val="0"/>
        <w:adjustRightInd w:val="0"/>
        <w:ind w:left="1134" w:hanging="567"/>
        <w:rPr>
          <w:rFonts w:cs="Times New Roman"/>
          <w:lang w:eastAsia="sk-SK"/>
        </w:rPr>
      </w:pPr>
      <w:r w:rsidRPr="001048F4">
        <w:rPr>
          <w:rFonts w:cs="Times New Roman"/>
          <w:lang w:eastAsia="sk-SK"/>
        </w:rPr>
        <w:t xml:space="preserve">Poznámka pod čiarou k odkazu 44a znie: </w:t>
      </w:r>
    </w:p>
    <w:p w14:paraId="1CAFC1A5" w14:textId="77777777" w:rsidR="006F3103" w:rsidRDefault="006F3103" w:rsidP="006F3103">
      <w:pPr>
        <w:autoSpaceDE w:val="0"/>
        <w:autoSpaceDN w:val="0"/>
        <w:adjustRightInd w:val="0"/>
        <w:ind w:left="1134" w:hanging="567"/>
      </w:pPr>
      <w:r w:rsidRPr="0070419B">
        <w:t>„</w:t>
      </w:r>
      <w:r w:rsidRPr="0070419B">
        <w:rPr>
          <w:vertAlign w:val="superscript"/>
        </w:rPr>
        <w:t>44a</w:t>
      </w:r>
      <w:r w:rsidRPr="0070419B">
        <w:t>)</w:t>
      </w:r>
      <w:r>
        <w:t> </w:t>
      </w:r>
      <w:r w:rsidRPr="0070419B">
        <w:t>§</w:t>
      </w:r>
      <w:r>
        <w:t> </w:t>
      </w:r>
      <w:r w:rsidRPr="0070419B">
        <w:t xml:space="preserve">1 </w:t>
      </w:r>
      <w:r>
        <w:t>zákona č. 136/2004 Z. z. o letiskových spoločnostiach a o zmene a doplnení zákona č. 143/1998 Z. z. o civilnom letectve (letecký zákon) a o zmene a doplnení niektorých zákonov v znení zákona č. 37/2002 Z. z.“.</w:t>
      </w:r>
    </w:p>
    <w:p w14:paraId="1DA4943C" w14:textId="77777777" w:rsidR="006F3103" w:rsidRPr="00205D25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4DD78B9A" w14:textId="23BF6A68" w:rsidR="006F3103" w:rsidRPr="00205D25" w:rsidRDefault="006F3103" w:rsidP="006F3103">
      <w:pPr>
        <w:numPr>
          <w:ilvl w:val="0"/>
          <w:numId w:val="196"/>
        </w:numPr>
        <w:ind w:left="567" w:hanging="567"/>
        <w:rPr>
          <w:rFonts w:cs="Times New Roman"/>
          <w:lang w:eastAsia="sk-SK"/>
        </w:rPr>
      </w:pPr>
      <w:r w:rsidRPr="00205D25">
        <w:rPr>
          <w:rFonts w:cs="Times New Roman"/>
          <w:lang w:eastAsia="sk-SK"/>
        </w:rPr>
        <w:t>V § 12 ods. 4 sa na konci pripájajú tieto slová: „a</w:t>
      </w:r>
      <w:r>
        <w:rPr>
          <w:rFonts w:cs="Times New Roman"/>
          <w:lang w:eastAsia="sk-SK"/>
        </w:rPr>
        <w:t> </w:t>
      </w:r>
      <w:r w:rsidRPr="00205D25">
        <w:rPr>
          <w:rFonts w:cs="Times New Roman"/>
          <w:lang w:eastAsia="sk-SK"/>
        </w:rPr>
        <w:t>g)“.</w:t>
      </w:r>
    </w:p>
    <w:p w14:paraId="61136990" w14:textId="77777777" w:rsidR="006F3103" w:rsidRDefault="006F3103" w:rsidP="006F3103">
      <w:pPr>
        <w:rPr>
          <w:rFonts w:cs="Times New Roman"/>
          <w:lang w:eastAsia="sk-SK"/>
        </w:rPr>
      </w:pPr>
    </w:p>
    <w:p w14:paraId="40C59241" w14:textId="77777777" w:rsidR="006F3103" w:rsidRDefault="006F3103" w:rsidP="006F3103">
      <w:pPr>
        <w:numPr>
          <w:ilvl w:val="0"/>
          <w:numId w:val="196"/>
        </w:numPr>
        <w:ind w:left="567" w:hanging="567"/>
      </w:pPr>
      <w:r>
        <w:t>V § 13 ods. 1 sa slová „osoba prevádzkujúca verejné letisko podľa osobitného predpisu</w:t>
      </w:r>
      <w:r w:rsidRPr="0070419B">
        <w:rPr>
          <w:vertAlign w:val="superscript"/>
        </w:rPr>
        <w:t>46</w:t>
      </w:r>
      <w:r w:rsidRPr="0070419B">
        <w:t xml:space="preserve">) </w:t>
      </w:r>
      <w:r>
        <w:t xml:space="preserve">(ďalej len „letisková spoločnosť“)“ nahrádzajú slovami „letisková spoločnosť“. </w:t>
      </w:r>
    </w:p>
    <w:p w14:paraId="76889264" w14:textId="77777777" w:rsidR="006F3103" w:rsidRDefault="006F3103" w:rsidP="006F3103">
      <w:pPr>
        <w:pStyle w:val="Textkomentra"/>
      </w:pPr>
    </w:p>
    <w:p w14:paraId="7064EACE" w14:textId="77777777" w:rsidR="006F3103" w:rsidRPr="00FC620F" w:rsidRDefault="006F3103" w:rsidP="006F3103">
      <w:pPr>
        <w:autoSpaceDE w:val="0"/>
        <w:autoSpaceDN w:val="0"/>
        <w:adjustRightInd w:val="0"/>
        <w:ind w:left="1134" w:hanging="567"/>
      </w:pPr>
      <w:r w:rsidRPr="00FC620F">
        <w:t>Poznámka pod čiarou k odkazu 46 sa vypúšťa.</w:t>
      </w:r>
    </w:p>
    <w:p w14:paraId="6A90D100" w14:textId="77777777" w:rsidR="006F3103" w:rsidRPr="00205D25" w:rsidRDefault="006F3103" w:rsidP="006F3103">
      <w:pPr>
        <w:rPr>
          <w:rFonts w:cs="Times New Roman"/>
          <w:lang w:eastAsia="sk-SK"/>
        </w:rPr>
      </w:pPr>
    </w:p>
    <w:p w14:paraId="50AEEA0E" w14:textId="77777777" w:rsidR="006F3103" w:rsidRPr="00205D25" w:rsidRDefault="006F3103" w:rsidP="006F3103">
      <w:pPr>
        <w:keepNext/>
        <w:numPr>
          <w:ilvl w:val="0"/>
          <w:numId w:val="196"/>
        </w:numPr>
        <w:ind w:left="567" w:hanging="567"/>
        <w:rPr>
          <w:rFonts w:cs="Times New Roman"/>
          <w:lang w:eastAsia="sk-SK"/>
        </w:rPr>
      </w:pPr>
      <w:r w:rsidRPr="00205D25">
        <w:rPr>
          <w:rFonts w:cs="Times New Roman"/>
          <w:lang w:eastAsia="sk-SK"/>
        </w:rPr>
        <w:t>§ 13 sa dopĺňa odsekom 3, ktorý znie:</w:t>
      </w:r>
    </w:p>
    <w:p w14:paraId="6155FAFE" w14:textId="77777777" w:rsidR="006F3103" w:rsidRPr="00205D25" w:rsidRDefault="006F3103" w:rsidP="006F3103">
      <w:pPr>
        <w:autoSpaceDE w:val="0"/>
        <w:autoSpaceDN w:val="0"/>
        <w:adjustRightInd w:val="0"/>
        <w:ind w:left="1134" w:hanging="567"/>
        <w:rPr>
          <w:rFonts w:cs="Times New Roman"/>
          <w:lang w:eastAsia="sk-SK"/>
        </w:rPr>
      </w:pPr>
      <w:r w:rsidRPr="00205D25">
        <w:rPr>
          <w:rFonts w:cs="Times New Roman"/>
          <w:lang w:eastAsia="sk-SK"/>
        </w:rPr>
        <w:t>„(3)</w:t>
      </w:r>
      <w:r w:rsidRPr="00205D25">
        <w:rPr>
          <w:rFonts w:cs="Times New Roman"/>
          <w:lang w:eastAsia="sk-SK"/>
        </w:rPr>
        <w:tab/>
        <w:t xml:space="preserve">Príspevok podľa § 12 ods. 3 písm. g) možno poskytnúť žiadateľovi, ktorým je letecký dopravca, ktorý </w:t>
      </w:r>
    </w:p>
    <w:p w14:paraId="3A8ACF4B" w14:textId="77777777" w:rsidR="006F3103" w:rsidRPr="00205D25" w:rsidRDefault="006F3103" w:rsidP="006F3103">
      <w:pPr>
        <w:autoSpaceDE w:val="0"/>
        <w:autoSpaceDN w:val="0"/>
        <w:adjustRightInd w:val="0"/>
        <w:ind w:left="1701" w:hanging="567"/>
        <w:rPr>
          <w:rFonts w:cs="Times New Roman"/>
          <w:lang w:eastAsia="sk-SK"/>
        </w:rPr>
      </w:pPr>
      <w:r w:rsidRPr="00205D25">
        <w:rPr>
          <w:rFonts w:cs="Times New Roman"/>
          <w:lang w:eastAsia="sk-SK"/>
        </w:rPr>
        <w:t>a)</w:t>
      </w:r>
      <w:r w:rsidRPr="00205D25">
        <w:rPr>
          <w:rFonts w:cs="Times New Roman"/>
          <w:lang w:eastAsia="sk-SK"/>
        </w:rPr>
        <w:tab/>
        <w:t>je držiteľom prevádzkovej licencie podľa osobitného predpisu</w:t>
      </w:r>
      <w:r>
        <w:rPr>
          <w:rFonts w:cs="Times New Roman"/>
          <w:vertAlign w:val="superscript"/>
          <w:lang w:eastAsia="sk-SK"/>
        </w:rPr>
        <w:t>45a</w:t>
      </w:r>
      <w:r w:rsidRPr="00205D25">
        <w:rPr>
          <w:rFonts w:cs="Times New Roman"/>
          <w:lang w:eastAsia="sk-SK"/>
        </w:rPr>
        <w:t>) alebo obdobného dokladu vydaného príslušným orgánom iného štátu ako Slovenská republika a</w:t>
      </w:r>
    </w:p>
    <w:p w14:paraId="7A3F5519" w14:textId="77777777" w:rsidR="006F3103" w:rsidRPr="001048F4" w:rsidRDefault="006F3103" w:rsidP="006F3103">
      <w:pPr>
        <w:autoSpaceDE w:val="0"/>
        <w:autoSpaceDN w:val="0"/>
        <w:adjustRightInd w:val="0"/>
        <w:ind w:left="1701" w:hanging="567"/>
        <w:rPr>
          <w:rFonts w:cs="Times New Roman"/>
          <w:lang w:eastAsia="sk-SK"/>
        </w:rPr>
      </w:pPr>
      <w:r w:rsidRPr="001048F4">
        <w:rPr>
          <w:rFonts w:cs="Times New Roman"/>
          <w:lang w:eastAsia="sk-SK"/>
        </w:rPr>
        <w:t>b)</w:t>
      </w:r>
      <w:r w:rsidRPr="001048F4">
        <w:rPr>
          <w:rFonts w:cs="Times New Roman"/>
          <w:lang w:eastAsia="sk-SK"/>
        </w:rPr>
        <w:tab/>
      </w:r>
      <w:r w:rsidRPr="00505378">
        <w:rPr>
          <w:rFonts w:cs="Times New Roman"/>
          <w:lang w:eastAsia="sk-SK"/>
        </w:rPr>
        <w:t>vykonáva alebo bude</w:t>
      </w:r>
      <w:r w:rsidRPr="001048F4">
        <w:rPr>
          <w:rFonts w:cs="Times New Roman"/>
          <w:lang w:eastAsia="sk-SK"/>
        </w:rPr>
        <w:t xml:space="preserve"> vykonávať pravidelnú obchodnú leteckú dopravu medzi letiskami podľa § 12 ods. 3 písm.</w:t>
      </w:r>
      <w:r>
        <w:rPr>
          <w:rFonts w:cs="Times New Roman"/>
          <w:lang w:eastAsia="sk-SK"/>
        </w:rPr>
        <w:t> </w:t>
      </w:r>
      <w:r w:rsidRPr="001048F4">
        <w:rPr>
          <w:rFonts w:cs="Times New Roman"/>
          <w:lang w:eastAsia="sk-SK"/>
        </w:rPr>
        <w:t>g) na základe medzinárodnej zmluvy, ktorou je Slovenská republika viazaná</w:t>
      </w:r>
      <w:r>
        <w:rPr>
          <w:rFonts w:cs="Times New Roman"/>
          <w:lang w:eastAsia="sk-SK"/>
        </w:rPr>
        <w:t>,</w:t>
      </w:r>
      <w:r w:rsidRPr="001048F4">
        <w:rPr>
          <w:rFonts w:cs="Times New Roman"/>
          <w:lang w:eastAsia="sk-SK"/>
        </w:rPr>
        <w:t xml:space="preserve"> alebo na základe povolenia vydaného ministerstvom dopravy, ak osobitný predpis neustanovuje inak.</w:t>
      </w:r>
      <w:r w:rsidRPr="001048F4">
        <w:rPr>
          <w:rFonts w:cs="Times New Roman"/>
          <w:vertAlign w:val="superscript"/>
          <w:lang w:eastAsia="sk-SK"/>
        </w:rPr>
        <w:t>45b</w:t>
      </w:r>
      <w:r w:rsidRPr="001048F4">
        <w:rPr>
          <w:rFonts w:cs="Times New Roman"/>
          <w:lang w:eastAsia="sk-SK"/>
        </w:rPr>
        <w:t xml:space="preserve">)“. </w:t>
      </w:r>
    </w:p>
    <w:p w14:paraId="6AB08CA7" w14:textId="77777777" w:rsidR="006F3103" w:rsidRPr="001048F4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1210C427" w14:textId="77777777" w:rsidR="006F3103" w:rsidRPr="001048F4" w:rsidRDefault="006F3103" w:rsidP="006F3103">
      <w:pPr>
        <w:keepNext/>
        <w:autoSpaceDE w:val="0"/>
        <w:autoSpaceDN w:val="0"/>
        <w:adjustRightInd w:val="0"/>
        <w:ind w:left="1134" w:hanging="567"/>
        <w:rPr>
          <w:rFonts w:cs="Times New Roman"/>
          <w:lang w:eastAsia="sk-SK"/>
        </w:rPr>
      </w:pPr>
      <w:r w:rsidRPr="001048F4">
        <w:rPr>
          <w:rFonts w:cs="Times New Roman"/>
          <w:lang w:eastAsia="sk-SK"/>
        </w:rPr>
        <w:t>Poznámky pod čiarou k odkazom 45a a 45b znejú:</w:t>
      </w:r>
    </w:p>
    <w:p w14:paraId="2841CBB5" w14:textId="77777777" w:rsidR="006F3103" w:rsidRPr="001048F4" w:rsidRDefault="006F3103" w:rsidP="006F3103">
      <w:pPr>
        <w:autoSpaceDE w:val="0"/>
        <w:autoSpaceDN w:val="0"/>
        <w:adjustRightInd w:val="0"/>
        <w:ind w:left="1134" w:hanging="567"/>
        <w:rPr>
          <w:rFonts w:cs="Times New Roman"/>
          <w:lang w:eastAsia="sk-SK"/>
        </w:rPr>
      </w:pPr>
      <w:r w:rsidRPr="001048F4">
        <w:rPr>
          <w:rFonts w:cs="Times New Roman"/>
          <w:lang w:eastAsia="sk-SK"/>
        </w:rPr>
        <w:t>„</w:t>
      </w:r>
      <w:r w:rsidRPr="001048F4">
        <w:rPr>
          <w:rFonts w:cs="Times New Roman"/>
          <w:vertAlign w:val="superscript"/>
          <w:lang w:eastAsia="sk-SK"/>
        </w:rPr>
        <w:t>45a</w:t>
      </w:r>
      <w:r w:rsidRPr="001048F4">
        <w:rPr>
          <w:rFonts w:cs="Times New Roman"/>
          <w:lang w:eastAsia="sk-SK"/>
        </w:rPr>
        <w:t>) Nariadenie (ES)</w:t>
      </w:r>
      <w:r>
        <w:rPr>
          <w:rFonts w:cs="Times New Roman"/>
          <w:lang w:eastAsia="sk-SK"/>
        </w:rPr>
        <w:t xml:space="preserve"> č. </w:t>
      </w:r>
      <w:r w:rsidRPr="001048F4">
        <w:rPr>
          <w:rFonts w:cs="Times New Roman"/>
          <w:lang w:eastAsia="sk-SK"/>
        </w:rPr>
        <w:t>1008/2008 v platnom znení.</w:t>
      </w:r>
    </w:p>
    <w:p w14:paraId="7F30B9CA" w14:textId="77777777" w:rsidR="006F3103" w:rsidRPr="00205D25" w:rsidRDefault="006F3103" w:rsidP="006F3103">
      <w:pPr>
        <w:autoSpaceDE w:val="0"/>
        <w:autoSpaceDN w:val="0"/>
        <w:adjustRightInd w:val="0"/>
        <w:ind w:left="1134" w:hanging="567"/>
        <w:rPr>
          <w:rFonts w:cs="Times New Roman"/>
          <w:lang w:eastAsia="sk-SK"/>
        </w:rPr>
      </w:pPr>
      <w:r w:rsidRPr="001048F4">
        <w:rPr>
          <w:rFonts w:cs="Times New Roman"/>
          <w:vertAlign w:val="superscript"/>
          <w:lang w:eastAsia="sk-SK"/>
        </w:rPr>
        <w:t>45b</w:t>
      </w:r>
      <w:r w:rsidRPr="001048F4">
        <w:rPr>
          <w:rFonts w:cs="Times New Roman"/>
          <w:lang w:eastAsia="sk-SK"/>
        </w:rPr>
        <w:t>) Čl. 15 nariadenia (ES)</w:t>
      </w:r>
      <w:r>
        <w:rPr>
          <w:rFonts w:cs="Times New Roman"/>
          <w:lang w:eastAsia="sk-SK"/>
        </w:rPr>
        <w:t xml:space="preserve"> č. </w:t>
      </w:r>
      <w:r w:rsidRPr="001048F4">
        <w:rPr>
          <w:rFonts w:cs="Times New Roman"/>
          <w:lang w:eastAsia="sk-SK"/>
        </w:rPr>
        <w:t>1008/2008 v platnom znení.“.</w:t>
      </w:r>
    </w:p>
    <w:p w14:paraId="0B546ED3" w14:textId="77777777" w:rsidR="006F3103" w:rsidRPr="00205D25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412C529E" w14:textId="77777777" w:rsidR="006F3103" w:rsidRPr="00205D25" w:rsidRDefault="006F3103" w:rsidP="006F3103">
      <w:pPr>
        <w:numPr>
          <w:ilvl w:val="0"/>
          <w:numId w:val="196"/>
        </w:numPr>
        <w:ind w:left="567" w:hanging="567"/>
        <w:rPr>
          <w:rFonts w:cs="Times New Roman"/>
          <w:lang w:eastAsia="sk-SK"/>
        </w:rPr>
      </w:pPr>
      <w:r w:rsidRPr="00205D25">
        <w:rPr>
          <w:rFonts w:cs="Times New Roman"/>
          <w:lang w:eastAsia="sk-SK"/>
        </w:rPr>
        <w:t>V § 14 sa vypúšťa odsek 3.</w:t>
      </w:r>
    </w:p>
    <w:p w14:paraId="5C6A598E" w14:textId="77777777" w:rsidR="006F3103" w:rsidRPr="00205D25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76FA7479" w14:textId="77777777" w:rsidR="006F3103" w:rsidRPr="00205D25" w:rsidRDefault="006F3103" w:rsidP="006F3103">
      <w:pPr>
        <w:autoSpaceDE w:val="0"/>
        <w:autoSpaceDN w:val="0"/>
        <w:adjustRightInd w:val="0"/>
        <w:ind w:left="1134" w:hanging="567"/>
        <w:rPr>
          <w:rFonts w:cs="Times New Roman"/>
        </w:rPr>
      </w:pPr>
      <w:r w:rsidRPr="00205D25">
        <w:rPr>
          <w:rFonts w:cs="Times New Roman"/>
        </w:rPr>
        <w:t xml:space="preserve">Doterajšie odseky 4 až 12 sa označujú ako odseky 3 až 11. </w:t>
      </w:r>
    </w:p>
    <w:p w14:paraId="015348A3" w14:textId="77777777" w:rsidR="006F3103" w:rsidRPr="00205D25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7316404C" w14:textId="77777777" w:rsidR="006F3103" w:rsidRPr="00205D25" w:rsidRDefault="006F3103" w:rsidP="006F3103">
      <w:pPr>
        <w:keepNext/>
        <w:numPr>
          <w:ilvl w:val="0"/>
          <w:numId w:val="196"/>
        </w:numPr>
        <w:ind w:left="567" w:hanging="567"/>
        <w:rPr>
          <w:rFonts w:cs="Times New Roman"/>
          <w:lang w:eastAsia="sk-SK"/>
        </w:rPr>
      </w:pPr>
      <w:r w:rsidRPr="00205D25">
        <w:rPr>
          <w:rFonts w:cs="Times New Roman"/>
          <w:lang w:eastAsia="sk-SK"/>
        </w:rPr>
        <w:t>V § 14 sa za odsek 3 vkladá nový odsek 4, ktorý znie:</w:t>
      </w:r>
    </w:p>
    <w:p w14:paraId="37AD8E76" w14:textId="7A0266FD" w:rsidR="006F3103" w:rsidRPr="00205D25" w:rsidRDefault="006F3103" w:rsidP="006F3103">
      <w:pPr>
        <w:autoSpaceDE w:val="0"/>
        <w:autoSpaceDN w:val="0"/>
        <w:adjustRightInd w:val="0"/>
        <w:ind w:left="1134" w:hanging="567"/>
        <w:rPr>
          <w:rFonts w:cs="Times New Roman"/>
          <w:lang w:eastAsia="sk-SK"/>
        </w:rPr>
      </w:pPr>
      <w:r w:rsidRPr="00205D25">
        <w:rPr>
          <w:rFonts w:cs="Times New Roman"/>
          <w:lang w:eastAsia="sk-SK"/>
        </w:rPr>
        <w:t>„(4)</w:t>
      </w:r>
      <w:r w:rsidRPr="00205D25">
        <w:rPr>
          <w:rFonts w:cs="Times New Roman"/>
          <w:lang w:eastAsia="sk-SK"/>
        </w:rPr>
        <w:tab/>
        <w:t>Príspevok podľa §</w:t>
      </w:r>
      <w:r>
        <w:rPr>
          <w:rFonts w:cs="Times New Roman"/>
          <w:lang w:eastAsia="sk-SK"/>
        </w:rPr>
        <w:t> </w:t>
      </w:r>
      <w:r w:rsidRPr="00205D25">
        <w:rPr>
          <w:rFonts w:cs="Times New Roman"/>
          <w:lang w:eastAsia="sk-SK"/>
        </w:rPr>
        <w:t>12 ods.</w:t>
      </w:r>
      <w:r>
        <w:rPr>
          <w:rFonts w:cs="Times New Roman"/>
          <w:lang w:eastAsia="sk-SK"/>
        </w:rPr>
        <w:t> </w:t>
      </w:r>
      <w:r w:rsidRPr="00205D25">
        <w:rPr>
          <w:rFonts w:cs="Times New Roman"/>
          <w:lang w:eastAsia="sk-SK"/>
        </w:rPr>
        <w:t>3 písm.</w:t>
      </w:r>
      <w:r>
        <w:rPr>
          <w:rFonts w:cs="Times New Roman"/>
          <w:lang w:eastAsia="sk-SK"/>
        </w:rPr>
        <w:t> </w:t>
      </w:r>
      <w:r w:rsidRPr="00205D25">
        <w:rPr>
          <w:rFonts w:cs="Times New Roman"/>
          <w:lang w:eastAsia="sk-SK"/>
        </w:rPr>
        <w:t xml:space="preserve">g) možno poskytnúť žiadateľovi, ak </w:t>
      </w:r>
    </w:p>
    <w:p w14:paraId="183F04A2" w14:textId="3E528162" w:rsidR="006F3103" w:rsidRPr="00124C53" w:rsidRDefault="006F3103" w:rsidP="006F3103">
      <w:pPr>
        <w:autoSpaceDE w:val="0"/>
        <w:autoSpaceDN w:val="0"/>
        <w:adjustRightInd w:val="0"/>
        <w:ind w:left="1701" w:hanging="567"/>
        <w:rPr>
          <w:rFonts w:cs="Times New Roman"/>
          <w:lang w:eastAsia="sk-SK"/>
        </w:rPr>
      </w:pPr>
      <w:r w:rsidRPr="00205D25">
        <w:rPr>
          <w:rFonts w:cs="Times New Roman"/>
          <w:lang w:eastAsia="sk-SK"/>
        </w:rPr>
        <w:t>a)</w:t>
      </w:r>
      <w:r w:rsidRPr="00205D25">
        <w:rPr>
          <w:rFonts w:cs="Times New Roman"/>
          <w:lang w:eastAsia="sk-SK"/>
        </w:rPr>
        <w:tab/>
        <w:t xml:space="preserve">spĺňa </w:t>
      </w:r>
      <w:r w:rsidRPr="00124C53">
        <w:rPr>
          <w:rFonts w:cs="Times New Roman"/>
          <w:lang w:eastAsia="sk-SK"/>
        </w:rPr>
        <w:t>podmienky podľa odseku 1 písm.</w:t>
      </w:r>
      <w:r>
        <w:rPr>
          <w:rFonts w:cs="Times New Roman"/>
          <w:lang w:eastAsia="sk-SK"/>
        </w:rPr>
        <w:t> </w:t>
      </w:r>
      <w:r w:rsidRPr="00124C53">
        <w:rPr>
          <w:rFonts w:cs="Times New Roman"/>
          <w:lang w:eastAsia="sk-SK"/>
        </w:rPr>
        <w:t xml:space="preserve">a) až h), </w:t>
      </w:r>
      <w:r>
        <w:rPr>
          <w:rFonts w:cs="Times New Roman"/>
          <w:lang w:eastAsia="sk-SK"/>
        </w:rPr>
        <w:t>k</w:t>
      </w:r>
      <w:r w:rsidRPr="00124C53">
        <w:rPr>
          <w:rFonts w:cs="Times New Roman"/>
          <w:lang w:eastAsia="sk-SK"/>
        </w:rPr>
        <w:t>) a</w:t>
      </w:r>
      <w:r>
        <w:rPr>
          <w:rFonts w:cs="Times New Roman"/>
          <w:lang w:eastAsia="sk-SK"/>
        </w:rPr>
        <w:t> </w:t>
      </w:r>
      <w:r w:rsidRPr="00124C53">
        <w:rPr>
          <w:rFonts w:cs="Times New Roman"/>
          <w:lang w:eastAsia="sk-SK"/>
        </w:rPr>
        <w:t>l),</w:t>
      </w:r>
    </w:p>
    <w:p w14:paraId="44A1846E" w14:textId="77777777" w:rsidR="006F3103" w:rsidRPr="00124C53" w:rsidRDefault="006F3103" w:rsidP="006F3103">
      <w:pPr>
        <w:autoSpaceDE w:val="0"/>
        <w:autoSpaceDN w:val="0"/>
        <w:adjustRightInd w:val="0"/>
        <w:ind w:left="1701" w:hanging="567"/>
        <w:rPr>
          <w:rFonts w:cs="Times New Roman"/>
          <w:lang w:eastAsia="sk-SK"/>
        </w:rPr>
      </w:pPr>
      <w:r w:rsidRPr="00124C53">
        <w:rPr>
          <w:rFonts w:cs="Times New Roman"/>
          <w:lang w:eastAsia="sk-SK"/>
        </w:rPr>
        <w:t>b)</w:t>
      </w:r>
      <w:r w:rsidRPr="00124C53">
        <w:rPr>
          <w:rFonts w:cs="Times New Roman"/>
          <w:lang w:eastAsia="sk-SK"/>
        </w:rPr>
        <w:tab/>
        <w:t>nemá obmedzenú alebo pozastavenú platnosť dokladu podľa § 13 ods. 3,</w:t>
      </w:r>
    </w:p>
    <w:p w14:paraId="0362580A" w14:textId="7B8E1B2F" w:rsidR="006F3103" w:rsidRPr="00124C53" w:rsidRDefault="006F3103" w:rsidP="006F3103">
      <w:pPr>
        <w:autoSpaceDE w:val="0"/>
        <w:autoSpaceDN w:val="0"/>
        <w:adjustRightInd w:val="0"/>
        <w:ind w:left="1701" w:hanging="567"/>
        <w:rPr>
          <w:rFonts w:cs="Times New Roman"/>
          <w:lang w:eastAsia="sk-SK"/>
        </w:rPr>
      </w:pPr>
      <w:r w:rsidRPr="00124C53">
        <w:rPr>
          <w:rFonts w:cs="Times New Roman"/>
          <w:lang w:eastAsia="sk-SK"/>
        </w:rPr>
        <w:t>c)</w:t>
      </w:r>
      <w:r w:rsidRPr="00124C53">
        <w:rPr>
          <w:rFonts w:cs="Times New Roman"/>
          <w:lang w:eastAsia="sk-SK"/>
        </w:rPr>
        <w:tab/>
        <w:t>nežiada alebo nečerpá finančné prostriedky Európskej únie</w:t>
      </w:r>
      <w:r>
        <w:rPr>
          <w:rFonts w:cs="Times New Roman"/>
          <w:lang w:eastAsia="sk-SK"/>
        </w:rPr>
        <w:t>,</w:t>
      </w:r>
      <w:r w:rsidRPr="00124C53">
        <w:rPr>
          <w:rFonts w:cs="Times New Roman"/>
          <w:lang w:eastAsia="sk-SK"/>
        </w:rPr>
        <w:t xml:space="preserve"> iného štátu ako</w:t>
      </w:r>
      <w:r w:rsidR="00A7507A">
        <w:rPr>
          <w:rFonts w:cs="Times New Roman"/>
          <w:lang w:eastAsia="sk-SK"/>
        </w:rPr>
        <w:t> </w:t>
      </w:r>
      <w:r w:rsidRPr="00124C53">
        <w:rPr>
          <w:rFonts w:cs="Times New Roman"/>
          <w:lang w:eastAsia="sk-SK"/>
        </w:rPr>
        <w:t>Slovenská republika</w:t>
      </w:r>
      <w:r>
        <w:rPr>
          <w:rFonts w:cs="Times New Roman"/>
          <w:lang w:eastAsia="sk-SK"/>
        </w:rPr>
        <w:t>,</w:t>
      </w:r>
      <w:r w:rsidRPr="00124C53">
        <w:rPr>
          <w:rFonts w:cs="Times New Roman"/>
          <w:lang w:eastAsia="sk-SK"/>
        </w:rPr>
        <w:t xml:space="preserve"> od iného orgánu verejnej správy alebo </w:t>
      </w:r>
      <w:r>
        <w:rPr>
          <w:rFonts w:cs="Times New Roman"/>
          <w:lang w:eastAsia="sk-SK"/>
        </w:rPr>
        <w:t xml:space="preserve">od </w:t>
      </w:r>
      <w:r w:rsidRPr="00124C53">
        <w:rPr>
          <w:rFonts w:cs="Times New Roman"/>
          <w:lang w:eastAsia="sk-SK"/>
        </w:rPr>
        <w:t>inej osoby hospodáriacej s prostriedkami štátneho rozpočtu na rovnaký účel, ako je ú</w:t>
      </w:r>
      <w:r>
        <w:rPr>
          <w:rFonts w:cs="Times New Roman"/>
          <w:lang w:eastAsia="sk-SK"/>
        </w:rPr>
        <w:t>čel uvedený v § 12 ods. 3 písm. </w:t>
      </w:r>
      <w:r w:rsidRPr="00124C53">
        <w:rPr>
          <w:rFonts w:cs="Times New Roman"/>
          <w:lang w:eastAsia="sk-SK"/>
        </w:rPr>
        <w:t>g),</w:t>
      </w:r>
    </w:p>
    <w:p w14:paraId="6ED83692" w14:textId="6CBE3BEE" w:rsidR="006F3103" w:rsidRDefault="006F3103" w:rsidP="006F3103">
      <w:pPr>
        <w:autoSpaceDE w:val="0"/>
        <w:autoSpaceDN w:val="0"/>
        <w:adjustRightInd w:val="0"/>
        <w:ind w:left="1701" w:hanging="567"/>
        <w:rPr>
          <w:rFonts w:cs="Times New Roman"/>
          <w:lang w:eastAsia="sk-SK"/>
        </w:rPr>
      </w:pPr>
      <w:r w:rsidRPr="00124C53">
        <w:rPr>
          <w:rFonts w:cs="Times New Roman"/>
          <w:lang w:eastAsia="sk-SK"/>
        </w:rPr>
        <w:t>d)</w:t>
      </w:r>
      <w:r w:rsidRPr="00124C53">
        <w:rPr>
          <w:rFonts w:cs="Times New Roman"/>
          <w:lang w:eastAsia="sk-SK"/>
        </w:rPr>
        <w:tab/>
        <w:t xml:space="preserve">nebol právoplatne odsúdený za trestný čin subvenčného podvodu, trestný čin poškodzovania finančných záujmov Európskej únie alebo </w:t>
      </w:r>
      <w:r>
        <w:rPr>
          <w:rFonts w:cs="Times New Roman"/>
          <w:lang w:eastAsia="sk-SK"/>
        </w:rPr>
        <w:t xml:space="preserve">za </w:t>
      </w:r>
      <w:r w:rsidRPr="00124C53">
        <w:rPr>
          <w:rFonts w:cs="Times New Roman"/>
          <w:lang w:eastAsia="sk-SK"/>
        </w:rPr>
        <w:t>trestný čin machinácií vo verejnom obstarávaní a verejnej dražbe, ak ide o fyzickú osobu.“.</w:t>
      </w:r>
    </w:p>
    <w:p w14:paraId="77B26F0E" w14:textId="77777777" w:rsidR="006F3103" w:rsidRPr="00205D25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135B5B35" w14:textId="77777777" w:rsidR="006F3103" w:rsidRPr="00205D25" w:rsidRDefault="006F3103" w:rsidP="006F3103">
      <w:pPr>
        <w:autoSpaceDE w:val="0"/>
        <w:autoSpaceDN w:val="0"/>
        <w:adjustRightInd w:val="0"/>
        <w:ind w:left="1134"/>
        <w:rPr>
          <w:rFonts w:cs="Times New Roman"/>
          <w:lang w:eastAsia="sk-SK"/>
        </w:rPr>
      </w:pPr>
      <w:r w:rsidRPr="00205D25">
        <w:rPr>
          <w:rFonts w:cs="Times New Roman"/>
        </w:rPr>
        <w:t>Doterajšie</w:t>
      </w:r>
      <w:r w:rsidRPr="00205D25">
        <w:rPr>
          <w:rFonts w:cs="Times New Roman"/>
          <w:lang w:eastAsia="sk-SK"/>
        </w:rPr>
        <w:t xml:space="preserve"> odseky 4 až 11 sa označujú ako odseky 5 až 12.</w:t>
      </w:r>
    </w:p>
    <w:p w14:paraId="32C6C21E" w14:textId="77777777" w:rsidR="006F3103" w:rsidRPr="00205D25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0E11C5C7" w14:textId="77777777" w:rsidR="006F3103" w:rsidRPr="00205D25" w:rsidRDefault="006F3103" w:rsidP="006F3103">
      <w:pPr>
        <w:keepNext/>
        <w:numPr>
          <w:ilvl w:val="0"/>
          <w:numId w:val="196"/>
        </w:numPr>
        <w:ind w:left="567" w:hanging="567"/>
        <w:rPr>
          <w:rFonts w:cs="Times New Roman"/>
          <w:lang w:eastAsia="sk-SK"/>
        </w:rPr>
      </w:pPr>
      <w:r w:rsidRPr="00205D25">
        <w:rPr>
          <w:rFonts w:cs="Times New Roman"/>
          <w:lang w:eastAsia="sk-SK"/>
        </w:rPr>
        <w:t>V § 14 sa odsek 5 dopĺňa písmenom d), ktoré znie:</w:t>
      </w:r>
    </w:p>
    <w:p w14:paraId="5ADD24B4" w14:textId="77777777" w:rsidR="006F3103" w:rsidRPr="00205D25" w:rsidRDefault="006F3103" w:rsidP="006F3103">
      <w:pPr>
        <w:autoSpaceDE w:val="0"/>
        <w:autoSpaceDN w:val="0"/>
        <w:adjustRightInd w:val="0"/>
        <w:ind w:left="1134" w:hanging="567"/>
        <w:rPr>
          <w:rFonts w:cs="Times New Roman"/>
          <w:lang w:eastAsia="sk-SK"/>
        </w:rPr>
      </w:pPr>
      <w:r>
        <w:rPr>
          <w:rFonts w:cs="Times New Roman"/>
          <w:lang w:eastAsia="sk-SK"/>
        </w:rPr>
        <w:t>„d)</w:t>
      </w:r>
      <w:r>
        <w:rPr>
          <w:rFonts w:cs="Times New Roman"/>
          <w:lang w:eastAsia="sk-SK"/>
        </w:rPr>
        <w:tab/>
        <w:t>§ </w:t>
      </w:r>
      <w:r w:rsidRPr="00205D25">
        <w:rPr>
          <w:rFonts w:cs="Times New Roman"/>
          <w:lang w:eastAsia="sk-SK"/>
        </w:rPr>
        <w:t>12 ods.</w:t>
      </w:r>
      <w:r>
        <w:rPr>
          <w:rFonts w:cs="Times New Roman"/>
          <w:lang w:eastAsia="sk-SK"/>
        </w:rPr>
        <w:t> 3 písm. </w:t>
      </w:r>
      <w:r w:rsidRPr="00205D25">
        <w:rPr>
          <w:rFonts w:cs="Times New Roman"/>
          <w:lang w:eastAsia="sk-SK"/>
        </w:rPr>
        <w:t>g) až do výšky 100% oprávnených nákladov alebo oprávnených výdavkov, ak osobitný predpis neustanovuje inak.</w:t>
      </w:r>
      <w:r w:rsidRPr="00205D25">
        <w:rPr>
          <w:rFonts w:cs="Times New Roman"/>
          <w:vertAlign w:val="superscript"/>
          <w:lang w:eastAsia="sk-SK"/>
        </w:rPr>
        <w:t>44</w:t>
      </w:r>
      <w:r w:rsidRPr="00205D25">
        <w:rPr>
          <w:rFonts w:cs="Times New Roman"/>
          <w:lang w:eastAsia="sk-SK"/>
        </w:rPr>
        <w:t>)“.</w:t>
      </w:r>
    </w:p>
    <w:p w14:paraId="70D5FD2E" w14:textId="77777777" w:rsidR="006F3103" w:rsidRPr="00205D25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5C5ECE36" w14:textId="77777777" w:rsidR="006F3103" w:rsidRPr="00205D25" w:rsidRDefault="006F3103" w:rsidP="006F3103">
      <w:pPr>
        <w:keepNext/>
        <w:numPr>
          <w:ilvl w:val="0"/>
          <w:numId w:val="196"/>
        </w:numPr>
        <w:ind w:left="567" w:hanging="567"/>
        <w:rPr>
          <w:rFonts w:cs="Times New Roman"/>
          <w:lang w:eastAsia="sk-SK"/>
        </w:rPr>
      </w:pPr>
      <w:r w:rsidRPr="00205D25">
        <w:rPr>
          <w:rFonts w:cs="Times New Roman"/>
          <w:lang w:eastAsia="sk-SK"/>
        </w:rPr>
        <w:t>V § 14 sa za odsek 8 vkladá nový odsek 9, ktorý znie:</w:t>
      </w:r>
    </w:p>
    <w:p w14:paraId="3C19DB3D" w14:textId="77777777" w:rsidR="006F3103" w:rsidRPr="00205D25" w:rsidRDefault="006F3103" w:rsidP="006F3103">
      <w:pPr>
        <w:autoSpaceDE w:val="0"/>
        <w:autoSpaceDN w:val="0"/>
        <w:adjustRightInd w:val="0"/>
        <w:ind w:left="1134" w:hanging="567"/>
        <w:rPr>
          <w:rFonts w:cs="Times New Roman"/>
          <w:lang w:eastAsia="sk-SK"/>
        </w:rPr>
      </w:pPr>
      <w:r w:rsidRPr="00205D25">
        <w:rPr>
          <w:rFonts w:cs="Times New Roman"/>
          <w:lang w:eastAsia="sk-SK"/>
        </w:rPr>
        <w:t>„(9)</w:t>
      </w:r>
      <w:r w:rsidRPr="00205D25">
        <w:rPr>
          <w:rFonts w:cs="Times New Roman"/>
          <w:lang w:eastAsia="sk-SK"/>
        </w:rPr>
        <w:tab/>
        <w:t>Príspevok podľa §</w:t>
      </w:r>
      <w:r>
        <w:rPr>
          <w:rFonts w:cs="Times New Roman"/>
          <w:lang w:eastAsia="sk-SK"/>
        </w:rPr>
        <w:t> </w:t>
      </w:r>
      <w:r w:rsidRPr="00205D25">
        <w:rPr>
          <w:rFonts w:cs="Times New Roman"/>
          <w:lang w:eastAsia="sk-SK"/>
        </w:rPr>
        <w:t>12 ods.</w:t>
      </w:r>
      <w:r>
        <w:rPr>
          <w:rFonts w:cs="Times New Roman"/>
          <w:lang w:eastAsia="sk-SK"/>
        </w:rPr>
        <w:t> </w:t>
      </w:r>
      <w:r w:rsidRPr="00205D25">
        <w:rPr>
          <w:rFonts w:cs="Times New Roman"/>
          <w:lang w:eastAsia="sk-SK"/>
        </w:rPr>
        <w:t>3 písm.</w:t>
      </w:r>
      <w:r>
        <w:rPr>
          <w:rFonts w:cs="Times New Roman"/>
          <w:lang w:eastAsia="sk-SK"/>
        </w:rPr>
        <w:t> </w:t>
      </w:r>
      <w:r w:rsidRPr="00205D25">
        <w:rPr>
          <w:rFonts w:cs="Times New Roman"/>
          <w:lang w:eastAsia="sk-SK"/>
        </w:rPr>
        <w:t xml:space="preserve">g) nemožno poskytnúť ani použiť na </w:t>
      </w:r>
    </w:p>
    <w:p w14:paraId="46FC8309" w14:textId="77777777" w:rsidR="006F3103" w:rsidRPr="00205D25" w:rsidRDefault="006F3103" w:rsidP="006F3103">
      <w:pPr>
        <w:autoSpaceDE w:val="0"/>
        <w:autoSpaceDN w:val="0"/>
        <w:adjustRightInd w:val="0"/>
        <w:ind w:left="1701" w:hanging="567"/>
        <w:rPr>
          <w:rFonts w:cs="Times New Roman"/>
          <w:lang w:eastAsia="sk-SK"/>
        </w:rPr>
      </w:pPr>
      <w:r w:rsidRPr="00205D25">
        <w:rPr>
          <w:rFonts w:cs="Times New Roman"/>
          <w:lang w:eastAsia="sk-SK"/>
        </w:rPr>
        <w:t>a)</w:t>
      </w:r>
      <w:r w:rsidRPr="00205D25">
        <w:rPr>
          <w:rFonts w:cs="Times New Roman"/>
          <w:lang w:eastAsia="sk-SK"/>
        </w:rPr>
        <w:tab/>
        <w:t xml:space="preserve">splácanie úverov, pôžičiek a úrokov z prijatých úverov a pôžičiek, </w:t>
      </w:r>
    </w:p>
    <w:p w14:paraId="603BBBDF" w14:textId="77777777" w:rsidR="006F3103" w:rsidRPr="00205D25" w:rsidRDefault="006F3103" w:rsidP="006F3103">
      <w:pPr>
        <w:autoSpaceDE w:val="0"/>
        <w:autoSpaceDN w:val="0"/>
        <w:adjustRightInd w:val="0"/>
        <w:ind w:left="1701" w:hanging="567"/>
        <w:rPr>
          <w:rFonts w:cs="Times New Roman"/>
          <w:lang w:eastAsia="sk-SK"/>
        </w:rPr>
      </w:pPr>
      <w:r w:rsidRPr="00205D25">
        <w:rPr>
          <w:rFonts w:cs="Times New Roman"/>
          <w:lang w:eastAsia="sk-SK"/>
        </w:rPr>
        <w:t>b)</w:t>
      </w:r>
      <w:r w:rsidRPr="00205D25">
        <w:rPr>
          <w:rFonts w:cs="Times New Roman"/>
          <w:lang w:eastAsia="sk-SK"/>
        </w:rPr>
        <w:tab/>
        <w:t>úhradu miezd, platov, služobných príjmov, ostatných osobných vyrovnaní a výdavkov na správu žiadateľa, ktoré nesúvisia s účelom poskytnutia príspevku,</w:t>
      </w:r>
    </w:p>
    <w:p w14:paraId="6EA33E6A" w14:textId="77777777" w:rsidR="006F3103" w:rsidRPr="00205D25" w:rsidRDefault="006F3103" w:rsidP="006F3103">
      <w:pPr>
        <w:autoSpaceDE w:val="0"/>
        <w:autoSpaceDN w:val="0"/>
        <w:adjustRightInd w:val="0"/>
        <w:ind w:left="1701" w:hanging="567"/>
        <w:rPr>
          <w:rFonts w:cs="Times New Roman"/>
          <w:lang w:eastAsia="sk-SK"/>
        </w:rPr>
      </w:pPr>
      <w:r w:rsidRPr="00205D25">
        <w:rPr>
          <w:rFonts w:cs="Times New Roman"/>
          <w:lang w:eastAsia="sk-SK"/>
        </w:rPr>
        <w:t>c)</w:t>
      </w:r>
      <w:r w:rsidRPr="00205D25">
        <w:rPr>
          <w:rFonts w:cs="Times New Roman"/>
          <w:lang w:eastAsia="sk-SK"/>
        </w:rPr>
        <w:tab/>
        <w:t xml:space="preserve">úhradu záväzkov alebo refundáciu výdavkov, </w:t>
      </w:r>
    </w:p>
    <w:p w14:paraId="079E51A3" w14:textId="77777777" w:rsidR="006F3103" w:rsidRPr="00205D25" w:rsidRDefault="006F3103" w:rsidP="006F3103">
      <w:pPr>
        <w:autoSpaceDE w:val="0"/>
        <w:autoSpaceDN w:val="0"/>
        <w:adjustRightInd w:val="0"/>
        <w:ind w:left="2268" w:hanging="567"/>
        <w:rPr>
          <w:rFonts w:cs="Times New Roman"/>
          <w:lang w:eastAsia="sk-SK"/>
        </w:rPr>
      </w:pPr>
      <w:r w:rsidRPr="00205D25">
        <w:rPr>
          <w:rFonts w:cs="Times New Roman"/>
          <w:lang w:eastAsia="sk-SK"/>
        </w:rPr>
        <w:t>1.</w:t>
      </w:r>
      <w:r w:rsidRPr="00205D25">
        <w:rPr>
          <w:rFonts w:cs="Times New Roman"/>
          <w:lang w:eastAsia="sk-SK"/>
        </w:rPr>
        <w:tab/>
        <w:t>ktoré boli alebo budú pokryté príjmami žiadateľa za poskytovanie leteckých dopravných služieb,</w:t>
      </w:r>
    </w:p>
    <w:p w14:paraId="5FAE87B2" w14:textId="77777777" w:rsidR="006F3103" w:rsidRPr="00205D25" w:rsidRDefault="006F3103" w:rsidP="006F3103">
      <w:pPr>
        <w:autoSpaceDE w:val="0"/>
        <w:autoSpaceDN w:val="0"/>
        <w:adjustRightInd w:val="0"/>
        <w:ind w:left="2268" w:hanging="567"/>
        <w:rPr>
          <w:rFonts w:cs="Times New Roman"/>
          <w:lang w:eastAsia="sk-SK"/>
        </w:rPr>
      </w:pPr>
      <w:r w:rsidRPr="00205D25">
        <w:rPr>
          <w:rFonts w:cs="Times New Roman"/>
          <w:lang w:eastAsia="sk-SK"/>
        </w:rPr>
        <w:lastRenderedPageBreak/>
        <w:t>2.</w:t>
      </w:r>
      <w:r w:rsidRPr="00205D25">
        <w:rPr>
          <w:rFonts w:cs="Times New Roman"/>
          <w:lang w:eastAsia="sk-SK"/>
        </w:rPr>
        <w:tab/>
        <w:t xml:space="preserve">na úhradu alebo refundáciu ktorých boli alebo budú poskytnuté finančné prostriedky Európskej únie, iného štátu ako Slovenská republika, </w:t>
      </w:r>
      <w:r>
        <w:rPr>
          <w:rFonts w:cs="Times New Roman"/>
          <w:lang w:eastAsia="sk-SK"/>
        </w:rPr>
        <w:t xml:space="preserve">od </w:t>
      </w:r>
      <w:r w:rsidRPr="00205D25">
        <w:rPr>
          <w:rFonts w:cs="Times New Roman"/>
          <w:lang w:eastAsia="sk-SK"/>
        </w:rPr>
        <w:t xml:space="preserve">iného orgánu verejnej správy alebo </w:t>
      </w:r>
      <w:r>
        <w:rPr>
          <w:rFonts w:cs="Times New Roman"/>
          <w:lang w:eastAsia="sk-SK"/>
        </w:rPr>
        <w:t xml:space="preserve">od </w:t>
      </w:r>
      <w:r w:rsidRPr="00205D25">
        <w:rPr>
          <w:rFonts w:cs="Times New Roman"/>
          <w:lang w:eastAsia="sk-SK"/>
        </w:rPr>
        <w:t>inej osoby hospodáriacej s prostriedkami štátneho rozpočtu na rovnaký účel</w:t>
      </w:r>
      <w:r>
        <w:rPr>
          <w:rFonts w:cs="Times New Roman"/>
          <w:lang w:eastAsia="sk-SK"/>
        </w:rPr>
        <w:t>,</w:t>
      </w:r>
      <w:r w:rsidRPr="00205D25">
        <w:rPr>
          <w:rFonts w:cs="Times New Roman"/>
          <w:lang w:eastAsia="sk-SK"/>
        </w:rPr>
        <w:t xml:space="preserve"> ako je účel uvedený v</w:t>
      </w:r>
      <w:r>
        <w:rPr>
          <w:rFonts w:cs="Times New Roman"/>
          <w:lang w:eastAsia="sk-SK"/>
        </w:rPr>
        <w:t> </w:t>
      </w:r>
      <w:r w:rsidRPr="00205D25">
        <w:rPr>
          <w:rFonts w:cs="Times New Roman"/>
          <w:lang w:eastAsia="sk-SK"/>
        </w:rPr>
        <w:t>§</w:t>
      </w:r>
      <w:r>
        <w:rPr>
          <w:rFonts w:cs="Times New Roman"/>
          <w:lang w:eastAsia="sk-SK"/>
        </w:rPr>
        <w:t> </w:t>
      </w:r>
      <w:r w:rsidRPr="00205D25">
        <w:rPr>
          <w:rFonts w:cs="Times New Roman"/>
          <w:lang w:eastAsia="sk-SK"/>
        </w:rPr>
        <w:t>12 ods.</w:t>
      </w:r>
      <w:r>
        <w:rPr>
          <w:rFonts w:cs="Times New Roman"/>
          <w:lang w:eastAsia="sk-SK"/>
        </w:rPr>
        <w:t> </w:t>
      </w:r>
      <w:r w:rsidRPr="00205D25">
        <w:rPr>
          <w:rFonts w:cs="Times New Roman"/>
          <w:lang w:eastAsia="sk-SK"/>
        </w:rPr>
        <w:t>3 písm.</w:t>
      </w:r>
      <w:r>
        <w:rPr>
          <w:rFonts w:cs="Times New Roman"/>
          <w:lang w:eastAsia="sk-SK"/>
        </w:rPr>
        <w:t> </w:t>
      </w:r>
      <w:r w:rsidRPr="00205D25">
        <w:rPr>
          <w:rFonts w:cs="Times New Roman"/>
          <w:lang w:eastAsia="sk-SK"/>
        </w:rPr>
        <w:t>g) alebo</w:t>
      </w:r>
    </w:p>
    <w:p w14:paraId="45989B52" w14:textId="77777777" w:rsidR="006F3103" w:rsidRPr="00205D25" w:rsidRDefault="006F3103" w:rsidP="006F3103">
      <w:pPr>
        <w:autoSpaceDE w:val="0"/>
        <w:autoSpaceDN w:val="0"/>
        <w:adjustRightInd w:val="0"/>
        <w:ind w:left="2268" w:hanging="567"/>
        <w:rPr>
          <w:rFonts w:cs="Times New Roman"/>
          <w:lang w:eastAsia="sk-SK"/>
        </w:rPr>
      </w:pPr>
      <w:r w:rsidRPr="00205D25">
        <w:rPr>
          <w:rFonts w:cs="Times New Roman"/>
          <w:lang w:eastAsia="sk-SK"/>
        </w:rPr>
        <w:t>3.</w:t>
      </w:r>
      <w:r w:rsidRPr="00205D25">
        <w:rPr>
          <w:rFonts w:cs="Times New Roman"/>
          <w:lang w:eastAsia="sk-SK"/>
        </w:rPr>
        <w:tab/>
        <w:t>ktoré boli alebo budú uhradené na základe povinnosti vyplývajúcej z opatrení, rozhodnutí alebo rozsudkov alebo poistných zmlúv,</w:t>
      </w:r>
    </w:p>
    <w:p w14:paraId="0A8B6299" w14:textId="77777777" w:rsidR="006F3103" w:rsidRPr="00205D25" w:rsidRDefault="006F3103" w:rsidP="006F3103">
      <w:pPr>
        <w:autoSpaceDE w:val="0"/>
        <w:autoSpaceDN w:val="0"/>
        <w:adjustRightInd w:val="0"/>
        <w:ind w:left="1701" w:hanging="567"/>
        <w:rPr>
          <w:rFonts w:cs="Times New Roman"/>
          <w:lang w:eastAsia="sk-SK"/>
        </w:rPr>
      </w:pPr>
      <w:r w:rsidRPr="00205D25">
        <w:rPr>
          <w:rFonts w:cs="Times New Roman"/>
          <w:lang w:eastAsia="sk-SK"/>
        </w:rPr>
        <w:t>d)</w:t>
      </w:r>
      <w:r w:rsidRPr="00205D25">
        <w:rPr>
          <w:rFonts w:cs="Times New Roman"/>
          <w:lang w:eastAsia="sk-SK"/>
        </w:rPr>
        <w:tab/>
        <w:t>úhradu výdavkov nezahrnutých do rozpočtu projektu alebo ktoré nie sú v súlade s</w:t>
      </w:r>
      <w:r>
        <w:rPr>
          <w:rFonts w:cs="Times New Roman"/>
          <w:lang w:eastAsia="sk-SK"/>
        </w:rPr>
        <w:t> </w:t>
      </w:r>
      <w:r w:rsidRPr="00205D25">
        <w:rPr>
          <w:rFonts w:cs="Times New Roman"/>
          <w:lang w:eastAsia="sk-SK"/>
        </w:rPr>
        <w:t>účelom</w:t>
      </w:r>
      <w:r>
        <w:rPr>
          <w:rFonts w:cs="Times New Roman"/>
          <w:lang w:eastAsia="sk-SK"/>
        </w:rPr>
        <w:t xml:space="preserve"> </w:t>
      </w:r>
      <w:r w:rsidRPr="00205D25">
        <w:rPr>
          <w:rFonts w:cs="Times New Roman"/>
          <w:lang w:eastAsia="sk-SK"/>
        </w:rPr>
        <w:t>podľa §</w:t>
      </w:r>
      <w:r>
        <w:rPr>
          <w:rFonts w:cs="Times New Roman"/>
          <w:lang w:eastAsia="sk-SK"/>
        </w:rPr>
        <w:t> </w:t>
      </w:r>
      <w:r w:rsidRPr="00205D25">
        <w:rPr>
          <w:rFonts w:cs="Times New Roman"/>
          <w:lang w:eastAsia="sk-SK"/>
        </w:rPr>
        <w:t>12 ods.</w:t>
      </w:r>
      <w:r>
        <w:rPr>
          <w:rFonts w:cs="Times New Roman"/>
          <w:lang w:eastAsia="sk-SK"/>
        </w:rPr>
        <w:t> </w:t>
      </w:r>
      <w:r w:rsidRPr="00205D25">
        <w:rPr>
          <w:rFonts w:cs="Times New Roman"/>
          <w:lang w:eastAsia="sk-SK"/>
        </w:rPr>
        <w:t>3 písm.</w:t>
      </w:r>
      <w:r>
        <w:rPr>
          <w:rFonts w:cs="Times New Roman"/>
          <w:lang w:eastAsia="sk-SK"/>
        </w:rPr>
        <w:t> </w:t>
      </w:r>
      <w:r w:rsidRPr="00205D25">
        <w:rPr>
          <w:rFonts w:cs="Times New Roman"/>
          <w:lang w:eastAsia="sk-SK"/>
        </w:rPr>
        <w:t>g).“.</w:t>
      </w:r>
    </w:p>
    <w:p w14:paraId="205237D7" w14:textId="77777777" w:rsidR="006F3103" w:rsidRPr="00205D25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0D34E5AF" w14:textId="77777777" w:rsidR="006F3103" w:rsidRPr="00205D25" w:rsidRDefault="006F3103" w:rsidP="006F3103">
      <w:pPr>
        <w:autoSpaceDE w:val="0"/>
        <w:autoSpaceDN w:val="0"/>
        <w:adjustRightInd w:val="0"/>
        <w:ind w:left="1134" w:hanging="567"/>
        <w:rPr>
          <w:rFonts w:cs="Times New Roman"/>
          <w:lang w:eastAsia="sk-SK"/>
        </w:rPr>
      </w:pPr>
      <w:r w:rsidRPr="00205D25">
        <w:rPr>
          <w:rFonts w:cs="Times New Roman"/>
          <w:lang w:eastAsia="sk-SK"/>
        </w:rPr>
        <w:t xml:space="preserve">Doterajšie odseky 9 až 12 sa označujú ako odseky 10 až 13. </w:t>
      </w:r>
    </w:p>
    <w:p w14:paraId="415C355A" w14:textId="77777777" w:rsidR="006F3103" w:rsidRPr="00205D25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0977A22E" w14:textId="1352CB94" w:rsidR="006F3103" w:rsidRPr="00205D25" w:rsidRDefault="006F3103" w:rsidP="006F3103">
      <w:pPr>
        <w:keepNext/>
        <w:numPr>
          <w:ilvl w:val="0"/>
          <w:numId w:val="196"/>
        </w:numPr>
        <w:ind w:left="567" w:hanging="567"/>
        <w:rPr>
          <w:rFonts w:cs="Times New Roman"/>
          <w:lang w:eastAsia="sk-SK"/>
        </w:rPr>
      </w:pPr>
      <w:r>
        <w:rPr>
          <w:rFonts w:cs="Times New Roman"/>
          <w:lang w:eastAsia="sk-SK"/>
        </w:rPr>
        <w:t xml:space="preserve">V </w:t>
      </w:r>
      <w:r w:rsidRPr="00205D25">
        <w:rPr>
          <w:rFonts w:cs="Times New Roman"/>
          <w:lang w:eastAsia="sk-SK"/>
        </w:rPr>
        <w:t>§ 14 sa</w:t>
      </w:r>
      <w:r w:rsidRPr="00C91559">
        <w:rPr>
          <w:rFonts w:cs="Times New Roman"/>
          <w:lang w:eastAsia="sk-SK"/>
        </w:rPr>
        <w:t xml:space="preserve"> </w:t>
      </w:r>
      <w:r w:rsidRPr="00205D25">
        <w:rPr>
          <w:rFonts w:cs="Times New Roman"/>
          <w:lang w:eastAsia="sk-SK"/>
        </w:rPr>
        <w:t xml:space="preserve">za odsek </w:t>
      </w:r>
      <w:r>
        <w:rPr>
          <w:rFonts w:cs="Times New Roman"/>
          <w:lang w:eastAsia="sk-SK"/>
        </w:rPr>
        <w:t>10</w:t>
      </w:r>
      <w:r w:rsidRPr="00205D25">
        <w:rPr>
          <w:rFonts w:cs="Times New Roman"/>
          <w:lang w:eastAsia="sk-SK"/>
        </w:rPr>
        <w:t xml:space="preserve"> vklad</w:t>
      </w:r>
      <w:r>
        <w:rPr>
          <w:rFonts w:cs="Times New Roman"/>
          <w:lang w:eastAsia="sk-SK"/>
        </w:rPr>
        <w:t>á</w:t>
      </w:r>
      <w:r w:rsidRPr="00205D25">
        <w:rPr>
          <w:rFonts w:cs="Times New Roman"/>
          <w:lang w:eastAsia="sk-SK"/>
        </w:rPr>
        <w:t xml:space="preserve"> nov</w:t>
      </w:r>
      <w:r>
        <w:rPr>
          <w:rFonts w:cs="Times New Roman"/>
          <w:lang w:eastAsia="sk-SK"/>
        </w:rPr>
        <w:t>ý</w:t>
      </w:r>
      <w:r w:rsidRPr="00205D25">
        <w:rPr>
          <w:rFonts w:cs="Times New Roman"/>
          <w:lang w:eastAsia="sk-SK"/>
        </w:rPr>
        <w:t xml:space="preserve"> odsek </w:t>
      </w:r>
      <w:r>
        <w:rPr>
          <w:rFonts w:cs="Times New Roman"/>
          <w:lang w:eastAsia="sk-SK"/>
        </w:rPr>
        <w:t>11</w:t>
      </w:r>
      <w:r w:rsidRPr="00205D25">
        <w:rPr>
          <w:rFonts w:cs="Times New Roman"/>
          <w:lang w:eastAsia="sk-SK"/>
        </w:rPr>
        <w:t>, ktor</w:t>
      </w:r>
      <w:r>
        <w:rPr>
          <w:rFonts w:cs="Times New Roman"/>
          <w:lang w:eastAsia="sk-SK"/>
        </w:rPr>
        <w:t>ý znie</w:t>
      </w:r>
      <w:r w:rsidRPr="00205D25">
        <w:rPr>
          <w:rFonts w:cs="Times New Roman"/>
          <w:lang w:eastAsia="sk-SK"/>
        </w:rPr>
        <w:t>:</w:t>
      </w:r>
    </w:p>
    <w:p w14:paraId="4D956214" w14:textId="3680C6FD" w:rsidR="006F3103" w:rsidRPr="00205D25" w:rsidRDefault="006F3103" w:rsidP="006F3103">
      <w:pPr>
        <w:autoSpaceDE w:val="0"/>
        <w:autoSpaceDN w:val="0"/>
        <w:adjustRightInd w:val="0"/>
        <w:ind w:left="1134" w:hanging="567"/>
        <w:rPr>
          <w:rFonts w:cs="Times New Roman"/>
          <w:lang w:eastAsia="sk-SK"/>
        </w:rPr>
      </w:pPr>
      <w:r w:rsidRPr="00205D25">
        <w:rPr>
          <w:rFonts w:cs="Times New Roman"/>
          <w:lang w:eastAsia="sk-SK"/>
        </w:rPr>
        <w:t>„(</w:t>
      </w:r>
      <w:r>
        <w:rPr>
          <w:rFonts w:cs="Times New Roman"/>
          <w:lang w:eastAsia="sk-SK"/>
        </w:rPr>
        <w:t>11</w:t>
      </w:r>
      <w:r w:rsidRPr="00205D25">
        <w:rPr>
          <w:rFonts w:cs="Times New Roman"/>
          <w:lang w:eastAsia="sk-SK"/>
        </w:rPr>
        <w:t>)</w:t>
      </w:r>
      <w:r w:rsidRPr="00205D25">
        <w:rPr>
          <w:rFonts w:cs="Times New Roman"/>
          <w:lang w:eastAsia="sk-SK"/>
        </w:rPr>
        <w:tab/>
        <w:t xml:space="preserve">Príspevok </w:t>
      </w:r>
      <w:r>
        <w:rPr>
          <w:rFonts w:cs="Times New Roman"/>
          <w:lang w:eastAsia="sk-SK"/>
        </w:rPr>
        <w:t>ne</w:t>
      </w:r>
      <w:r w:rsidRPr="00205D25">
        <w:rPr>
          <w:rFonts w:cs="Times New Roman"/>
          <w:lang w:eastAsia="sk-SK"/>
        </w:rPr>
        <w:t xml:space="preserve">možno poskytnúť žiadateľovi, </w:t>
      </w:r>
      <w:r>
        <w:rPr>
          <w:rFonts w:cs="Times New Roman"/>
          <w:lang w:eastAsia="sk-SK"/>
        </w:rPr>
        <w:t>ktorému bola</w:t>
      </w:r>
      <w:r w:rsidRPr="00205D25">
        <w:rPr>
          <w:rFonts w:cs="Times New Roman"/>
          <w:lang w:eastAsia="sk-SK"/>
        </w:rPr>
        <w:t xml:space="preserve"> v predchádzajúcich troch rokoch ku dňu podania žiadosti vypovedaná zmluva o poskytnutí </w:t>
      </w:r>
      <w:r w:rsidR="00CF372A">
        <w:rPr>
          <w:rFonts w:cs="Times New Roman"/>
          <w:lang w:eastAsia="sk-SK"/>
        </w:rPr>
        <w:t>príspevku, ako formy minimálnej pomoci alebo štátnej pomoci podľa osobitného predpisu</w:t>
      </w:r>
      <w:r w:rsidR="00CF2748">
        <w:rPr>
          <w:rFonts w:cs="Times New Roman"/>
          <w:vertAlign w:val="superscript"/>
          <w:lang w:eastAsia="sk-SK"/>
        </w:rPr>
        <w:t>55</w:t>
      </w:r>
      <w:r w:rsidR="00CF372A">
        <w:rPr>
          <w:rFonts w:cs="Times New Roman"/>
          <w:vertAlign w:val="superscript"/>
          <w:lang w:eastAsia="sk-SK"/>
        </w:rPr>
        <w:t>a</w:t>
      </w:r>
      <w:r w:rsidR="00CF372A">
        <w:rPr>
          <w:rFonts w:cs="Times New Roman"/>
          <w:lang w:eastAsia="sk-SK"/>
        </w:rPr>
        <w:t xml:space="preserve">) </w:t>
      </w:r>
      <w:r w:rsidR="00CF372A" w:rsidRPr="006F3103">
        <w:rPr>
          <w:rFonts w:cs="Times New Roman"/>
          <w:lang w:eastAsia="sk-SK"/>
        </w:rPr>
        <w:t>(ďalej len</w:t>
      </w:r>
      <w:r w:rsidR="00A7507A">
        <w:rPr>
          <w:rFonts w:cs="Times New Roman"/>
          <w:lang w:eastAsia="sk-SK"/>
        </w:rPr>
        <w:t> </w:t>
      </w:r>
      <w:r w:rsidR="00CF372A" w:rsidRPr="006F3103">
        <w:rPr>
          <w:rFonts w:cs="Times New Roman"/>
          <w:lang w:eastAsia="sk-SK"/>
        </w:rPr>
        <w:t>„pomoc“)</w:t>
      </w:r>
      <w:r w:rsidRPr="00205D25">
        <w:rPr>
          <w:rFonts w:cs="Times New Roman"/>
          <w:lang w:eastAsia="sk-SK"/>
        </w:rPr>
        <w:t>.</w:t>
      </w:r>
      <w:r>
        <w:rPr>
          <w:rFonts w:cs="Times New Roman"/>
          <w:lang w:eastAsia="sk-SK"/>
        </w:rPr>
        <w:t>“.</w:t>
      </w:r>
    </w:p>
    <w:p w14:paraId="76E068E9" w14:textId="447416E9" w:rsidR="006F3103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28AB8582" w14:textId="5C63FE94" w:rsidR="00CF372A" w:rsidRPr="00205D25" w:rsidRDefault="00CF372A" w:rsidP="00CF372A">
      <w:pPr>
        <w:keepNext/>
        <w:autoSpaceDE w:val="0"/>
        <w:autoSpaceDN w:val="0"/>
        <w:adjustRightInd w:val="0"/>
        <w:ind w:left="567"/>
        <w:contextualSpacing/>
        <w:rPr>
          <w:rFonts w:cs="Times New Roman"/>
          <w:lang w:eastAsia="sk-SK"/>
        </w:rPr>
      </w:pPr>
      <w:r w:rsidRPr="00205D25">
        <w:rPr>
          <w:rFonts w:cs="Times New Roman"/>
          <w:lang w:eastAsia="sk-SK"/>
        </w:rPr>
        <w:t>Poznámka pod čiarou k </w:t>
      </w:r>
      <w:r w:rsidRPr="00A024E1">
        <w:rPr>
          <w:rFonts w:cs="Times New Roman"/>
          <w:lang w:eastAsia="sk-SK"/>
        </w:rPr>
        <w:t xml:space="preserve">odkazu </w:t>
      </w:r>
      <w:r w:rsidR="0033179D" w:rsidRPr="00A024E1">
        <w:rPr>
          <w:rFonts w:cs="Times New Roman"/>
          <w:lang w:eastAsia="sk-SK"/>
        </w:rPr>
        <w:t>55</w:t>
      </w:r>
      <w:r w:rsidRPr="00A024E1">
        <w:rPr>
          <w:rFonts w:cs="Times New Roman"/>
          <w:lang w:eastAsia="sk-SK"/>
        </w:rPr>
        <w:t>a znie</w:t>
      </w:r>
      <w:r w:rsidRPr="00205D25">
        <w:rPr>
          <w:rFonts w:cs="Times New Roman"/>
          <w:lang w:eastAsia="sk-SK"/>
        </w:rPr>
        <w:t>:</w:t>
      </w:r>
    </w:p>
    <w:p w14:paraId="572DA40B" w14:textId="52B4DD64" w:rsidR="00CF372A" w:rsidRPr="00205D25" w:rsidRDefault="00CF372A" w:rsidP="00CF372A">
      <w:pPr>
        <w:autoSpaceDE w:val="0"/>
        <w:autoSpaceDN w:val="0"/>
        <w:adjustRightInd w:val="0"/>
        <w:ind w:left="567"/>
        <w:contextualSpacing/>
        <w:rPr>
          <w:rFonts w:cs="Times New Roman"/>
          <w:lang w:eastAsia="sk-SK"/>
        </w:rPr>
      </w:pPr>
      <w:r w:rsidRPr="00205D25">
        <w:rPr>
          <w:rFonts w:cs="Times New Roman"/>
          <w:lang w:eastAsia="sk-SK"/>
        </w:rPr>
        <w:t>„</w:t>
      </w:r>
      <w:r w:rsidR="00CF2748" w:rsidRPr="00CF2748">
        <w:rPr>
          <w:rFonts w:cs="Times New Roman"/>
          <w:vertAlign w:val="superscript"/>
          <w:lang w:eastAsia="sk-SK"/>
        </w:rPr>
        <w:t>55</w:t>
      </w:r>
      <w:r w:rsidRPr="00205D25">
        <w:rPr>
          <w:rFonts w:cs="Times New Roman"/>
          <w:vertAlign w:val="superscript"/>
          <w:lang w:eastAsia="sk-SK"/>
        </w:rPr>
        <w:t>a</w:t>
      </w:r>
      <w:r w:rsidRPr="00205D25">
        <w:rPr>
          <w:rFonts w:cs="Times New Roman"/>
          <w:lang w:eastAsia="sk-SK"/>
        </w:rPr>
        <w:t>)</w:t>
      </w:r>
      <w:r>
        <w:rPr>
          <w:rFonts w:cs="Times New Roman"/>
          <w:lang w:eastAsia="sk-SK"/>
        </w:rPr>
        <w:t> </w:t>
      </w:r>
      <w:r w:rsidRPr="00205D25">
        <w:rPr>
          <w:rFonts w:cs="Times New Roman"/>
          <w:lang w:eastAsia="sk-SK"/>
        </w:rPr>
        <w:t>Napríklad čl.</w:t>
      </w:r>
      <w:r>
        <w:rPr>
          <w:rFonts w:cs="Times New Roman"/>
          <w:lang w:eastAsia="sk-SK"/>
        </w:rPr>
        <w:t> </w:t>
      </w:r>
      <w:r w:rsidRPr="00205D25">
        <w:rPr>
          <w:rFonts w:cs="Times New Roman"/>
          <w:lang w:eastAsia="sk-SK"/>
        </w:rPr>
        <w:t>107 ods.</w:t>
      </w:r>
      <w:r>
        <w:rPr>
          <w:rFonts w:cs="Times New Roman"/>
          <w:lang w:eastAsia="sk-SK"/>
        </w:rPr>
        <w:t> </w:t>
      </w:r>
      <w:r w:rsidRPr="00205D25">
        <w:rPr>
          <w:rFonts w:cs="Times New Roman"/>
          <w:lang w:eastAsia="sk-SK"/>
        </w:rPr>
        <w:t>1 Zmluvy o fungovaní Európskej únie v</w:t>
      </w:r>
      <w:r>
        <w:rPr>
          <w:rFonts w:cs="Times New Roman"/>
          <w:lang w:eastAsia="sk-SK"/>
        </w:rPr>
        <w:t> </w:t>
      </w:r>
      <w:r w:rsidRPr="00205D25">
        <w:rPr>
          <w:rFonts w:cs="Times New Roman"/>
          <w:lang w:eastAsia="sk-SK"/>
        </w:rPr>
        <w:t>platnom znení, nariadenie (EÚ)</w:t>
      </w:r>
      <w:r>
        <w:rPr>
          <w:rFonts w:cs="Times New Roman"/>
          <w:lang w:eastAsia="sk-SK"/>
        </w:rPr>
        <w:t xml:space="preserve"> č. </w:t>
      </w:r>
      <w:r w:rsidRPr="00205D25">
        <w:rPr>
          <w:rFonts w:cs="Times New Roman"/>
          <w:lang w:eastAsia="sk-SK"/>
        </w:rPr>
        <w:t>1407/2013 v</w:t>
      </w:r>
      <w:r>
        <w:rPr>
          <w:rFonts w:cs="Times New Roman"/>
          <w:lang w:eastAsia="sk-SK"/>
        </w:rPr>
        <w:t> </w:t>
      </w:r>
      <w:r w:rsidRPr="00205D25">
        <w:rPr>
          <w:rFonts w:cs="Times New Roman"/>
          <w:lang w:eastAsia="sk-SK"/>
        </w:rPr>
        <w:t>platnom znení, nariadenie (EÚ)</w:t>
      </w:r>
      <w:r>
        <w:rPr>
          <w:rFonts w:cs="Times New Roman"/>
          <w:lang w:eastAsia="sk-SK"/>
        </w:rPr>
        <w:t xml:space="preserve"> č. </w:t>
      </w:r>
      <w:r w:rsidRPr="00205D25">
        <w:rPr>
          <w:rFonts w:cs="Times New Roman"/>
          <w:lang w:eastAsia="sk-SK"/>
        </w:rPr>
        <w:t xml:space="preserve">651/2014 v platnom znení, </w:t>
      </w:r>
      <w:r>
        <w:rPr>
          <w:rFonts w:cs="Times New Roman"/>
          <w:lang w:eastAsia="sk-SK"/>
        </w:rPr>
        <w:t>o</w:t>
      </w:r>
      <w:r w:rsidRPr="00205D25">
        <w:rPr>
          <w:rFonts w:cs="Times New Roman"/>
          <w:lang w:eastAsia="sk-SK"/>
        </w:rPr>
        <w:t>známenie Komisie – Usmernenia o štátnej pomoci pre letiská a letecké spoločnosti (</w:t>
      </w:r>
      <w:r>
        <w:rPr>
          <w:rFonts w:cs="Times New Roman"/>
          <w:lang w:eastAsia="sk-SK"/>
        </w:rPr>
        <w:t>Ú. v. EÚ C </w:t>
      </w:r>
      <w:r w:rsidRPr="00205D25">
        <w:rPr>
          <w:rFonts w:cs="Times New Roman"/>
          <w:lang w:eastAsia="sk-SK"/>
        </w:rPr>
        <w:t>99, 4.4.2014) v platnom znení, zákon</w:t>
      </w:r>
      <w:r>
        <w:rPr>
          <w:rFonts w:cs="Times New Roman"/>
          <w:lang w:eastAsia="sk-SK"/>
        </w:rPr>
        <w:t xml:space="preserve"> č. </w:t>
      </w:r>
      <w:r w:rsidRPr="00205D25">
        <w:rPr>
          <w:rFonts w:cs="Times New Roman"/>
          <w:lang w:eastAsia="sk-SK"/>
        </w:rPr>
        <w:t>358/2015</w:t>
      </w:r>
      <w:r>
        <w:rPr>
          <w:rFonts w:cs="Times New Roman"/>
          <w:lang w:eastAsia="sk-SK"/>
        </w:rPr>
        <w:t> Z. z.</w:t>
      </w:r>
      <w:r w:rsidRPr="00205D25">
        <w:rPr>
          <w:rFonts w:cs="Times New Roman"/>
          <w:lang w:eastAsia="sk-SK"/>
        </w:rPr>
        <w:t xml:space="preserve">“. </w:t>
      </w:r>
    </w:p>
    <w:p w14:paraId="0CFB0F58" w14:textId="77777777" w:rsidR="00CF372A" w:rsidRPr="00205D25" w:rsidRDefault="00CF372A" w:rsidP="00CF372A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6538B74A" w14:textId="42A4E246" w:rsidR="006F3103" w:rsidRPr="00205D25" w:rsidRDefault="006F3103" w:rsidP="006F3103">
      <w:pPr>
        <w:autoSpaceDE w:val="0"/>
        <w:autoSpaceDN w:val="0"/>
        <w:adjustRightInd w:val="0"/>
        <w:ind w:left="1134" w:hanging="567"/>
        <w:rPr>
          <w:rFonts w:cs="Times New Roman"/>
          <w:lang w:eastAsia="sk-SK"/>
        </w:rPr>
      </w:pPr>
      <w:r w:rsidRPr="0090789E">
        <w:rPr>
          <w:rFonts w:cs="Times New Roman"/>
          <w:lang w:eastAsia="sk-SK"/>
        </w:rPr>
        <w:t>Doterajšie odseky 11 až 13 sa označujú ako odseky 1</w:t>
      </w:r>
      <w:r>
        <w:rPr>
          <w:rFonts w:cs="Times New Roman"/>
          <w:lang w:eastAsia="sk-SK"/>
        </w:rPr>
        <w:t>2</w:t>
      </w:r>
      <w:r w:rsidRPr="0090789E">
        <w:rPr>
          <w:rFonts w:cs="Times New Roman"/>
          <w:lang w:eastAsia="sk-SK"/>
        </w:rPr>
        <w:t xml:space="preserve"> až 1</w:t>
      </w:r>
      <w:r>
        <w:rPr>
          <w:rFonts w:cs="Times New Roman"/>
          <w:lang w:eastAsia="sk-SK"/>
        </w:rPr>
        <w:t>4</w:t>
      </w:r>
      <w:r w:rsidRPr="0090789E">
        <w:rPr>
          <w:rFonts w:cs="Times New Roman"/>
          <w:lang w:eastAsia="sk-SK"/>
        </w:rPr>
        <w:t>.</w:t>
      </w:r>
      <w:r w:rsidRPr="00205D25">
        <w:rPr>
          <w:rFonts w:cs="Times New Roman"/>
          <w:lang w:eastAsia="sk-SK"/>
        </w:rPr>
        <w:t xml:space="preserve"> </w:t>
      </w:r>
    </w:p>
    <w:p w14:paraId="4BDC8E57" w14:textId="5C89C80A" w:rsidR="006F3103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5B9824D9" w14:textId="29B279C9" w:rsidR="006F3103" w:rsidRPr="00A63874" w:rsidRDefault="006F3103" w:rsidP="006F3103">
      <w:pPr>
        <w:keepNext/>
        <w:numPr>
          <w:ilvl w:val="0"/>
          <w:numId w:val="196"/>
        </w:numPr>
        <w:ind w:left="567" w:hanging="567"/>
        <w:rPr>
          <w:rFonts w:cs="Times New Roman"/>
        </w:rPr>
      </w:pPr>
      <w:r>
        <w:rPr>
          <w:rFonts w:cs="Times New Roman"/>
        </w:rPr>
        <w:t>Za § 15</w:t>
      </w:r>
      <w:r w:rsidRPr="00A63874">
        <w:rPr>
          <w:rFonts w:cs="Times New Roman"/>
        </w:rPr>
        <w:t xml:space="preserve"> sa vkladá § </w:t>
      </w:r>
      <w:r>
        <w:rPr>
          <w:rFonts w:cs="Times New Roman"/>
        </w:rPr>
        <w:t>15</w:t>
      </w:r>
      <w:r w:rsidRPr="00A63874">
        <w:rPr>
          <w:rFonts w:cs="Times New Roman"/>
        </w:rPr>
        <w:t>a, ktorý znie:</w:t>
      </w:r>
    </w:p>
    <w:p w14:paraId="38F47EB6" w14:textId="4C482390" w:rsidR="006F3103" w:rsidRDefault="006F3103" w:rsidP="006F3103">
      <w:pPr>
        <w:keepNext/>
        <w:autoSpaceDE w:val="0"/>
        <w:autoSpaceDN w:val="0"/>
        <w:adjustRightInd w:val="0"/>
        <w:ind w:left="567"/>
        <w:jc w:val="center"/>
        <w:rPr>
          <w:rFonts w:cs="Times New Roman"/>
          <w:lang w:eastAsia="sk-SK"/>
        </w:rPr>
      </w:pPr>
      <w:r>
        <w:rPr>
          <w:rFonts w:cs="Times New Roman"/>
          <w:lang w:eastAsia="sk-SK"/>
        </w:rPr>
        <w:t>„</w:t>
      </w:r>
      <w:r w:rsidRPr="006F3103">
        <w:rPr>
          <w:rFonts w:cs="Times New Roman"/>
          <w:b/>
          <w:lang w:eastAsia="sk-SK"/>
        </w:rPr>
        <w:t>§ 15a</w:t>
      </w:r>
    </w:p>
    <w:p w14:paraId="0967A2D2" w14:textId="77777777" w:rsidR="006F3103" w:rsidRDefault="006F3103" w:rsidP="006F3103">
      <w:pPr>
        <w:keepNext/>
        <w:autoSpaceDE w:val="0"/>
        <w:autoSpaceDN w:val="0"/>
        <w:adjustRightInd w:val="0"/>
        <w:rPr>
          <w:rFonts w:cs="Times New Roman"/>
          <w:lang w:eastAsia="sk-SK"/>
        </w:rPr>
      </w:pPr>
    </w:p>
    <w:p w14:paraId="334D5399" w14:textId="15627699" w:rsidR="006F3103" w:rsidRDefault="006F3103" w:rsidP="006F3103">
      <w:pPr>
        <w:keepNext/>
        <w:autoSpaceDE w:val="0"/>
        <w:autoSpaceDN w:val="0"/>
        <w:adjustRightInd w:val="0"/>
        <w:ind w:left="567"/>
        <w:rPr>
          <w:rFonts w:cs="Times New Roman"/>
          <w:lang w:eastAsia="sk-SK"/>
        </w:rPr>
      </w:pPr>
      <w:r w:rsidRPr="00205D25">
        <w:rPr>
          <w:rFonts w:cs="Times New Roman"/>
          <w:lang w:eastAsia="sk-SK"/>
        </w:rPr>
        <w:t>Ministerstvo dopravy môže vo výzve na predloženie žiadosti určiť ďalšie podmienky poskytnutia príspevku.</w:t>
      </w:r>
      <w:r>
        <w:rPr>
          <w:rFonts w:cs="Times New Roman"/>
          <w:lang w:eastAsia="sk-SK"/>
        </w:rPr>
        <w:t>“.</w:t>
      </w:r>
    </w:p>
    <w:p w14:paraId="06B462A3" w14:textId="77777777" w:rsidR="006F3103" w:rsidRPr="00205D25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674D6E21" w14:textId="77777777" w:rsidR="006F3103" w:rsidRPr="00C91559" w:rsidRDefault="006F3103" w:rsidP="006F3103">
      <w:pPr>
        <w:keepNext/>
        <w:numPr>
          <w:ilvl w:val="0"/>
          <w:numId w:val="196"/>
        </w:numPr>
        <w:ind w:left="567" w:hanging="567"/>
        <w:rPr>
          <w:rFonts w:cs="Times New Roman"/>
          <w:lang w:eastAsia="sk-SK"/>
        </w:rPr>
      </w:pPr>
      <w:r w:rsidRPr="00C91559">
        <w:rPr>
          <w:rFonts w:cs="Times New Roman"/>
          <w:lang w:eastAsia="sk-SK"/>
        </w:rPr>
        <w:t>V § 16 odsek 1 znie:</w:t>
      </w:r>
    </w:p>
    <w:p w14:paraId="2086CF9E" w14:textId="77777777" w:rsidR="006F3103" w:rsidRPr="00205D25" w:rsidRDefault="006F3103" w:rsidP="006F3103">
      <w:pPr>
        <w:autoSpaceDE w:val="0"/>
        <w:autoSpaceDN w:val="0"/>
        <w:adjustRightInd w:val="0"/>
        <w:ind w:left="1134" w:hanging="567"/>
        <w:rPr>
          <w:rFonts w:cs="Times New Roman"/>
          <w:lang w:eastAsia="sk-SK"/>
        </w:rPr>
      </w:pPr>
      <w:r w:rsidRPr="00C91559">
        <w:rPr>
          <w:rFonts w:cs="Times New Roman"/>
        </w:rPr>
        <w:t>„(1)</w:t>
      </w:r>
      <w:r>
        <w:rPr>
          <w:rFonts w:cs="Times New Roman"/>
        </w:rPr>
        <w:tab/>
      </w:r>
      <w:r>
        <w:rPr>
          <w:rFonts w:cs="Times New Roman"/>
          <w:lang w:eastAsia="sk-SK"/>
        </w:rPr>
        <w:t>Príspevok možno poskytnúť na základe žiadosti, ktorú spolu s prílohami predkladá žiadateľ v listinnej podobe alebo v elektronickej podobe. Ak nejde o príspevok poskytovaný ako pomoc ad hoc, žiadosť sa predkladá na základe výzvy na predloženie žiadosti zverejnenej na webovom sídle poskytovateľa v termíne, vo forme a spôsobom, ktoré určí poskytovateľ vo výzve na predloženie žiadosti.</w:t>
      </w:r>
      <w:r w:rsidRPr="00C91559">
        <w:rPr>
          <w:rFonts w:cs="Times New Roman"/>
          <w:lang w:eastAsia="sk-SK"/>
        </w:rPr>
        <w:t>“.</w:t>
      </w:r>
      <w:r w:rsidRPr="00205D25">
        <w:rPr>
          <w:rFonts w:cs="Times New Roman"/>
          <w:lang w:eastAsia="sk-SK"/>
        </w:rPr>
        <w:t xml:space="preserve"> </w:t>
      </w:r>
    </w:p>
    <w:p w14:paraId="6ED79BE4" w14:textId="77777777" w:rsidR="006F3103" w:rsidRPr="00205D25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60845C35" w14:textId="60A6834B" w:rsidR="006F3103" w:rsidRPr="00C91559" w:rsidRDefault="006F3103" w:rsidP="006F3103">
      <w:pPr>
        <w:keepNext/>
        <w:numPr>
          <w:ilvl w:val="0"/>
          <w:numId w:val="196"/>
        </w:numPr>
        <w:ind w:left="567" w:hanging="567"/>
        <w:rPr>
          <w:rFonts w:cs="Times New Roman"/>
          <w:lang w:eastAsia="sk-SK"/>
        </w:rPr>
      </w:pPr>
      <w:r w:rsidRPr="00C91559">
        <w:rPr>
          <w:rFonts w:cs="Times New Roman"/>
          <w:lang w:eastAsia="sk-SK"/>
        </w:rPr>
        <w:t>V</w:t>
      </w:r>
      <w:r>
        <w:rPr>
          <w:rFonts w:cs="Times New Roman"/>
          <w:lang w:eastAsia="sk-SK"/>
        </w:rPr>
        <w:t> </w:t>
      </w:r>
      <w:r w:rsidRPr="00C91559">
        <w:rPr>
          <w:rFonts w:cs="Times New Roman"/>
          <w:lang w:eastAsia="sk-SK"/>
        </w:rPr>
        <w:t>§ 16 sa odsek 2 dopĺňa písmenom h), ktoré znie:</w:t>
      </w:r>
    </w:p>
    <w:p w14:paraId="50D24A20" w14:textId="77777777" w:rsidR="006F3103" w:rsidRPr="00205D25" w:rsidRDefault="006F3103" w:rsidP="006F3103">
      <w:pPr>
        <w:autoSpaceDE w:val="0"/>
        <w:autoSpaceDN w:val="0"/>
        <w:adjustRightInd w:val="0"/>
        <w:ind w:left="1134" w:hanging="567"/>
        <w:rPr>
          <w:rFonts w:cs="Times New Roman"/>
          <w:lang w:eastAsia="sk-SK"/>
        </w:rPr>
      </w:pPr>
      <w:r w:rsidRPr="00C91559">
        <w:rPr>
          <w:rFonts w:cs="Times New Roman"/>
          <w:lang w:eastAsia="sk-SK"/>
        </w:rPr>
        <w:t>„h)</w:t>
      </w:r>
      <w:r w:rsidRPr="00C91559">
        <w:rPr>
          <w:rFonts w:cs="Times New Roman"/>
          <w:lang w:eastAsia="sk-SK"/>
        </w:rPr>
        <w:tab/>
        <w:t>ďalšie náležitosti, ak ich určuje výzva na predloženie žiadosti alebo schéma pomoci podľa § 20.“.</w:t>
      </w:r>
    </w:p>
    <w:p w14:paraId="2E72848B" w14:textId="77777777" w:rsidR="006F3103" w:rsidRPr="00205D25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7A5396F1" w14:textId="77777777" w:rsidR="006F3103" w:rsidRPr="001048F4" w:rsidRDefault="006F3103" w:rsidP="006F3103">
      <w:pPr>
        <w:numPr>
          <w:ilvl w:val="0"/>
          <w:numId w:val="196"/>
        </w:numPr>
        <w:ind w:left="567" w:hanging="567"/>
        <w:rPr>
          <w:rFonts w:cs="Times New Roman"/>
          <w:lang w:eastAsia="sk-SK"/>
        </w:rPr>
      </w:pPr>
      <w:r w:rsidRPr="00205D25">
        <w:rPr>
          <w:rFonts w:cs="Times New Roman"/>
          <w:lang w:eastAsia="sk-SK"/>
        </w:rPr>
        <w:t xml:space="preserve">V § 16 ods. 3 písm. a) sa na konci pripája čiarka a tieto </w:t>
      </w:r>
      <w:r w:rsidRPr="001048F4">
        <w:rPr>
          <w:rFonts w:cs="Times New Roman"/>
          <w:lang w:eastAsia="sk-SK"/>
        </w:rPr>
        <w:t>slová: „f) a h)“.</w:t>
      </w:r>
    </w:p>
    <w:p w14:paraId="73D2A292" w14:textId="77777777" w:rsidR="006F3103" w:rsidRPr="001048F4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72B3A12A" w14:textId="77777777" w:rsidR="006F3103" w:rsidRPr="001048F4" w:rsidRDefault="006F3103" w:rsidP="006F3103">
      <w:pPr>
        <w:keepNext/>
        <w:numPr>
          <w:ilvl w:val="0"/>
          <w:numId w:val="196"/>
        </w:numPr>
        <w:ind w:left="567" w:hanging="567"/>
        <w:rPr>
          <w:rFonts w:cs="Times New Roman"/>
          <w:lang w:eastAsia="sk-SK"/>
        </w:rPr>
      </w:pPr>
      <w:r w:rsidRPr="001048F4">
        <w:rPr>
          <w:rFonts w:cs="Times New Roman"/>
          <w:lang w:eastAsia="sk-SK"/>
        </w:rPr>
        <w:t>V § 16 sa za odsek 3 vkladá nový odsek 4, ktorý znie:</w:t>
      </w:r>
    </w:p>
    <w:p w14:paraId="703AB846" w14:textId="77777777" w:rsidR="006F3103" w:rsidRPr="001048F4" w:rsidRDefault="006F3103" w:rsidP="006F3103">
      <w:pPr>
        <w:keepNext/>
        <w:autoSpaceDE w:val="0"/>
        <w:autoSpaceDN w:val="0"/>
        <w:adjustRightInd w:val="0"/>
        <w:ind w:left="1134" w:hanging="567"/>
        <w:rPr>
          <w:rFonts w:cs="Times New Roman"/>
          <w:lang w:eastAsia="sk-SK"/>
        </w:rPr>
      </w:pPr>
      <w:r w:rsidRPr="001048F4">
        <w:rPr>
          <w:rFonts w:cs="Times New Roman"/>
          <w:lang w:eastAsia="sk-SK"/>
        </w:rPr>
        <w:t>„(4)</w:t>
      </w:r>
      <w:r w:rsidRPr="001048F4">
        <w:rPr>
          <w:rFonts w:cs="Times New Roman"/>
          <w:lang w:eastAsia="sk-SK"/>
        </w:rPr>
        <w:tab/>
        <w:t xml:space="preserve">Žiadosť, ak ide o účel podľa § 12 ods. 3 písm. g) obsahuje </w:t>
      </w:r>
    </w:p>
    <w:p w14:paraId="17BC448D" w14:textId="77777777" w:rsidR="006F3103" w:rsidRPr="00205D25" w:rsidRDefault="006F3103" w:rsidP="006F3103">
      <w:pPr>
        <w:autoSpaceDE w:val="0"/>
        <w:autoSpaceDN w:val="0"/>
        <w:adjustRightInd w:val="0"/>
        <w:ind w:left="1701" w:hanging="567"/>
        <w:rPr>
          <w:rFonts w:cs="Times New Roman"/>
          <w:lang w:eastAsia="sk-SK"/>
        </w:rPr>
      </w:pPr>
      <w:r w:rsidRPr="001048F4">
        <w:rPr>
          <w:rFonts w:cs="Times New Roman"/>
          <w:lang w:eastAsia="sk-SK"/>
        </w:rPr>
        <w:t>a)</w:t>
      </w:r>
      <w:r w:rsidRPr="001048F4">
        <w:rPr>
          <w:rFonts w:cs="Times New Roman"/>
          <w:lang w:eastAsia="sk-SK"/>
        </w:rPr>
        <w:tab/>
        <w:t>náležitostí podľa odseku 2 písm. a) až f) a h),</w:t>
      </w:r>
    </w:p>
    <w:p w14:paraId="2C9E9716" w14:textId="77777777" w:rsidR="006F3103" w:rsidRPr="00205D25" w:rsidRDefault="006F3103" w:rsidP="006F3103">
      <w:pPr>
        <w:keepNext/>
        <w:autoSpaceDE w:val="0"/>
        <w:autoSpaceDN w:val="0"/>
        <w:adjustRightInd w:val="0"/>
        <w:ind w:left="1701" w:hanging="567"/>
        <w:rPr>
          <w:rFonts w:cs="Times New Roman"/>
          <w:lang w:eastAsia="sk-SK"/>
        </w:rPr>
      </w:pPr>
      <w:r w:rsidRPr="00205D25">
        <w:rPr>
          <w:rFonts w:cs="Times New Roman"/>
          <w:szCs w:val="22"/>
          <w:lang w:eastAsia="sk-SK"/>
        </w:rPr>
        <w:lastRenderedPageBreak/>
        <w:t>b)</w:t>
      </w:r>
      <w:r w:rsidRPr="00205D25">
        <w:rPr>
          <w:rFonts w:cs="Times New Roman"/>
          <w:szCs w:val="22"/>
          <w:lang w:eastAsia="sk-SK"/>
        </w:rPr>
        <w:tab/>
      </w:r>
      <w:r w:rsidRPr="00205D25">
        <w:rPr>
          <w:rFonts w:cs="Times New Roman"/>
          <w:lang w:eastAsia="sk-SK"/>
        </w:rPr>
        <w:t>písomné vyhlásenie žiadateľa o </w:t>
      </w:r>
    </w:p>
    <w:p w14:paraId="5B16F3DE" w14:textId="77777777" w:rsidR="006F3103" w:rsidRPr="00205D25" w:rsidRDefault="006F3103" w:rsidP="006F3103">
      <w:pPr>
        <w:autoSpaceDE w:val="0"/>
        <w:autoSpaceDN w:val="0"/>
        <w:adjustRightInd w:val="0"/>
        <w:ind w:left="2268" w:hanging="567"/>
        <w:rPr>
          <w:rFonts w:cs="Times New Roman"/>
          <w:lang w:eastAsia="sk-SK"/>
        </w:rPr>
      </w:pPr>
      <w:r w:rsidRPr="00205D25">
        <w:rPr>
          <w:rFonts w:cs="Times New Roman"/>
          <w:lang w:eastAsia="sk-SK"/>
        </w:rPr>
        <w:t>1.</w:t>
      </w:r>
      <w:r w:rsidRPr="00205D25">
        <w:rPr>
          <w:rFonts w:cs="Times New Roman"/>
          <w:lang w:eastAsia="sk-SK"/>
        </w:rPr>
        <w:tab/>
        <w:t xml:space="preserve">skutočnostiach podľa odseku 2 písm. g) prvého bodu, tretieho bodu až piateho bodu a siedmeho bodu, </w:t>
      </w:r>
    </w:p>
    <w:p w14:paraId="1A96736D" w14:textId="64FD2AA3" w:rsidR="006F3103" w:rsidRPr="00205D25" w:rsidRDefault="006F3103" w:rsidP="006F3103">
      <w:pPr>
        <w:autoSpaceDE w:val="0"/>
        <w:autoSpaceDN w:val="0"/>
        <w:adjustRightInd w:val="0"/>
        <w:ind w:left="2268" w:hanging="567"/>
        <w:rPr>
          <w:rFonts w:cs="Times New Roman"/>
          <w:lang w:eastAsia="sk-SK"/>
        </w:rPr>
      </w:pPr>
      <w:r w:rsidRPr="00205D25">
        <w:rPr>
          <w:rFonts w:cs="Times New Roman"/>
          <w:lang w:eastAsia="sk-SK"/>
        </w:rPr>
        <w:t>2.</w:t>
      </w:r>
      <w:r w:rsidRPr="00205D25">
        <w:rPr>
          <w:rFonts w:cs="Times New Roman"/>
          <w:lang w:eastAsia="sk-SK"/>
        </w:rPr>
        <w:tab/>
        <w:t>tom, že nežiada alebo nečerpá finančné prostriedky Európskej únie</w:t>
      </w:r>
      <w:r>
        <w:rPr>
          <w:rFonts w:cs="Times New Roman"/>
          <w:lang w:eastAsia="sk-SK"/>
        </w:rPr>
        <w:t>, iného štátu ako Slovenská republika,</w:t>
      </w:r>
      <w:r w:rsidRPr="00E46C25">
        <w:rPr>
          <w:rFonts w:cs="Times New Roman"/>
          <w:lang w:eastAsia="sk-SK"/>
        </w:rPr>
        <w:t xml:space="preserve"> od</w:t>
      </w:r>
      <w:r w:rsidRPr="00205D25">
        <w:rPr>
          <w:rFonts w:cs="Times New Roman"/>
          <w:lang w:eastAsia="sk-SK"/>
        </w:rPr>
        <w:t xml:space="preserve"> iného orgánu verejnej správy alebo</w:t>
      </w:r>
      <w:r>
        <w:rPr>
          <w:rFonts w:cs="Times New Roman"/>
          <w:lang w:eastAsia="sk-SK"/>
        </w:rPr>
        <w:t xml:space="preserve"> od</w:t>
      </w:r>
      <w:r w:rsidR="00A7507A">
        <w:rPr>
          <w:rFonts w:cs="Times New Roman"/>
          <w:lang w:eastAsia="sk-SK"/>
        </w:rPr>
        <w:t> </w:t>
      </w:r>
      <w:r w:rsidRPr="00205D25">
        <w:rPr>
          <w:rFonts w:cs="Times New Roman"/>
          <w:lang w:eastAsia="sk-SK"/>
        </w:rPr>
        <w:t>inej</w:t>
      </w:r>
      <w:r w:rsidR="00A7507A">
        <w:rPr>
          <w:rFonts w:cs="Times New Roman"/>
          <w:lang w:eastAsia="sk-SK"/>
        </w:rPr>
        <w:t> </w:t>
      </w:r>
      <w:r w:rsidRPr="00205D25">
        <w:rPr>
          <w:rFonts w:cs="Times New Roman"/>
          <w:lang w:eastAsia="sk-SK"/>
        </w:rPr>
        <w:t>osoby hospodáriacej s prostriedkami štátneho rozpočtu na rovnaký účel, ako</w:t>
      </w:r>
      <w:r w:rsidR="00A7507A">
        <w:rPr>
          <w:rFonts w:cs="Times New Roman"/>
          <w:lang w:eastAsia="sk-SK"/>
        </w:rPr>
        <w:t> </w:t>
      </w:r>
      <w:r w:rsidRPr="00205D25">
        <w:rPr>
          <w:rFonts w:cs="Times New Roman"/>
          <w:lang w:eastAsia="sk-SK"/>
        </w:rPr>
        <w:t>je ú</w:t>
      </w:r>
      <w:r>
        <w:rPr>
          <w:rFonts w:cs="Times New Roman"/>
          <w:lang w:eastAsia="sk-SK"/>
        </w:rPr>
        <w:t>čel uvedený v § 12 ods. 3 písm. </w:t>
      </w:r>
      <w:r w:rsidRPr="00205D25">
        <w:rPr>
          <w:rFonts w:cs="Times New Roman"/>
          <w:lang w:eastAsia="sk-SK"/>
        </w:rPr>
        <w:t>g).</w:t>
      </w:r>
      <w:r>
        <w:rPr>
          <w:rFonts w:cs="Times New Roman"/>
          <w:lang w:eastAsia="sk-SK"/>
        </w:rPr>
        <w:t>“.</w:t>
      </w:r>
      <w:r w:rsidRPr="00205D25">
        <w:rPr>
          <w:rFonts w:cs="Times New Roman"/>
          <w:lang w:eastAsia="sk-SK"/>
        </w:rPr>
        <w:t xml:space="preserve"> </w:t>
      </w:r>
    </w:p>
    <w:p w14:paraId="18D6E608" w14:textId="77777777" w:rsidR="006F3103" w:rsidRPr="00205D25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074374AF" w14:textId="77777777" w:rsidR="006F3103" w:rsidRPr="00205D25" w:rsidRDefault="006F3103" w:rsidP="006F3103">
      <w:pPr>
        <w:autoSpaceDE w:val="0"/>
        <w:autoSpaceDN w:val="0"/>
        <w:adjustRightInd w:val="0"/>
        <w:ind w:left="1134" w:hanging="567"/>
        <w:rPr>
          <w:rFonts w:cs="Times New Roman"/>
          <w:lang w:eastAsia="sk-SK"/>
        </w:rPr>
      </w:pPr>
      <w:r w:rsidRPr="00205D25">
        <w:rPr>
          <w:rFonts w:cs="Times New Roman"/>
          <w:lang w:eastAsia="sk-SK"/>
        </w:rPr>
        <w:t xml:space="preserve">Doterajšie odseky 4 až 9 sa označujú ako odseky 5 až 10. </w:t>
      </w:r>
    </w:p>
    <w:p w14:paraId="41E024C2" w14:textId="77777777" w:rsidR="006F3103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4EEEEF62" w14:textId="40B6BF7D" w:rsidR="006F3103" w:rsidRDefault="006F3103" w:rsidP="006F3103">
      <w:pPr>
        <w:numPr>
          <w:ilvl w:val="0"/>
          <w:numId w:val="196"/>
        </w:numPr>
        <w:ind w:left="567" w:hanging="567"/>
        <w:rPr>
          <w:rFonts w:cs="Times New Roman"/>
          <w:lang w:eastAsia="sk-SK"/>
        </w:rPr>
      </w:pPr>
      <w:r>
        <w:rPr>
          <w:rFonts w:cs="Times New Roman"/>
          <w:lang w:eastAsia="sk-SK"/>
        </w:rPr>
        <w:t xml:space="preserve">V § 16 ods. 5 písm. h) sa vypúšťajú slová „právnickej osoby“. </w:t>
      </w:r>
    </w:p>
    <w:p w14:paraId="3F625253" w14:textId="77777777" w:rsidR="006F3103" w:rsidRPr="00205D25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39FD1E2F" w14:textId="51FF11FE" w:rsidR="006F3103" w:rsidRPr="00205D25" w:rsidRDefault="006F3103" w:rsidP="006F3103">
      <w:pPr>
        <w:numPr>
          <w:ilvl w:val="0"/>
          <w:numId w:val="196"/>
        </w:numPr>
        <w:ind w:left="567" w:hanging="567"/>
        <w:rPr>
          <w:rFonts w:cs="Times New Roman"/>
          <w:lang w:eastAsia="sk-SK"/>
        </w:rPr>
      </w:pPr>
      <w:r w:rsidRPr="00205D25">
        <w:rPr>
          <w:rFonts w:cs="Times New Roman"/>
          <w:lang w:eastAsia="sk-SK"/>
        </w:rPr>
        <w:t>V § 16 ods. 5 písm.</w:t>
      </w:r>
      <w:r>
        <w:rPr>
          <w:rFonts w:cs="Times New Roman"/>
          <w:lang w:eastAsia="sk-SK"/>
        </w:rPr>
        <w:t> </w:t>
      </w:r>
      <w:r w:rsidRPr="00205D25">
        <w:rPr>
          <w:rFonts w:cs="Times New Roman"/>
          <w:lang w:eastAsia="sk-SK"/>
        </w:rPr>
        <w:t>i) sa na konci pripájajú tieto slová</w:t>
      </w:r>
      <w:r>
        <w:rPr>
          <w:rFonts w:cs="Times New Roman"/>
          <w:lang w:eastAsia="sk-SK"/>
        </w:rPr>
        <w:t>:</w:t>
      </w:r>
      <w:r w:rsidRPr="00205D25">
        <w:rPr>
          <w:rFonts w:cs="Times New Roman"/>
          <w:lang w:eastAsia="sk-SK"/>
        </w:rPr>
        <w:t xml:space="preserve"> „alebo </w:t>
      </w:r>
      <w:r>
        <w:rPr>
          <w:rFonts w:cs="Times New Roman"/>
          <w:lang w:eastAsia="sk-SK"/>
        </w:rPr>
        <w:t>v </w:t>
      </w:r>
      <w:r w:rsidRPr="00205D25">
        <w:rPr>
          <w:rFonts w:cs="Times New Roman"/>
          <w:lang w:eastAsia="sk-SK"/>
        </w:rPr>
        <w:t>schém</w:t>
      </w:r>
      <w:r>
        <w:rPr>
          <w:rFonts w:cs="Times New Roman"/>
          <w:lang w:eastAsia="sk-SK"/>
        </w:rPr>
        <w:t>e</w:t>
      </w:r>
      <w:r w:rsidRPr="00205D25">
        <w:rPr>
          <w:rFonts w:cs="Times New Roman"/>
          <w:lang w:eastAsia="sk-SK"/>
        </w:rPr>
        <w:t xml:space="preserve"> pomoci podľa § 20“.</w:t>
      </w:r>
    </w:p>
    <w:p w14:paraId="3E7BB75B" w14:textId="77777777" w:rsidR="006F3103" w:rsidRPr="00205D25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2B36066F" w14:textId="582D6810" w:rsidR="006F3103" w:rsidRPr="00205D25" w:rsidRDefault="006F3103" w:rsidP="006F3103">
      <w:pPr>
        <w:numPr>
          <w:ilvl w:val="0"/>
          <w:numId w:val="196"/>
        </w:numPr>
        <w:ind w:left="567" w:hanging="567"/>
        <w:rPr>
          <w:rFonts w:cs="Times New Roman"/>
          <w:lang w:eastAsia="sk-SK"/>
        </w:rPr>
      </w:pPr>
      <w:r w:rsidRPr="00205D25">
        <w:rPr>
          <w:rFonts w:cs="Times New Roman"/>
          <w:lang w:eastAsia="sk-SK"/>
        </w:rPr>
        <w:t>V § 16 ods. 6 sa slová „odseku 4“ nahrádzajú slovami „odseku 5“ a</w:t>
      </w:r>
      <w:r>
        <w:rPr>
          <w:rFonts w:cs="Times New Roman"/>
          <w:lang w:eastAsia="sk-SK"/>
        </w:rPr>
        <w:t> </w:t>
      </w:r>
      <w:r w:rsidRPr="00205D25">
        <w:rPr>
          <w:rFonts w:cs="Times New Roman"/>
          <w:lang w:eastAsia="sk-SK"/>
        </w:rPr>
        <w:t xml:space="preserve">za slovom „b)“ sa vypúšťa čiarka. </w:t>
      </w:r>
    </w:p>
    <w:p w14:paraId="52A1AB23" w14:textId="77777777" w:rsidR="006F3103" w:rsidRPr="00205D25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1F2F3D40" w14:textId="77777777" w:rsidR="006F3103" w:rsidRPr="00205D25" w:rsidRDefault="006F3103" w:rsidP="006F3103">
      <w:pPr>
        <w:keepNext/>
        <w:numPr>
          <w:ilvl w:val="0"/>
          <w:numId w:val="196"/>
        </w:numPr>
        <w:ind w:left="567" w:hanging="567"/>
        <w:rPr>
          <w:rFonts w:cs="Times New Roman"/>
          <w:lang w:eastAsia="sk-SK"/>
        </w:rPr>
      </w:pPr>
      <w:r w:rsidRPr="00205D25">
        <w:rPr>
          <w:rFonts w:cs="Times New Roman"/>
          <w:lang w:eastAsia="sk-SK"/>
        </w:rPr>
        <w:t>V § 16 sa za odsek 6 vkladá nový odsek 7, ktorý znie:</w:t>
      </w:r>
    </w:p>
    <w:p w14:paraId="724D8A6D" w14:textId="77777777" w:rsidR="006F3103" w:rsidRPr="00205D25" w:rsidRDefault="006F3103" w:rsidP="006F3103">
      <w:pPr>
        <w:autoSpaceDE w:val="0"/>
        <w:autoSpaceDN w:val="0"/>
        <w:adjustRightInd w:val="0"/>
        <w:ind w:left="1134" w:hanging="567"/>
        <w:rPr>
          <w:rFonts w:cs="Times New Roman"/>
          <w:lang w:eastAsia="sk-SK"/>
        </w:rPr>
      </w:pPr>
      <w:r w:rsidRPr="00205D25">
        <w:rPr>
          <w:rFonts w:cs="Times New Roman"/>
          <w:lang w:eastAsia="sk-SK"/>
        </w:rPr>
        <w:t>„(7)</w:t>
      </w:r>
      <w:r w:rsidRPr="00205D25">
        <w:rPr>
          <w:rFonts w:cs="Times New Roman"/>
          <w:lang w:eastAsia="sk-SK"/>
        </w:rPr>
        <w:tab/>
        <w:t xml:space="preserve">Prílohou k žiadosti podľa odseku 4 sú </w:t>
      </w:r>
    </w:p>
    <w:p w14:paraId="23C4710F" w14:textId="77777777" w:rsidR="006F3103" w:rsidRPr="00205D25" w:rsidRDefault="006F3103" w:rsidP="006F3103">
      <w:pPr>
        <w:autoSpaceDE w:val="0"/>
        <w:autoSpaceDN w:val="0"/>
        <w:adjustRightInd w:val="0"/>
        <w:ind w:left="1701" w:hanging="567"/>
        <w:rPr>
          <w:rFonts w:cs="Times New Roman"/>
          <w:lang w:eastAsia="sk-SK"/>
        </w:rPr>
      </w:pPr>
      <w:r w:rsidRPr="00205D25">
        <w:rPr>
          <w:rFonts w:cs="Times New Roman"/>
          <w:lang w:eastAsia="sk-SK"/>
        </w:rPr>
        <w:t>a)</w:t>
      </w:r>
      <w:r w:rsidRPr="00205D25">
        <w:rPr>
          <w:rFonts w:cs="Times New Roman"/>
          <w:lang w:eastAsia="sk-SK"/>
        </w:rPr>
        <w:tab/>
        <w:t xml:space="preserve">údaje a doklady podľa odseku 5 písm. b), d) až i), </w:t>
      </w:r>
    </w:p>
    <w:p w14:paraId="423210DC" w14:textId="5D978B43" w:rsidR="006F3103" w:rsidRPr="00205D25" w:rsidRDefault="006F3103" w:rsidP="006F3103">
      <w:pPr>
        <w:autoSpaceDE w:val="0"/>
        <w:autoSpaceDN w:val="0"/>
        <w:adjustRightInd w:val="0"/>
        <w:ind w:left="1701" w:hanging="567"/>
        <w:rPr>
          <w:rFonts w:cs="Times New Roman"/>
          <w:lang w:eastAsia="sk-SK"/>
        </w:rPr>
      </w:pPr>
      <w:r w:rsidRPr="00205D25">
        <w:rPr>
          <w:rFonts w:cs="Times New Roman"/>
          <w:lang w:eastAsia="sk-SK"/>
        </w:rPr>
        <w:t>b)</w:t>
      </w:r>
      <w:r w:rsidRPr="00205D25">
        <w:rPr>
          <w:rFonts w:cs="Times New Roman"/>
          <w:lang w:eastAsia="sk-SK"/>
        </w:rPr>
        <w:tab/>
        <w:t>prehľad o poskytnutých finančných prostriedkoch Európskej únie</w:t>
      </w:r>
      <w:r>
        <w:rPr>
          <w:rFonts w:cs="Times New Roman"/>
          <w:lang w:eastAsia="sk-SK"/>
        </w:rPr>
        <w:t xml:space="preserve"> alebo iného štátu ako Slovenská republika alebo </w:t>
      </w:r>
      <w:r w:rsidRPr="00E46C25">
        <w:rPr>
          <w:rFonts w:cs="Times New Roman"/>
          <w:lang w:eastAsia="sk-SK"/>
        </w:rPr>
        <w:t>o finančných prostriedkoch poskytnutých</w:t>
      </w:r>
      <w:r>
        <w:rPr>
          <w:rFonts w:cs="Times New Roman"/>
          <w:lang w:eastAsia="sk-SK"/>
        </w:rPr>
        <w:t xml:space="preserve"> </w:t>
      </w:r>
      <w:r w:rsidRPr="00205D25">
        <w:rPr>
          <w:rFonts w:cs="Times New Roman"/>
          <w:lang w:eastAsia="sk-SK"/>
        </w:rPr>
        <w:t>in</w:t>
      </w:r>
      <w:r>
        <w:rPr>
          <w:rFonts w:cs="Times New Roman"/>
          <w:lang w:eastAsia="sk-SK"/>
        </w:rPr>
        <w:t>ým</w:t>
      </w:r>
      <w:r w:rsidR="00A7507A">
        <w:rPr>
          <w:rFonts w:cs="Times New Roman"/>
          <w:lang w:eastAsia="sk-SK"/>
        </w:rPr>
        <w:t> </w:t>
      </w:r>
      <w:r w:rsidRPr="00205D25">
        <w:rPr>
          <w:rFonts w:cs="Times New Roman"/>
          <w:lang w:eastAsia="sk-SK"/>
        </w:rPr>
        <w:t>orgán</w:t>
      </w:r>
      <w:r>
        <w:rPr>
          <w:rFonts w:cs="Times New Roman"/>
          <w:lang w:eastAsia="sk-SK"/>
        </w:rPr>
        <w:t>om</w:t>
      </w:r>
      <w:r w:rsidRPr="00205D25">
        <w:rPr>
          <w:rFonts w:cs="Times New Roman"/>
          <w:lang w:eastAsia="sk-SK"/>
        </w:rPr>
        <w:t xml:space="preserve"> verejnej správy alebo in</w:t>
      </w:r>
      <w:r>
        <w:rPr>
          <w:rFonts w:cs="Times New Roman"/>
          <w:lang w:eastAsia="sk-SK"/>
        </w:rPr>
        <w:t>ou</w:t>
      </w:r>
      <w:r w:rsidRPr="00205D25">
        <w:rPr>
          <w:rFonts w:cs="Times New Roman"/>
          <w:lang w:eastAsia="sk-SK"/>
        </w:rPr>
        <w:t xml:space="preserve"> osob</w:t>
      </w:r>
      <w:r>
        <w:rPr>
          <w:rFonts w:cs="Times New Roman"/>
          <w:lang w:eastAsia="sk-SK"/>
        </w:rPr>
        <w:t>ou</w:t>
      </w:r>
      <w:r w:rsidRPr="00205D25">
        <w:rPr>
          <w:rFonts w:cs="Times New Roman"/>
          <w:lang w:eastAsia="sk-SK"/>
        </w:rPr>
        <w:t xml:space="preserve"> hospodáriacou s prostriedkami štátneho rozpočtu za posledné tri roky ku dňu podania žiadosti, </w:t>
      </w:r>
    </w:p>
    <w:p w14:paraId="15BD9B8B" w14:textId="174D63FB" w:rsidR="006F3103" w:rsidRPr="00205D25" w:rsidRDefault="006F3103" w:rsidP="006F3103">
      <w:pPr>
        <w:autoSpaceDE w:val="0"/>
        <w:autoSpaceDN w:val="0"/>
        <w:adjustRightInd w:val="0"/>
        <w:ind w:left="1701" w:hanging="567"/>
        <w:rPr>
          <w:rFonts w:cs="Times New Roman"/>
          <w:lang w:eastAsia="sk-SK"/>
        </w:rPr>
      </w:pPr>
      <w:r w:rsidRPr="00205D25">
        <w:rPr>
          <w:rFonts w:cs="Times New Roman"/>
          <w:lang w:eastAsia="sk-SK"/>
        </w:rPr>
        <w:t>c)</w:t>
      </w:r>
      <w:r w:rsidRPr="00205D25">
        <w:rPr>
          <w:rFonts w:cs="Times New Roman"/>
          <w:lang w:eastAsia="sk-SK"/>
        </w:rPr>
        <w:tab/>
        <w:t>informácia o výške požadovaných alebo poskytnutých finančných prostriedkov Európskej únie</w:t>
      </w:r>
      <w:r>
        <w:rPr>
          <w:rFonts w:cs="Times New Roman"/>
          <w:lang w:eastAsia="sk-SK"/>
        </w:rPr>
        <w:t xml:space="preserve"> alebo</w:t>
      </w:r>
      <w:r w:rsidRPr="00205D25">
        <w:rPr>
          <w:rFonts w:cs="Times New Roman"/>
          <w:lang w:eastAsia="sk-SK"/>
        </w:rPr>
        <w:t xml:space="preserve"> iného štátu ako Slovenská republika</w:t>
      </w:r>
      <w:r>
        <w:rPr>
          <w:rFonts w:cs="Times New Roman"/>
          <w:lang w:eastAsia="sk-SK"/>
        </w:rPr>
        <w:t xml:space="preserve"> alebo o  finančných prostriedkoch </w:t>
      </w:r>
      <w:r w:rsidRPr="00205D25">
        <w:rPr>
          <w:rFonts w:cs="Times New Roman"/>
          <w:lang w:eastAsia="sk-SK"/>
        </w:rPr>
        <w:t xml:space="preserve">požadovaných alebo poskytnutých </w:t>
      </w:r>
      <w:r>
        <w:rPr>
          <w:rFonts w:cs="Times New Roman"/>
          <w:lang w:eastAsia="sk-SK"/>
        </w:rPr>
        <w:t>iným orgánom</w:t>
      </w:r>
      <w:r w:rsidRPr="00205D25">
        <w:rPr>
          <w:rFonts w:cs="Times New Roman"/>
          <w:lang w:eastAsia="sk-SK"/>
        </w:rPr>
        <w:t xml:space="preserve"> verejnej správy alebo </w:t>
      </w:r>
      <w:r>
        <w:rPr>
          <w:rFonts w:cs="Times New Roman"/>
          <w:lang w:eastAsia="sk-SK"/>
        </w:rPr>
        <w:t>inou osobou</w:t>
      </w:r>
      <w:r w:rsidRPr="00205D25">
        <w:rPr>
          <w:rFonts w:cs="Times New Roman"/>
          <w:lang w:eastAsia="sk-SK"/>
        </w:rPr>
        <w:t xml:space="preserve"> hospodáriac</w:t>
      </w:r>
      <w:r>
        <w:rPr>
          <w:rFonts w:cs="Times New Roman"/>
          <w:lang w:eastAsia="sk-SK"/>
        </w:rPr>
        <w:t>ou</w:t>
      </w:r>
      <w:r w:rsidRPr="00205D25">
        <w:rPr>
          <w:rFonts w:cs="Times New Roman"/>
          <w:lang w:eastAsia="sk-SK"/>
        </w:rPr>
        <w:t xml:space="preserve"> s prostriedkami štátneho rozpočtu na rovn</w:t>
      </w:r>
      <w:r>
        <w:rPr>
          <w:rFonts w:cs="Times New Roman"/>
          <w:lang w:eastAsia="sk-SK"/>
        </w:rPr>
        <w:t>aký účel, ako je účel uvedený v </w:t>
      </w:r>
      <w:r w:rsidRPr="00205D25">
        <w:rPr>
          <w:rFonts w:cs="Times New Roman"/>
          <w:lang w:eastAsia="sk-SK"/>
        </w:rPr>
        <w:t>§</w:t>
      </w:r>
      <w:r>
        <w:rPr>
          <w:rFonts w:cs="Times New Roman"/>
          <w:lang w:eastAsia="sk-SK"/>
        </w:rPr>
        <w:t> </w:t>
      </w:r>
      <w:r w:rsidRPr="00205D25">
        <w:rPr>
          <w:rFonts w:cs="Times New Roman"/>
          <w:lang w:eastAsia="sk-SK"/>
        </w:rPr>
        <w:t>12 ods.</w:t>
      </w:r>
      <w:r>
        <w:rPr>
          <w:rFonts w:cs="Times New Roman"/>
          <w:lang w:eastAsia="sk-SK"/>
        </w:rPr>
        <w:t> 3 písm. </w:t>
      </w:r>
      <w:r w:rsidRPr="00205D25">
        <w:rPr>
          <w:rFonts w:cs="Times New Roman"/>
          <w:lang w:eastAsia="sk-SK"/>
        </w:rPr>
        <w:t>g),</w:t>
      </w:r>
    </w:p>
    <w:p w14:paraId="2604F23F" w14:textId="77777777" w:rsidR="006F3103" w:rsidRPr="00205D25" w:rsidRDefault="006F3103" w:rsidP="006F3103">
      <w:pPr>
        <w:autoSpaceDE w:val="0"/>
        <w:autoSpaceDN w:val="0"/>
        <w:adjustRightInd w:val="0"/>
        <w:ind w:left="1701" w:hanging="567"/>
        <w:rPr>
          <w:rFonts w:cs="Times New Roman"/>
          <w:lang w:eastAsia="sk-SK"/>
        </w:rPr>
      </w:pPr>
      <w:r w:rsidRPr="00205D25">
        <w:rPr>
          <w:rFonts w:cs="Times New Roman"/>
          <w:lang w:eastAsia="sk-SK"/>
        </w:rPr>
        <w:t>d)</w:t>
      </w:r>
      <w:r w:rsidRPr="00205D25">
        <w:rPr>
          <w:rFonts w:cs="Times New Roman"/>
          <w:lang w:eastAsia="sk-SK"/>
        </w:rPr>
        <w:tab/>
        <w:t>informácia o výške finančných prostriedkov, ktoré boli alebo budú pokryté príjmami žiadateľa za poskytovanie leteckých dopravných služieb,</w:t>
      </w:r>
    </w:p>
    <w:p w14:paraId="26CE310E" w14:textId="67EE63C2" w:rsidR="006F3103" w:rsidRPr="00205D25" w:rsidRDefault="006F3103" w:rsidP="006F3103">
      <w:pPr>
        <w:autoSpaceDE w:val="0"/>
        <w:autoSpaceDN w:val="0"/>
        <w:adjustRightInd w:val="0"/>
        <w:ind w:left="1701" w:hanging="567"/>
        <w:rPr>
          <w:rFonts w:cs="Times New Roman"/>
          <w:lang w:eastAsia="sk-SK"/>
        </w:rPr>
      </w:pPr>
      <w:r w:rsidRPr="00205D25">
        <w:rPr>
          <w:rFonts w:cs="Times New Roman"/>
          <w:lang w:eastAsia="sk-SK"/>
        </w:rPr>
        <w:t>e)</w:t>
      </w:r>
      <w:r w:rsidRPr="00205D25">
        <w:rPr>
          <w:rFonts w:cs="Times New Roman"/>
          <w:lang w:eastAsia="sk-SK"/>
        </w:rPr>
        <w:tab/>
        <w:t>informácia o výške finančných prostriedkov</w:t>
      </w:r>
      <w:r>
        <w:rPr>
          <w:rFonts w:cs="Times New Roman"/>
          <w:lang w:eastAsia="sk-SK"/>
        </w:rPr>
        <w:t>,</w:t>
      </w:r>
      <w:r w:rsidRPr="00205D25">
        <w:rPr>
          <w:rFonts w:cs="Times New Roman"/>
          <w:lang w:eastAsia="sk-SK"/>
        </w:rPr>
        <w:t xml:space="preserve"> </w:t>
      </w:r>
      <w:r w:rsidRPr="00523EDB">
        <w:rPr>
          <w:rFonts w:cs="Times New Roman"/>
          <w:lang w:eastAsia="sk-SK"/>
        </w:rPr>
        <w:t xml:space="preserve">ktoré boli alebo budú uhradené </w:t>
      </w:r>
      <w:r w:rsidRPr="00205D25">
        <w:rPr>
          <w:rFonts w:cs="Times New Roman"/>
          <w:lang w:eastAsia="sk-SK"/>
        </w:rPr>
        <w:t>na</w:t>
      </w:r>
      <w:r w:rsidR="00A7507A">
        <w:rPr>
          <w:rFonts w:cs="Times New Roman"/>
          <w:lang w:eastAsia="sk-SK"/>
        </w:rPr>
        <w:t> </w:t>
      </w:r>
      <w:r w:rsidRPr="00205D25">
        <w:rPr>
          <w:rFonts w:cs="Times New Roman"/>
          <w:lang w:eastAsia="sk-SK"/>
        </w:rPr>
        <w:t>základe povinnosti vyplývajúcej z opatrení, rozhodnutí alebo rozsudkov alebo poistných zmlúv</w:t>
      </w:r>
      <w:r>
        <w:rPr>
          <w:rFonts w:cs="Times New Roman"/>
          <w:lang w:eastAsia="sk-SK"/>
        </w:rPr>
        <w:t>.“.</w:t>
      </w:r>
    </w:p>
    <w:p w14:paraId="4F3CBB94" w14:textId="77777777" w:rsidR="006F3103" w:rsidRPr="00205D25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67F50045" w14:textId="77777777" w:rsidR="006F3103" w:rsidRPr="00205D25" w:rsidRDefault="006F3103" w:rsidP="006F3103">
      <w:pPr>
        <w:autoSpaceDE w:val="0"/>
        <w:autoSpaceDN w:val="0"/>
        <w:adjustRightInd w:val="0"/>
        <w:ind w:left="1134" w:hanging="567"/>
        <w:rPr>
          <w:rFonts w:cs="Times New Roman"/>
          <w:lang w:eastAsia="sk-SK"/>
        </w:rPr>
      </w:pPr>
      <w:r w:rsidRPr="00205D25">
        <w:rPr>
          <w:rFonts w:cs="Times New Roman"/>
          <w:lang w:eastAsia="sk-SK"/>
        </w:rPr>
        <w:t xml:space="preserve">Doterajšie odseky 7 až 10 sa označujú ako odseky 8 až 11. </w:t>
      </w:r>
    </w:p>
    <w:p w14:paraId="3D18394C" w14:textId="77777777" w:rsidR="006F3103" w:rsidRPr="00205D25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655AF777" w14:textId="77777777" w:rsidR="006F3103" w:rsidRPr="00205D25" w:rsidRDefault="006F3103" w:rsidP="006F3103">
      <w:pPr>
        <w:numPr>
          <w:ilvl w:val="0"/>
          <w:numId w:val="196"/>
        </w:numPr>
        <w:ind w:left="567" w:hanging="567"/>
        <w:rPr>
          <w:rFonts w:cs="Times New Roman"/>
          <w:lang w:eastAsia="sk-SK"/>
        </w:rPr>
      </w:pPr>
      <w:r w:rsidRPr="00205D25">
        <w:rPr>
          <w:rFonts w:cs="Times New Roman"/>
          <w:lang w:eastAsia="sk-SK"/>
        </w:rPr>
        <w:t xml:space="preserve">V § 16 ods. 8 úvodnej vete sa slová „odseku 4 “ nahrádzajú slovami „odseku 5“. </w:t>
      </w:r>
    </w:p>
    <w:p w14:paraId="6DD48EC8" w14:textId="77777777" w:rsidR="006F3103" w:rsidRPr="00205D25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0E7686D8" w14:textId="75CE9474" w:rsidR="006F3103" w:rsidRPr="00205D25" w:rsidRDefault="006F3103" w:rsidP="006F3103">
      <w:pPr>
        <w:numPr>
          <w:ilvl w:val="0"/>
          <w:numId w:val="196"/>
        </w:numPr>
        <w:ind w:left="567" w:hanging="567"/>
        <w:rPr>
          <w:rFonts w:cs="Times New Roman"/>
          <w:lang w:eastAsia="sk-SK"/>
        </w:rPr>
      </w:pPr>
      <w:r w:rsidRPr="00205D25">
        <w:rPr>
          <w:rFonts w:cs="Times New Roman"/>
          <w:lang w:eastAsia="sk-SK"/>
        </w:rPr>
        <w:t>V § 16 ods. 9 sa slová „odsekov 4 a 5“ nahrádzajú slovami „odsekov 5 až 7“</w:t>
      </w:r>
      <w:r>
        <w:rPr>
          <w:rFonts w:cs="Times New Roman"/>
          <w:lang w:eastAsia="sk-SK"/>
        </w:rPr>
        <w:t xml:space="preserve"> a na konci sa</w:t>
      </w:r>
      <w:r w:rsidR="00A7507A">
        <w:rPr>
          <w:rFonts w:cs="Times New Roman"/>
          <w:lang w:eastAsia="sk-SK"/>
        </w:rPr>
        <w:t> </w:t>
      </w:r>
      <w:r>
        <w:rPr>
          <w:rFonts w:cs="Times New Roman"/>
          <w:lang w:eastAsia="sk-SK"/>
        </w:rPr>
        <w:t>pripája táto veta: „Ak ide o žiadateľa, ktorý má sídlo, miesto podnikania alebo trvalý pobyt mimo územia Slovenskej republiky, a štát jeho sídla, miesta podnikania alebo trvalého pobytu niektorý z dokladov podľa odsekov 5 a 7 nevydáva, možno ho nahradiť obdobným dokladom vydaným príslušným orgánom tohto štátu; ak tento štát nevydáva ani obdobný doklad, možno ho nahradiť písomným vyhlásením žiadateľa</w:t>
      </w:r>
      <w:r w:rsidRPr="00205D25">
        <w:rPr>
          <w:rFonts w:cs="Times New Roman"/>
          <w:lang w:eastAsia="sk-SK"/>
        </w:rPr>
        <w:t>.</w:t>
      </w:r>
      <w:r>
        <w:rPr>
          <w:rFonts w:cs="Times New Roman"/>
          <w:lang w:eastAsia="sk-SK"/>
        </w:rPr>
        <w:t>“.</w:t>
      </w:r>
      <w:r w:rsidRPr="00205D25">
        <w:rPr>
          <w:rFonts w:cs="Times New Roman"/>
          <w:lang w:eastAsia="sk-SK"/>
        </w:rPr>
        <w:t xml:space="preserve"> </w:t>
      </w:r>
    </w:p>
    <w:p w14:paraId="741FCD6E" w14:textId="77777777" w:rsidR="006F3103" w:rsidRPr="00205D25" w:rsidRDefault="006F3103" w:rsidP="006F3103">
      <w:pPr>
        <w:rPr>
          <w:rFonts w:cs="Times New Roman"/>
          <w:lang w:eastAsia="sk-SK"/>
        </w:rPr>
      </w:pPr>
    </w:p>
    <w:p w14:paraId="0318E150" w14:textId="69FDAD40" w:rsidR="006F3103" w:rsidRDefault="006F3103" w:rsidP="006F3103">
      <w:pPr>
        <w:numPr>
          <w:ilvl w:val="0"/>
          <w:numId w:val="196"/>
        </w:numPr>
        <w:ind w:left="567" w:hanging="567"/>
        <w:rPr>
          <w:rFonts w:cs="Times New Roman"/>
          <w:lang w:eastAsia="sk-SK"/>
        </w:rPr>
      </w:pPr>
      <w:r w:rsidRPr="00205D25">
        <w:rPr>
          <w:rFonts w:cs="Times New Roman"/>
          <w:lang w:eastAsia="sk-SK"/>
        </w:rPr>
        <w:t xml:space="preserve">V § 16 ods. 10 sa slová „odseku 4 písm. h)“ nahrádzajú slovami „odseku 5 písm. h)“. </w:t>
      </w:r>
    </w:p>
    <w:p w14:paraId="6C886059" w14:textId="77777777" w:rsidR="006F3103" w:rsidRDefault="006F3103" w:rsidP="006F3103"/>
    <w:p w14:paraId="46E52F91" w14:textId="77777777" w:rsidR="006F3103" w:rsidRDefault="006F3103" w:rsidP="006F3103">
      <w:pPr>
        <w:keepNext/>
        <w:numPr>
          <w:ilvl w:val="0"/>
          <w:numId w:val="196"/>
        </w:numPr>
        <w:ind w:left="567" w:hanging="567"/>
      </w:pPr>
      <w:r>
        <w:lastRenderedPageBreak/>
        <w:t>V § 16 odsek 11 znie:</w:t>
      </w:r>
    </w:p>
    <w:p w14:paraId="615EBA8B" w14:textId="77777777" w:rsidR="006F3103" w:rsidRDefault="006F3103" w:rsidP="006F3103">
      <w:pPr>
        <w:ind w:left="1134" w:hanging="567"/>
      </w:pPr>
      <w:r>
        <w:t>„(11)</w:t>
      </w:r>
      <w:r>
        <w:tab/>
      </w:r>
      <w:r w:rsidRPr="00362D06">
        <w:t>Vzor žiadosti a vzory vybraných príloh k tejto žiadosti</w:t>
      </w:r>
      <w:r>
        <w:t xml:space="preserve"> zverejní ministerstvo na svojom webovom zákone.“.</w:t>
      </w:r>
    </w:p>
    <w:p w14:paraId="0A2763C8" w14:textId="77777777" w:rsidR="006F3103" w:rsidRDefault="006F3103" w:rsidP="006F3103"/>
    <w:p w14:paraId="242B97BF" w14:textId="77777777" w:rsidR="006F3103" w:rsidRDefault="006F3103" w:rsidP="006F3103">
      <w:pPr>
        <w:keepNext/>
        <w:numPr>
          <w:ilvl w:val="0"/>
          <w:numId w:val="196"/>
        </w:numPr>
        <w:ind w:left="567" w:hanging="567"/>
        <w:rPr>
          <w:rFonts w:cs="Times New Roman"/>
          <w:lang w:eastAsia="sk-SK"/>
        </w:rPr>
      </w:pPr>
      <w:r>
        <w:rPr>
          <w:rFonts w:cs="Times New Roman"/>
          <w:lang w:eastAsia="sk-SK"/>
        </w:rPr>
        <w:t>§ 17 sa dopĺňa odsekom 7, ktorý znie:</w:t>
      </w:r>
    </w:p>
    <w:p w14:paraId="376934AF" w14:textId="77777777" w:rsidR="006F3103" w:rsidRPr="00205D25" w:rsidRDefault="006F3103" w:rsidP="006F3103">
      <w:pPr>
        <w:autoSpaceDE w:val="0"/>
        <w:autoSpaceDN w:val="0"/>
        <w:adjustRightInd w:val="0"/>
        <w:ind w:left="1134" w:hanging="567"/>
        <w:rPr>
          <w:rFonts w:cs="Times New Roman"/>
          <w:lang w:eastAsia="sk-SK"/>
        </w:rPr>
      </w:pPr>
      <w:r>
        <w:rPr>
          <w:rFonts w:cs="Times New Roman"/>
          <w:lang w:eastAsia="sk-SK"/>
        </w:rPr>
        <w:t>„(7)</w:t>
      </w:r>
      <w:r>
        <w:rPr>
          <w:rFonts w:cs="Times New Roman"/>
          <w:lang w:eastAsia="sk-SK"/>
        </w:rPr>
        <w:tab/>
        <w:t>Poskytovateľ príspevku splnenie podmienok na poskytnutie príspevku posudzuje z údajov uvedených v predloženej žiadosti a v jej prílohách a z údajov získaných z informačných systémov verejnej správy podľa osobitného predpisu.</w:t>
      </w:r>
      <w:r w:rsidRPr="00276220">
        <w:rPr>
          <w:rFonts w:cs="Times New Roman"/>
          <w:vertAlign w:val="superscript"/>
          <w:lang w:eastAsia="sk-SK"/>
        </w:rPr>
        <w:t>63</w:t>
      </w:r>
      <w:r>
        <w:rPr>
          <w:rFonts w:cs="Times New Roman"/>
          <w:lang w:eastAsia="sk-SK"/>
        </w:rPr>
        <w:t xml:space="preserve">)“. </w:t>
      </w:r>
    </w:p>
    <w:p w14:paraId="5A16DD30" w14:textId="77777777" w:rsidR="006F3103" w:rsidRPr="00205D25" w:rsidRDefault="006F3103" w:rsidP="006F3103">
      <w:pPr>
        <w:rPr>
          <w:rFonts w:cs="Times New Roman"/>
          <w:lang w:eastAsia="sk-SK"/>
        </w:rPr>
      </w:pPr>
    </w:p>
    <w:p w14:paraId="3A305C72" w14:textId="77777777" w:rsidR="006F3103" w:rsidRPr="00205D25" w:rsidRDefault="006F3103" w:rsidP="006F3103">
      <w:pPr>
        <w:keepNext/>
        <w:numPr>
          <w:ilvl w:val="0"/>
          <w:numId w:val="196"/>
        </w:numPr>
        <w:ind w:left="567" w:hanging="567"/>
        <w:rPr>
          <w:rFonts w:cs="Times New Roman"/>
          <w:lang w:eastAsia="sk-SK"/>
        </w:rPr>
      </w:pPr>
      <w:r w:rsidRPr="00205D25">
        <w:rPr>
          <w:rFonts w:cs="Times New Roman"/>
          <w:lang w:eastAsia="sk-SK"/>
        </w:rPr>
        <w:t>§ 18 sa dopĺňa odsekom 4, ktorý znie:</w:t>
      </w:r>
    </w:p>
    <w:p w14:paraId="6C574B5E" w14:textId="245151CA" w:rsidR="006F3103" w:rsidRPr="00205D25" w:rsidRDefault="006F3103" w:rsidP="006F3103">
      <w:pPr>
        <w:autoSpaceDE w:val="0"/>
        <w:autoSpaceDN w:val="0"/>
        <w:adjustRightInd w:val="0"/>
        <w:ind w:left="1134" w:hanging="567"/>
        <w:rPr>
          <w:rFonts w:cs="Times New Roman"/>
          <w:lang w:eastAsia="sk-SK"/>
        </w:rPr>
      </w:pPr>
      <w:r w:rsidRPr="00205D25">
        <w:rPr>
          <w:rFonts w:cs="Times New Roman"/>
          <w:lang w:eastAsia="sk-SK"/>
        </w:rPr>
        <w:t>„(4)</w:t>
      </w:r>
      <w:r w:rsidRPr="00205D25">
        <w:rPr>
          <w:rFonts w:cs="Times New Roman"/>
          <w:lang w:eastAsia="sk-SK"/>
        </w:rPr>
        <w:tab/>
        <w:t xml:space="preserve">Zmluva môže obsahovať aj iné náležitosti alebo podmienky, ak ide o poskytnutie </w:t>
      </w:r>
      <w:r w:rsidR="00CF372A">
        <w:rPr>
          <w:rFonts w:cs="Times New Roman"/>
          <w:lang w:eastAsia="sk-SK"/>
        </w:rPr>
        <w:t>pomoci.</w:t>
      </w:r>
      <w:r w:rsidRPr="00205D25">
        <w:rPr>
          <w:rFonts w:cs="Times New Roman"/>
          <w:lang w:eastAsia="sk-SK"/>
        </w:rPr>
        <w:t>“.</w:t>
      </w:r>
    </w:p>
    <w:p w14:paraId="6BF339B3" w14:textId="4804144E" w:rsidR="006F3103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6CF97F3C" w14:textId="77777777" w:rsidR="006F3103" w:rsidRPr="00205D25" w:rsidRDefault="006F3103" w:rsidP="006F3103">
      <w:pPr>
        <w:numPr>
          <w:ilvl w:val="0"/>
          <w:numId w:val="196"/>
        </w:numPr>
        <w:ind w:left="567" w:hanging="567"/>
        <w:rPr>
          <w:rFonts w:cs="Times New Roman"/>
          <w:lang w:eastAsia="sk-SK"/>
        </w:rPr>
      </w:pPr>
      <w:r w:rsidRPr="00205D25">
        <w:rPr>
          <w:rFonts w:cs="Times New Roman"/>
          <w:lang w:eastAsia="sk-SK"/>
        </w:rPr>
        <w:t>Nadpis nad § 19 znie: „Osobitné ustanovenia o pomoci“.</w:t>
      </w:r>
    </w:p>
    <w:p w14:paraId="3A9320B3" w14:textId="77777777" w:rsidR="006F3103" w:rsidRPr="00205D25" w:rsidRDefault="006F3103" w:rsidP="006F3103">
      <w:pPr>
        <w:rPr>
          <w:rFonts w:cs="Times New Roman"/>
          <w:lang w:eastAsia="sk-SK"/>
        </w:rPr>
      </w:pPr>
    </w:p>
    <w:p w14:paraId="395A4F44" w14:textId="7FD89E56" w:rsidR="006F3103" w:rsidRPr="006F3103" w:rsidRDefault="006F3103" w:rsidP="006F3103">
      <w:pPr>
        <w:numPr>
          <w:ilvl w:val="0"/>
          <w:numId w:val="196"/>
        </w:numPr>
        <w:ind w:left="567" w:hanging="567"/>
        <w:rPr>
          <w:rFonts w:cs="Times New Roman"/>
          <w:lang w:eastAsia="sk-SK"/>
        </w:rPr>
      </w:pPr>
      <w:r w:rsidRPr="006F3103">
        <w:rPr>
          <w:rFonts w:cs="Times New Roman"/>
          <w:lang w:eastAsia="sk-SK"/>
        </w:rPr>
        <w:t xml:space="preserve">V § 19 ods. 1 sa </w:t>
      </w:r>
      <w:r w:rsidR="00CF372A">
        <w:rPr>
          <w:rFonts w:cs="Times New Roman"/>
          <w:lang w:eastAsia="sk-SK"/>
        </w:rPr>
        <w:t xml:space="preserve">vypúšťajú slová </w:t>
      </w:r>
      <w:r w:rsidRPr="006F3103">
        <w:rPr>
          <w:rFonts w:cs="Times New Roman"/>
          <w:lang w:eastAsia="sk-SK"/>
        </w:rPr>
        <w:t>„Pre</w:t>
      </w:r>
      <w:r w:rsidR="00CF372A">
        <w:rPr>
          <w:rFonts w:cs="Times New Roman"/>
          <w:lang w:eastAsia="sk-SK"/>
        </w:rPr>
        <w:t>vádzková pomoc alebo investičná</w:t>
      </w:r>
      <w:r w:rsidRPr="006F3103">
        <w:rPr>
          <w:rFonts w:cs="Times New Roman"/>
          <w:lang w:eastAsia="sk-SK"/>
        </w:rPr>
        <w:t xml:space="preserve">“. </w:t>
      </w:r>
    </w:p>
    <w:p w14:paraId="589FAE2E" w14:textId="77777777" w:rsidR="006F3103" w:rsidRPr="00205D25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70148F08" w14:textId="545ADAF5" w:rsidR="006F3103" w:rsidRPr="00205D25" w:rsidRDefault="006F3103" w:rsidP="006F3103">
      <w:pPr>
        <w:numPr>
          <w:ilvl w:val="0"/>
          <w:numId w:val="196"/>
        </w:numPr>
        <w:ind w:left="567" w:hanging="567"/>
        <w:rPr>
          <w:rFonts w:cs="Times New Roman"/>
          <w:lang w:eastAsia="sk-SK"/>
        </w:rPr>
      </w:pPr>
      <w:r w:rsidRPr="00205D25">
        <w:rPr>
          <w:rFonts w:cs="Times New Roman"/>
          <w:lang w:eastAsia="sk-SK"/>
        </w:rPr>
        <w:t>V </w:t>
      </w:r>
      <w:r>
        <w:rPr>
          <w:rFonts w:cs="Times New Roman"/>
          <w:lang w:eastAsia="sk-SK"/>
        </w:rPr>
        <w:t>§ 19 ods. 2 úvodnej vete a ods. </w:t>
      </w:r>
      <w:r w:rsidRPr="00205D25">
        <w:rPr>
          <w:rFonts w:cs="Times New Roman"/>
          <w:lang w:eastAsia="sk-SK"/>
        </w:rPr>
        <w:t xml:space="preserve">3 a § 24 ods. 1 písm. b) a ods. 2 sa vypúšťajú slová „prevádzkovej pomoci alebo investičnej“. </w:t>
      </w:r>
    </w:p>
    <w:p w14:paraId="5FC02B0D" w14:textId="77777777" w:rsidR="006F3103" w:rsidRPr="00205D25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6A408962" w14:textId="150E2B7A" w:rsidR="006F3103" w:rsidRPr="00205D25" w:rsidRDefault="006F3103" w:rsidP="006F3103">
      <w:pPr>
        <w:numPr>
          <w:ilvl w:val="0"/>
          <w:numId w:val="196"/>
        </w:numPr>
        <w:ind w:left="567" w:hanging="567"/>
        <w:rPr>
          <w:rFonts w:cs="Times New Roman"/>
          <w:lang w:eastAsia="sk-SK"/>
        </w:rPr>
      </w:pPr>
      <w:r w:rsidRPr="00205D25">
        <w:rPr>
          <w:rFonts w:cs="Times New Roman"/>
          <w:lang w:eastAsia="sk-SK"/>
        </w:rPr>
        <w:t>V § 19 ods. 2</w:t>
      </w:r>
      <w:r>
        <w:rPr>
          <w:rFonts w:cs="Times New Roman"/>
          <w:lang w:eastAsia="sk-SK"/>
        </w:rPr>
        <w:t xml:space="preserve"> písm. a) a b)</w:t>
      </w:r>
      <w:r w:rsidRPr="00205D25">
        <w:rPr>
          <w:rFonts w:cs="Times New Roman"/>
          <w:lang w:eastAsia="sk-SK"/>
        </w:rPr>
        <w:t xml:space="preserve"> sa vypúšťajú slová „prevádzkovú pomoc alebo investičnú“. </w:t>
      </w:r>
    </w:p>
    <w:p w14:paraId="48E35183" w14:textId="77777777" w:rsidR="006F3103" w:rsidRPr="00205D25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53BAF16B" w14:textId="77777777" w:rsidR="006F3103" w:rsidRPr="00205D25" w:rsidRDefault="006F3103" w:rsidP="006F3103">
      <w:pPr>
        <w:keepNext/>
        <w:numPr>
          <w:ilvl w:val="0"/>
          <w:numId w:val="196"/>
        </w:numPr>
        <w:ind w:left="567" w:hanging="567"/>
        <w:rPr>
          <w:rFonts w:cs="Times New Roman"/>
          <w:lang w:eastAsia="sk-SK"/>
        </w:rPr>
      </w:pPr>
      <w:r w:rsidRPr="00205D25">
        <w:rPr>
          <w:rFonts w:cs="Times New Roman"/>
          <w:lang w:eastAsia="sk-SK"/>
        </w:rPr>
        <w:t>V § 19 sa odsek 2 dopĺňa písmenom c), ktoré znie:</w:t>
      </w:r>
    </w:p>
    <w:p w14:paraId="45CC861D" w14:textId="77777777" w:rsidR="006F3103" w:rsidRPr="00205D25" w:rsidRDefault="006F3103" w:rsidP="006F3103">
      <w:pPr>
        <w:autoSpaceDE w:val="0"/>
        <w:autoSpaceDN w:val="0"/>
        <w:adjustRightInd w:val="0"/>
        <w:ind w:left="1134" w:hanging="567"/>
        <w:rPr>
          <w:rFonts w:cs="Times New Roman"/>
          <w:lang w:eastAsia="sk-SK"/>
        </w:rPr>
      </w:pPr>
      <w:r w:rsidRPr="00205D25">
        <w:rPr>
          <w:rFonts w:cs="Times New Roman"/>
          <w:lang w:eastAsia="sk-SK"/>
        </w:rPr>
        <w:t>„c)</w:t>
      </w:r>
      <w:r w:rsidRPr="00205D25">
        <w:rPr>
          <w:rFonts w:cs="Times New Roman"/>
          <w:lang w:eastAsia="sk-SK"/>
        </w:rPr>
        <w:tab/>
        <w:t>vyšší územný celok alebo obec, ak ide o pomoc poskytnutú podľa odseku 1.“.</w:t>
      </w:r>
    </w:p>
    <w:p w14:paraId="5241E41F" w14:textId="77777777" w:rsidR="006F3103" w:rsidRPr="00205D25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44D94E15" w14:textId="77777777" w:rsidR="006F3103" w:rsidRPr="00205D25" w:rsidRDefault="006F3103" w:rsidP="006F3103">
      <w:pPr>
        <w:keepNext/>
        <w:numPr>
          <w:ilvl w:val="0"/>
          <w:numId w:val="196"/>
        </w:numPr>
        <w:ind w:left="567" w:hanging="567"/>
        <w:rPr>
          <w:rFonts w:cs="Times New Roman"/>
          <w:lang w:eastAsia="sk-SK"/>
        </w:rPr>
      </w:pPr>
      <w:r>
        <w:rPr>
          <w:rFonts w:cs="Times New Roman"/>
          <w:lang w:eastAsia="sk-SK"/>
        </w:rPr>
        <w:t>§ 20 a 21 znejú</w:t>
      </w:r>
      <w:r w:rsidRPr="00205D25">
        <w:rPr>
          <w:rFonts w:cs="Times New Roman"/>
          <w:lang w:eastAsia="sk-SK"/>
        </w:rPr>
        <w:t>:</w:t>
      </w:r>
    </w:p>
    <w:p w14:paraId="5F9546C8" w14:textId="77777777" w:rsidR="006F3103" w:rsidRDefault="006F3103" w:rsidP="00A53D69">
      <w:pPr>
        <w:keepNext/>
        <w:autoSpaceDE w:val="0"/>
        <w:autoSpaceDN w:val="0"/>
        <w:adjustRightInd w:val="0"/>
        <w:ind w:left="567"/>
        <w:jc w:val="center"/>
        <w:rPr>
          <w:rFonts w:cs="Times New Roman"/>
          <w:lang w:eastAsia="sk-SK"/>
        </w:rPr>
      </w:pPr>
      <w:r w:rsidRPr="00205D25">
        <w:rPr>
          <w:rFonts w:cs="Times New Roman"/>
          <w:lang w:eastAsia="sk-SK"/>
        </w:rPr>
        <w:t>„</w:t>
      </w:r>
      <w:r>
        <w:rPr>
          <w:rFonts w:cs="Times New Roman"/>
          <w:lang w:eastAsia="sk-SK"/>
        </w:rPr>
        <w:t>§ 20</w:t>
      </w:r>
    </w:p>
    <w:p w14:paraId="2A327B90" w14:textId="77777777" w:rsidR="00A53D69" w:rsidRDefault="00A53D69" w:rsidP="00A53D69">
      <w:pPr>
        <w:keepNext/>
        <w:autoSpaceDE w:val="0"/>
        <w:autoSpaceDN w:val="0"/>
        <w:adjustRightInd w:val="0"/>
        <w:rPr>
          <w:rFonts w:cs="Times New Roman"/>
          <w:lang w:eastAsia="sk-SK"/>
        </w:rPr>
      </w:pPr>
    </w:p>
    <w:p w14:paraId="7CC9479C" w14:textId="30B04485" w:rsidR="006F3103" w:rsidRPr="00205D25" w:rsidRDefault="006F3103" w:rsidP="006F3103">
      <w:pPr>
        <w:autoSpaceDE w:val="0"/>
        <w:autoSpaceDN w:val="0"/>
        <w:adjustRightInd w:val="0"/>
        <w:ind w:left="1134" w:hanging="567"/>
        <w:rPr>
          <w:rFonts w:cs="Times New Roman"/>
          <w:lang w:eastAsia="sk-SK"/>
        </w:rPr>
      </w:pPr>
      <w:r w:rsidRPr="00205D25">
        <w:rPr>
          <w:rFonts w:cs="Times New Roman"/>
          <w:lang w:eastAsia="sk-SK"/>
        </w:rPr>
        <w:t>(1)</w:t>
      </w:r>
      <w:r w:rsidRPr="00205D25">
        <w:rPr>
          <w:rFonts w:cs="Times New Roman"/>
          <w:lang w:eastAsia="sk-SK"/>
        </w:rPr>
        <w:tab/>
        <w:t>Pri vypracovaní návrhu schémy pomoci, ktorá nepodlieha notifikácii podľa osobitného predpisu,</w:t>
      </w:r>
      <w:r w:rsidRPr="00205D25">
        <w:rPr>
          <w:rFonts w:cs="Times New Roman"/>
          <w:vertAlign w:val="superscript"/>
          <w:lang w:eastAsia="sk-SK"/>
        </w:rPr>
        <w:t>69</w:t>
      </w:r>
      <w:r w:rsidRPr="00205D25">
        <w:rPr>
          <w:rFonts w:cs="Times New Roman"/>
          <w:lang w:eastAsia="sk-SK"/>
        </w:rPr>
        <w:t>) sa postupuje podľa osobitného predpisu.</w:t>
      </w:r>
      <w:r w:rsidRPr="00205D25">
        <w:rPr>
          <w:rFonts w:cs="Times New Roman"/>
          <w:vertAlign w:val="superscript"/>
          <w:lang w:eastAsia="sk-SK"/>
        </w:rPr>
        <w:t>70</w:t>
      </w:r>
      <w:r w:rsidRPr="00205D25">
        <w:rPr>
          <w:rFonts w:cs="Times New Roman"/>
          <w:lang w:eastAsia="sk-SK"/>
        </w:rPr>
        <w:t>) Schému pomoci schvaľuje na</w:t>
      </w:r>
      <w:r w:rsidR="00A7507A">
        <w:rPr>
          <w:rFonts w:cs="Times New Roman"/>
          <w:lang w:eastAsia="sk-SK"/>
        </w:rPr>
        <w:t> </w:t>
      </w:r>
      <w:r w:rsidRPr="00205D25">
        <w:rPr>
          <w:rFonts w:cs="Times New Roman"/>
          <w:lang w:eastAsia="sk-SK"/>
        </w:rPr>
        <w:t>základe stanoviska</w:t>
      </w:r>
      <w:r w:rsidRPr="00205D25">
        <w:rPr>
          <w:rFonts w:cs="Times New Roman"/>
          <w:vertAlign w:val="superscript"/>
          <w:lang w:eastAsia="sk-SK"/>
        </w:rPr>
        <w:t>71</w:t>
      </w:r>
      <w:r w:rsidRPr="00205D25">
        <w:rPr>
          <w:rFonts w:cs="Times New Roman"/>
          <w:lang w:eastAsia="sk-SK"/>
        </w:rPr>
        <w:t>) koordinátora pomoci</w:t>
      </w:r>
      <w:r w:rsidRPr="00205D25">
        <w:rPr>
          <w:rFonts w:cs="Times New Roman"/>
          <w:vertAlign w:val="superscript"/>
          <w:lang w:eastAsia="sk-SK"/>
        </w:rPr>
        <w:t>72</w:t>
      </w:r>
      <w:r w:rsidRPr="00205D25">
        <w:rPr>
          <w:rFonts w:cs="Times New Roman"/>
          <w:lang w:eastAsia="sk-SK"/>
        </w:rPr>
        <w:t>) potvrdzujúceho súlad návrhu schémy pomoci s osobitnými predpismi v oblasti štátnej pomoci</w:t>
      </w:r>
      <w:r w:rsidRPr="00205D25">
        <w:rPr>
          <w:rFonts w:cs="Times New Roman"/>
          <w:vertAlign w:val="superscript"/>
          <w:lang w:eastAsia="sk-SK"/>
        </w:rPr>
        <w:t>44</w:t>
      </w:r>
      <w:r w:rsidRPr="00205D25">
        <w:rPr>
          <w:rFonts w:cs="Times New Roman"/>
          <w:lang w:eastAsia="sk-SK"/>
        </w:rPr>
        <w:t>)</w:t>
      </w:r>
      <w:bookmarkStart w:id="1" w:name="paragraf-20.odsek-1.text"/>
      <w:r w:rsidRPr="00205D25">
        <w:rPr>
          <w:rFonts w:cs="Times New Roman"/>
          <w:lang w:eastAsia="sk-SK"/>
        </w:rPr>
        <w:t xml:space="preserve"> minister, ak poskytovateľom pomoci je ministerstvo dopravy</w:t>
      </w:r>
      <w:r>
        <w:rPr>
          <w:rFonts w:cs="Times New Roman"/>
          <w:lang w:eastAsia="sk-SK"/>
        </w:rPr>
        <w:t>,</w:t>
      </w:r>
      <w:r w:rsidRPr="00205D25">
        <w:rPr>
          <w:rFonts w:cs="Times New Roman"/>
          <w:lang w:eastAsia="sk-SK"/>
        </w:rPr>
        <w:t xml:space="preserve"> alebo ten, kto je oprávnený na schvaľovanie podľa osobitného predpisu,</w:t>
      </w:r>
      <w:r w:rsidRPr="00205D25">
        <w:rPr>
          <w:rFonts w:cs="Times New Roman"/>
          <w:vertAlign w:val="superscript"/>
          <w:lang w:eastAsia="sk-SK"/>
        </w:rPr>
        <w:t>66</w:t>
      </w:r>
      <w:r w:rsidRPr="00205D25">
        <w:rPr>
          <w:rFonts w:cs="Times New Roman"/>
          <w:lang w:eastAsia="sk-SK"/>
        </w:rPr>
        <w:t xml:space="preserve">) </w:t>
      </w:r>
      <w:bookmarkEnd w:id="1"/>
      <w:r w:rsidRPr="00205D25">
        <w:rPr>
          <w:rFonts w:cs="Times New Roman"/>
          <w:lang w:eastAsia="sk-SK"/>
        </w:rPr>
        <w:t>ak poskytovateľom pomoci je vyšší územný celok alebo obec. Po</w:t>
      </w:r>
      <w:r w:rsidR="00A7507A">
        <w:rPr>
          <w:rFonts w:cs="Times New Roman"/>
          <w:lang w:eastAsia="sk-SK"/>
        </w:rPr>
        <w:t> </w:t>
      </w:r>
      <w:r w:rsidRPr="00205D25">
        <w:rPr>
          <w:rFonts w:cs="Times New Roman"/>
          <w:lang w:eastAsia="sk-SK"/>
        </w:rPr>
        <w:t>schválení schémy pomoci poskytovateľ postupuje podľa § 17.</w:t>
      </w:r>
    </w:p>
    <w:p w14:paraId="50CD2D86" w14:textId="77777777" w:rsidR="006F3103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6A583F46" w14:textId="2458F878" w:rsidR="006F3103" w:rsidRPr="00523EDB" w:rsidRDefault="006F3103" w:rsidP="006F3103">
      <w:pPr>
        <w:autoSpaceDE w:val="0"/>
        <w:autoSpaceDN w:val="0"/>
        <w:adjustRightInd w:val="0"/>
        <w:ind w:left="1134" w:hanging="567"/>
        <w:rPr>
          <w:rFonts w:cs="Times New Roman"/>
        </w:rPr>
      </w:pPr>
      <w:r>
        <w:rPr>
          <w:rFonts w:cs="Times New Roman"/>
        </w:rPr>
        <w:t>(2)</w:t>
      </w:r>
      <w:r>
        <w:rPr>
          <w:rFonts w:cs="Times New Roman"/>
        </w:rPr>
        <w:tab/>
      </w:r>
      <w:r w:rsidRPr="00523EDB">
        <w:rPr>
          <w:rFonts w:cs="Times New Roman"/>
        </w:rPr>
        <w:t>Ak ide o minimálnu pomoc ad hoc alebo štátnu pomoc ad hoc, ktorá nepodlieha notifikácii podľa osobitného predpisu,</w:t>
      </w:r>
      <w:r w:rsidRPr="00523EDB">
        <w:rPr>
          <w:rFonts w:cs="Times New Roman"/>
          <w:vertAlign w:val="superscript"/>
        </w:rPr>
        <w:t>69</w:t>
      </w:r>
      <w:r w:rsidRPr="00523EDB">
        <w:rPr>
          <w:rFonts w:cs="Times New Roman"/>
        </w:rPr>
        <w:t>) poskytovateľ požiada koordinátora pomoci o</w:t>
      </w:r>
      <w:r w:rsidR="00A7507A">
        <w:rPr>
          <w:rFonts w:cs="Times New Roman"/>
        </w:rPr>
        <w:t> </w:t>
      </w:r>
      <w:r w:rsidRPr="00523EDB">
        <w:rPr>
          <w:rFonts w:cs="Times New Roman"/>
        </w:rPr>
        <w:t>stanovisko podľa osobitného predpisu</w:t>
      </w:r>
      <w:r w:rsidRPr="00523EDB">
        <w:rPr>
          <w:rFonts w:cs="Times New Roman"/>
          <w:vertAlign w:val="superscript"/>
        </w:rPr>
        <w:t>73</w:t>
      </w:r>
      <w:r w:rsidRPr="00523EDB">
        <w:rPr>
          <w:rFonts w:cs="Times New Roman"/>
        </w:rPr>
        <w:t>)</w:t>
      </w:r>
      <w:bookmarkStart w:id="2" w:name="paragraf-20.odsek-2.text"/>
      <w:r w:rsidRPr="00523EDB">
        <w:rPr>
          <w:rFonts w:cs="Times New Roman"/>
        </w:rPr>
        <w:t xml:space="preserve"> pred vyhodnotením žiadosti a</w:t>
      </w:r>
      <w:r>
        <w:rPr>
          <w:rFonts w:cs="Times New Roman"/>
        </w:rPr>
        <w:t> </w:t>
      </w:r>
      <w:r w:rsidRPr="00523EDB">
        <w:rPr>
          <w:rFonts w:cs="Times New Roman"/>
        </w:rPr>
        <w:t>schválením</w:t>
      </w:r>
      <w:r>
        <w:rPr>
          <w:rFonts w:cs="Times New Roman"/>
        </w:rPr>
        <w:t xml:space="preserve"> </w:t>
      </w:r>
      <w:r w:rsidRPr="00523EDB">
        <w:rPr>
          <w:rFonts w:cs="Times New Roman"/>
        </w:rPr>
        <w:t>poskytnutia pomoci podľa §</w:t>
      </w:r>
      <w:r>
        <w:rPr>
          <w:rFonts w:cs="Times New Roman"/>
        </w:rPr>
        <w:t> </w:t>
      </w:r>
      <w:r w:rsidRPr="00523EDB">
        <w:rPr>
          <w:rFonts w:cs="Times New Roman"/>
        </w:rPr>
        <w:t xml:space="preserve">17. </w:t>
      </w:r>
      <w:bookmarkEnd w:id="2"/>
    </w:p>
    <w:p w14:paraId="56805937" w14:textId="77777777" w:rsidR="006F3103" w:rsidRPr="00523EDB" w:rsidRDefault="006F3103" w:rsidP="006F3103">
      <w:pPr>
        <w:rPr>
          <w:rFonts w:cs="Times New Roman"/>
        </w:rPr>
      </w:pPr>
      <w:bookmarkStart w:id="3" w:name="paragraf-20.odsek-3.oznacenie"/>
      <w:bookmarkStart w:id="4" w:name="paragraf-20.odsek-3"/>
    </w:p>
    <w:p w14:paraId="14EB6554" w14:textId="3014080F" w:rsidR="006F3103" w:rsidRPr="00523EDB" w:rsidRDefault="006F3103" w:rsidP="006F3103">
      <w:pPr>
        <w:autoSpaceDE w:val="0"/>
        <w:autoSpaceDN w:val="0"/>
        <w:adjustRightInd w:val="0"/>
        <w:ind w:left="1134" w:hanging="567"/>
        <w:rPr>
          <w:rFonts w:cs="Times New Roman"/>
        </w:rPr>
      </w:pPr>
      <w:r w:rsidRPr="00523EDB">
        <w:rPr>
          <w:rFonts w:cs="Times New Roman"/>
        </w:rPr>
        <w:t>(3)</w:t>
      </w:r>
      <w:bookmarkEnd w:id="3"/>
      <w:r>
        <w:rPr>
          <w:rFonts w:cs="Times New Roman"/>
        </w:rPr>
        <w:tab/>
      </w:r>
      <w:r w:rsidRPr="00523EDB">
        <w:rPr>
          <w:rFonts w:cs="Times New Roman"/>
        </w:rPr>
        <w:t>Ak koordinátor pomoci vydá stanovisko, že navrhovaná pomoc podľa odseku 2 je</w:t>
      </w:r>
      <w:r w:rsidR="00A7507A">
        <w:rPr>
          <w:rFonts w:cs="Times New Roman"/>
        </w:rPr>
        <w:t> </w:t>
      </w:r>
      <w:r w:rsidRPr="00523EDB">
        <w:rPr>
          <w:rFonts w:cs="Times New Roman"/>
        </w:rPr>
        <w:t>v</w:t>
      </w:r>
      <w:r>
        <w:rPr>
          <w:rFonts w:cs="Times New Roman"/>
        </w:rPr>
        <w:t> </w:t>
      </w:r>
      <w:r w:rsidRPr="00523EDB">
        <w:rPr>
          <w:rFonts w:cs="Times New Roman"/>
        </w:rPr>
        <w:t>súlade</w:t>
      </w:r>
      <w:r>
        <w:rPr>
          <w:rFonts w:cs="Times New Roman"/>
        </w:rPr>
        <w:t xml:space="preserve"> </w:t>
      </w:r>
      <w:r w:rsidRPr="00523EDB">
        <w:rPr>
          <w:rFonts w:cs="Times New Roman"/>
        </w:rPr>
        <w:t>s</w:t>
      </w:r>
      <w:r>
        <w:rPr>
          <w:rFonts w:cs="Times New Roman"/>
        </w:rPr>
        <w:t> </w:t>
      </w:r>
      <w:r w:rsidRPr="00523EDB">
        <w:rPr>
          <w:rFonts w:cs="Times New Roman"/>
        </w:rPr>
        <w:t>osobitným</w:t>
      </w:r>
      <w:r>
        <w:rPr>
          <w:rFonts w:cs="Times New Roman"/>
        </w:rPr>
        <w:t xml:space="preserve"> </w:t>
      </w:r>
      <w:r w:rsidRPr="00523EDB">
        <w:rPr>
          <w:rFonts w:cs="Times New Roman"/>
        </w:rPr>
        <w:t>predpisom pre minimálnu pomoc</w:t>
      </w:r>
      <w:r w:rsidRPr="00523EDB">
        <w:rPr>
          <w:rFonts w:cs="Times New Roman"/>
          <w:vertAlign w:val="superscript"/>
        </w:rPr>
        <w:t>73a</w:t>
      </w:r>
      <w:r w:rsidRPr="00523EDB">
        <w:rPr>
          <w:rFonts w:cs="Times New Roman"/>
        </w:rPr>
        <w:t>) alebo pre skupinové výnimky,</w:t>
      </w:r>
      <w:r w:rsidRPr="00523EDB">
        <w:rPr>
          <w:rFonts w:cs="Times New Roman"/>
          <w:vertAlign w:val="superscript"/>
        </w:rPr>
        <w:t>74</w:t>
      </w:r>
      <w:r w:rsidRPr="00523EDB">
        <w:rPr>
          <w:rFonts w:cs="Times New Roman"/>
        </w:rPr>
        <w:t>)</w:t>
      </w:r>
      <w:bookmarkStart w:id="5" w:name="paragraf-20.odsek-3.text"/>
      <w:r w:rsidRPr="00523EDB">
        <w:rPr>
          <w:rFonts w:cs="Times New Roman"/>
        </w:rPr>
        <w:t xml:space="preserve"> poskytovateľ postupuje podľa § 17. </w:t>
      </w:r>
      <w:bookmarkEnd w:id="5"/>
    </w:p>
    <w:bookmarkEnd w:id="4"/>
    <w:p w14:paraId="259B12E5" w14:textId="77777777" w:rsidR="006F3103" w:rsidRPr="00523EDB" w:rsidRDefault="006F3103" w:rsidP="006F3103">
      <w:pPr>
        <w:rPr>
          <w:rFonts w:cs="Times New Roman"/>
        </w:rPr>
      </w:pPr>
    </w:p>
    <w:p w14:paraId="4930AAB1" w14:textId="5933D725" w:rsidR="006F3103" w:rsidRPr="00523EDB" w:rsidRDefault="006F3103" w:rsidP="006F3103">
      <w:pPr>
        <w:autoSpaceDE w:val="0"/>
        <w:autoSpaceDN w:val="0"/>
        <w:adjustRightInd w:val="0"/>
        <w:ind w:left="1134" w:hanging="567"/>
        <w:rPr>
          <w:rFonts w:cs="Times New Roman"/>
        </w:rPr>
      </w:pPr>
      <w:bookmarkStart w:id="6" w:name="paragraf-20.odsek-4.oznacenie"/>
      <w:r w:rsidRPr="00523EDB">
        <w:rPr>
          <w:rFonts w:cs="Times New Roman"/>
        </w:rPr>
        <w:t>(4)</w:t>
      </w:r>
      <w:bookmarkEnd w:id="6"/>
      <w:r>
        <w:rPr>
          <w:rFonts w:cs="Times New Roman"/>
        </w:rPr>
        <w:tab/>
      </w:r>
      <w:r w:rsidRPr="00523EDB">
        <w:rPr>
          <w:rFonts w:cs="Times New Roman"/>
        </w:rPr>
        <w:t>Ak koordinátor pomoci</w:t>
      </w:r>
      <w:r>
        <w:rPr>
          <w:rFonts w:cs="Times New Roman"/>
        </w:rPr>
        <w:t xml:space="preserve"> vydá stanovisko, že navrhovaná</w:t>
      </w:r>
      <w:r w:rsidRPr="00523EDB">
        <w:rPr>
          <w:rFonts w:cs="Times New Roman"/>
        </w:rPr>
        <w:t xml:space="preserve"> pomoc podľa odseku 2 nie je</w:t>
      </w:r>
      <w:r w:rsidR="00A7507A">
        <w:rPr>
          <w:rFonts w:cs="Times New Roman"/>
        </w:rPr>
        <w:t> </w:t>
      </w:r>
      <w:r w:rsidRPr="00523EDB">
        <w:rPr>
          <w:rFonts w:cs="Times New Roman"/>
        </w:rPr>
        <w:t>v</w:t>
      </w:r>
      <w:r>
        <w:rPr>
          <w:rFonts w:cs="Times New Roman"/>
        </w:rPr>
        <w:t> </w:t>
      </w:r>
      <w:r w:rsidRPr="00523EDB">
        <w:rPr>
          <w:rFonts w:cs="Times New Roman"/>
        </w:rPr>
        <w:t>súlade</w:t>
      </w:r>
      <w:r>
        <w:rPr>
          <w:rFonts w:cs="Times New Roman"/>
        </w:rPr>
        <w:t xml:space="preserve"> </w:t>
      </w:r>
      <w:r w:rsidRPr="00523EDB">
        <w:rPr>
          <w:rFonts w:cs="Times New Roman"/>
        </w:rPr>
        <w:t>s</w:t>
      </w:r>
      <w:r>
        <w:rPr>
          <w:rFonts w:cs="Times New Roman"/>
        </w:rPr>
        <w:t> </w:t>
      </w:r>
      <w:r w:rsidRPr="00523EDB">
        <w:rPr>
          <w:rFonts w:cs="Times New Roman"/>
        </w:rPr>
        <w:t>osobitným predpisom pre minimálnu pomoc</w:t>
      </w:r>
      <w:r w:rsidRPr="00523EDB">
        <w:rPr>
          <w:rFonts w:cs="Times New Roman"/>
          <w:vertAlign w:val="superscript"/>
        </w:rPr>
        <w:t>73a</w:t>
      </w:r>
      <w:r w:rsidRPr="00523EDB">
        <w:rPr>
          <w:rFonts w:cs="Times New Roman"/>
        </w:rPr>
        <w:t>) alebo pre skupinové výnimky,</w:t>
      </w:r>
      <w:r w:rsidRPr="00523EDB">
        <w:rPr>
          <w:rFonts w:cs="Times New Roman"/>
          <w:vertAlign w:val="superscript"/>
        </w:rPr>
        <w:t>74</w:t>
      </w:r>
      <w:r w:rsidRPr="00523EDB">
        <w:rPr>
          <w:rFonts w:cs="Times New Roman"/>
        </w:rPr>
        <w:t>)</w:t>
      </w:r>
      <w:bookmarkStart w:id="7" w:name="paragraf-20.odsek-4.text"/>
      <w:r w:rsidRPr="00523EDB">
        <w:rPr>
          <w:rFonts w:cs="Times New Roman"/>
        </w:rPr>
        <w:t xml:space="preserve"> poskytovateľ žiadosť zamietne, o čom žiadateľa písomne informuje.</w:t>
      </w:r>
      <w:bookmarkEnd w:id="7"/>
    </w:p>
    <w:p w14:paraId="6B11176C" w14:textId="77777777" w:rsidR="006F3103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09BC833F" w14:textId="77777777" w:rsidR="006F3103" w:rsidRDefault="006F3103" w:rsidP="006F3103">
      <w:pPr>
        <w:autoSpaceDE w:val="0"/>
        <w:autoSpaceDN w:val="0"/>
        <w:adjustRightInd w:val="0"/>
        <w:ind w:left="567"/>
        <w:jc w:val="center"/>
        <w:rPr>
          <w:rFonts w:cs="Times New Roman"/>
          <w:lang w:eastAsia="sk-SK"/>
        </w:rPr>
      </w:pPr>
      <w:r>
        <w:rPr>
          <w:rFonts w:cs="Times New Roman"/>
          <w:lang w:eastAsia="sk-SK"/>
        </w:rPr>
        <w:t>§ 21</w:t>
      </w:r>
    </w:p>
    <w:p w14:paraId="2003C8DA" w14:textId="77777777" w:rsidR="006F3103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4C3D192E" w14:textId="77777777" w:rsidR="006F3103" w:rsidRPr="005F1BFC" w:rsidRDefault="006F3103" w:rsidP="006F3103">
      <w:pPr>
        <w:autoSpaceDE w:val="0"/>
        <w:autoSpaceDN w:val="0"/>
        <w:adjustRightInd w:val="0"/>
        <w:ind w:left="1134" w:hanging="567"/>
        <w:rPr>
          <w:rFonts w:cs="Times New Roman"/>
        </w:rPr>
      </w:pPr>
      <w:r>
        <w:rPr>
          <w:rFonts w:cs="Times New Roman"/>
        </w:rPr>
        <w:t>(1)</w:t>
      </w:r>
      <w:r>
        <w:rPr>
          <w:rFonts w:cs="Times New Roman"/>
        </w:rPr>
        <w:tab/>
      </w:r>
      <w:r w:rsidRPr="005F1BFC">
        <w:rPr>
          <w:rFonts w:cs="Times New Roman"/>
        </w:rPr>
        <w:t xml:space="preserve">Ak schéma pomoci alebo štátna pomoc ad hoc podlieha notifikácii, poskytovateľ zabezpečí notifikáciu štátnej pomoci </w:t>
      </w:r>
      <w:r>
        <w:rPr>
          <w:rFonts w:cs="Times New Roman"/>
        </w:rPr>
        <w:t>podľa osobitného predpisu</w:t>
      </w:r>
      <w:r w:rsidRPr="005F1BFC">
        <w:rPr>
          <w:rFonts w:cs="Times New Roman"/>
        </w:rPr>
        <w:t>.</w:t>
      </w:r>
      <w:r w:rsidRPr="005F1BFC">
        <w:rPr>
          <w:rFonts w:cs="Times New Roman"/>
          <w:vertAlign w:val="superscript"/>
        </w:rPr>
        <w:t>69</w:t>
      </w:r>
      <w:r w:rsidRPr="005F1BFC">
        <w:rPr>
          <w:rFonts w:cs="Times New Roman"/>
        </w:rPr>
        <w:t>)</w:t>
      </w:r>
      <w:bookmarkStart w:id="8" w:name="paragraf-21.odsek-1.text"/>
      <w:r w:rsidRPr="005F1BFC">
        <w:rPr>
          <w:rFonts w:cs="Times New Roman"/>
        </w:rPr>
        <w:t xml:space="preserve"> </w:t>
      </w:r>
      <w:bookmarkEnd w:id="8"/>
    </w:p>
    <w:p w14:paraId="5EFBC636" w14:textId="77777777" w:rsidR="006F3103" w:rsidRPr="005F1BFC" w:rsidRDefault="006F3103" w:rsidP="006F3103">
      <w:pPr>
        <w:rPr>
          <w:rFonts w:cs="Times New Roman"/>
        </w:rPr>
      </w:pPr>
      <w:bookmarkStart w:id="9" w:name="paragraf-21.odsek-2.oznacenie"/>
    </w:p>
    <w:p w14:paraId="7BEFF0E9" w14:textId="4DCFEEE4" w:rsidR="006F3103" w:rsidRPr="005F1BFC" w:rsidRDefault="006F3103" w:rsidP="006F3103">
      <w:pPr>
        <w:autoSpaceDE w:val="0"/>
        <w:autoSpaceDN w:val="0"/>
        <w:adjustRightInd w:val="0"/>
        <w:ind w:left="1134" w:hanging="567"/>
        <w:rPr>
          <w:rFonts w:cs="Times New Roman"/>
        </w:rPr>
      </w:pPr>
      <w:r w:rsidRPr="005F1BFC">
        <w:rPr>
          <w:rFonts w:cs="Times New Roman"/>
        </w:rPr>
        <w:t>(2)</w:t>
      </w:r>
      <w:bookmarkStart w:id="10" w:name="paragraf-21.odsek-2.text"/>
      <w:bookmarkEnd w:id="9"/>
      <w:r>
        <w:rPr>
          <w:rFonts w:cs="Times New Roman"/>
        </w:rPr>
        <w:tab/>
      </w:r>
      <w:r w:rsidRPr="005F1BFC">
        <w:rPr>
          <w:rFonts w:cs="Times New Roman"/>
        </w:rPr>
        <w:t>Ak Európska komisia prijme rozhodnutie, že navrhovaná štátna pomoc ad hoc podľa odseku 1 je zlučiteľná s</w:t>
      </w:r>
      <w:r>
        <w:rPr>
          <w:rFonts w:cs="Times New Roman"/>
        </w:rPr>
        <w:t> </w:t>
      </w:r>
      <w:r w:rsidRPr="005F1BFC">
        <w:rPr>
          <w:rFonts w:cs="Times New Roman"/>
        </w:rPr>
        <w:t xml:space="preserve">vnútorným trhom, poskytovateľ po doručení konečného rozhodnutia Európskej komisie postupuje podľa § 17. </w:t>
      </w:r>
    </w:p>
    <w:p w14:paraId="3EFA1F0B" w14:textId="77777777" w:rsidR="006F3103" w:rsidRPr="005F1BFC" w:rsidRDefault="006F3103" w:rsidP="006F3103">
      <w:pPr>
        <w:rPr>
          <w:rFonts w:cs="Times New Roman"/>
        </w:rPr>
      </w:pPr>
    </w:p>
    <w:p w14:paraId="1C85C157" w14:textId="7CF3B152" w:rsidR="006F3103" w:rsidRPr="005F1BFC" w:rsidRDefault="006F3103" w:rsidP="006F3103">
      <w:pPr>
        <w:autoSpaceDE w:val="0"/>
        <w:autoSpaceDN w:val="0"/>
        <w:adjustRightInd w:val="0"/>
        <w:ind w:left="1134" w:hanging="567"/>
        <w:rPr>
          <w:rFonts w:cs="Times New Roman"/>
        </w:rPr>
      </w:pPr>
      <w:r w:rsidRPr="005F1BFC">
        <w:rPr>
          <w:rFonts w:cs="Times New Roman"/>
        </w:rPr>
        <w:t>(3)</w:t>
      </w:r>
      <w:r>
        <w:rPr>
          <w:rFonts w:cs="Times New Roman"/>
        </w:rPr>
        <w:tab/>
      </w:r>
      <w:r w:rsidRPr="005F1BFC">
        <w:rPr>
          <w:rFonts w:cs="Times New Roman"/>
        </w:rPr>
        <w:t>Ak Európska komisia prijme rozhodnutie, že navrhovaná štátna pomoc ad hoc podľa odseku 1 nie je zlučiteľná s vnútorným trhom, poskytovateľ žiadosť zamietne, o</w:t>
      </w:r>
      <w:r w:rsidR="00A7507A">
        <w:rPr>
          <w:rFonts w:cs="Times New Roman"/>
        </w:rPr>
        <w:t> </w:t>
      </w:r>
      <w:r w:rsidRPr="005F1BFC">
        <w:rPr>
          <w:rFonts w:cs="Times New Roman"/>
        </w:rPr>
        <w:t>čom</w:t>
      </w:r>
      <w:r w:rsidR="00A7507A">
        <w:rPr>
          <w:rFonts w:cs="Times New Roman"/>
        </w:rPr>
        <w:t> </w:t>
      </w:r>
      <w:r w:rsidRPr="005F1BFC">
        <w:rPr>
          <w:rFonts w:cs="Times New Roman"/>
        </w:rPr>
        <w:t xml:space="preserve">žiadateľa písomne informuje. </w:t>
      </w:r>
      <w:bookmarkEnd w:id="10"/>
    </w:p>
    <w:p w14:paraId="5256E000" w14:textId="77777777" w:rsidR="006F3103" w:rsidRPr="005F1BFC" w:rsidRDefault="006F3103" w:rsidP="006F3103">
      <w:pPr>
        <w:rPr>
          <w:rFonts w:cs="Times New Roman"/>
        </w:rPr>
      </w:pPr>
    </w:p>
    <w:p w14:paraId="69DC3F15" w14:textId="77777777" w:rsidR="006F3103" w:rsidRPr="005F1BFC" w:rsidRDefault="006F3103" w:rsidP="006F3103">
      <w:pPr>
        <w:autoSpaceDE w:val="0"/>
        <w:autoSpaceDN w:val="0"/>
        <w:adjustRightInd w:val="0"/>
        <w:ind w:left="1134" w:hanging="567"/>
        <w:rPr>
          <w:rFonts w:cs="Times New Roman"/>
        </w:rPr>
      </w:pPr>
      <w:r w:rsidRPr="005F1BFC">
        <w:rPr>
          <w:rFonts w:cs="Times New Roman"/>
        </w:rPr>
        <w:t>(4)</w:t>
      </w:r>
      <w:r>
        <w:rPr>
          <w:rFonts w:cs="Times New Roman"/>
        </w:rPr>
        <w:tab/>
      </w:r>
      <w:r w:rsidRPr="005F1BFC">
        <w:rPr>
          <w:rFonts w:cs="Times New Roman"/>
        </w:rPr>
        <w:t xml:space="preserve">Ak Európska komisia prijme rozhodnutie, že </w:t>
      </w:r>
      <w:r>
        <w:rPr>
          <w:rFonts w:cs="Times New Roman"/>
        </w:rPr>
        <w:t xml:space="preserve">navrhovaná </w:t>
      </w:r>
      <w:r w:rsidRPr="005F1BFC">
        <w:rPr>
          <w:rFonts w:cs="Times New Roman"/>
        </w:rPr>
        <w:t>schéma pomoci podľa odseku 1 je zlučiteľná s vnútorným trhom, poskytovateľ zabezpečí zverejnenie schémy pomoci podľa osobitného predpisu</w:t>
      </w:r>
      <w:r w:rsidRPr="005F1BFC">
        <w:rPr>
          <w:rFonts w:cs="Times New Roman"/>
          <w:vertAlign w:val="superscript"/>
        </w:rPr>
        <w:t>74a</w:t>
      </w:r>
      <w:r w:rsidRPr="005F1BFC">
        <w:rPr>
          <w:rFonts w:cs="Times New Roman"/>
        </w:rPr>
        <w:t>) a postupuje podľa § 17.</w:t>
      </w:r>
      <w:r>
        <w:rPr>
          <w:rFonts w:cs="Times New Roman"/>
        </w:rPr>
        <w:t>“.</w:t>
      </w:r>
    </w:p>
    <w:p w14:paraId="416CF5BA" w14:textId="77777777" w:rsidR="006F3103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0C1BA608" w14:textId="77777777" w:rsidR="006F3103" w:rsidRPr="00205D25" w:rsidRDefault="006F3103" w:rsidP="006F3103">
      <w:pPr>
        <w:keepNext/>
        <w:autoSpaceDE w:val="0"/>
        <w:autoSpaceDN w:val="0"/>
        <w:adjustRightInd w:val="0"/>
        <w:ind w:left="567"/>
        <w:contextualSpacing/>
        <w:rPr>
          <w:rFonts w:cs="Times New Roman"/>
          <w:lang w:eastAsia="sk-SK"/>
        </w:rPr>
      </w:pPr>
      <w:r w:rsidRPr="00205D25">
        <w:rPr>
          <w:rFonts w:cs="Times New Roman"/>
          <w:lang w:eastAsia="sk-SK"/>
        </w:rPr>
        <w:t>Poznámk</w:t>
      </w:r>
      <w:r>
        <w:rPr>
          <w:rFonts w:cs="Times New Roman"/>
          <w:lang w:eastAsia="sk-SK"/>
        </w:rPr>
        <w:t>y pod čiarou k odkazom</w:t>
      </w:r>
      <w:r w:rsidRPr="00205D25">
        <w:rPr>
          <w:rFonts w:cs="Times New Roman"/>
          <w:lang w:eastAsia="sk-SK"/>
        </w:rPr>
        <w:t xml:space="preserve"> 73a </w:t>
      </w:r>
      <w:r>
        <w:rPr>
          <w:rFonts w:cs="Times New Roman"/>
          <w:lang w:eastAsia="sk-SK"/>
        </w:rPr>
        <w:t>a 74a zn</w:t>
      </w:r>
      <w:r w:rsidRPr="00205D25">
        <w:rPr>
          <w:rFonts w:cs="Times New Roman"/>
          <w:lang w:eastAsia="sk-SK"/>
        </w:rPr>
        <w:t>e</w:t>
      </w:r>
      <w:r>
        <w:rPr>
          <w:rFonts w:cs="Times New Roman"/>
          <w:lang w:eastAsia="sk-SK"/>
        </w:rPr>
        <w:t>jú</w:t>
      </w:r>
      <w:r w:rsidRPr="00205D25">
        <w:rPr>
          <w:rFonts w:cs="Times New Roman"/>
          <w:lang w:eastAsia="sk-SK"/>
        </w:rPr>
        <w:t>:</w:t>
      </w:r>
    </w:p>
    <w:p w14:paraId="1BBD42FF" w14:textId="77777777" w:rsidR="006F3103" w:rsidRDefault="006F3103" w:rsidP="006F3103">
      <w:pPr>
        <w:autoSpaceDE w:val="0"/>
        <w:autoSpaceDN w:val="0"/>
        <w:adjustRightInd w:val="0"/>
        <w:ind w:left="567"/>
        <w:contextualSpacing/>
        <w:rPr>
          <w:rFonts w:cs="Times New Roman"/>
        </w:rPr>
      </w:pPr>
      <w:r w:rsidRPr="00205D25">
        <w:rPr>
          <w:rFonts w:cs="Times New Roman"/>
        </w:rPr>
        <w:t>„</w:t>
      </w:r>
      <w:r w:rsidRPr="00205D25">
        <w:rPr>
          <w:rFonts w:cs="Times New Roman"/>
          <w:vertAlign w:val="superscript"/>
        </w:rPr>
        <w:t>73a</w:t>
      </w:r>
      <w:r w:rsidRPr="00205D25">
        <w:rPr>
          <w:rFonts w:cs="Times New Roman"/>
        </w:rPr>
        <w:t>)</w:t>
      </w:r>
      <w:r w:rsidRPr="00205D25">
        <w:rPr>
          <w:rFonts w:cs="Times New Roman"/>
        </w:rPr>
        <w:tab/>
        <w:t>Nariadenie (EÚ)</w:t>
      </w:r>
      <w:r>
        <w:rPr>
          <w:rFonts w:cs="Times New Roman"/>
        </w:rPr>
        <w:t xml:space="preserve"> č. </w:t>
      </w:r>
      <w:r w:rsidRPr="00205D25">
        <w:rPr>
          <w:rFonts w:cs="Times New Roman"/>
        </w:rPr>
        <w:t>1407/2013 v platnom znení.</w:t>
      </w:r>
    </w:p>
    <w:p w14:paraId="46BFEC0E" w14:textId="77777777" w:rsidR="006F3103" w:rsidRDefault="006F3103" w:rsidP="006F3103">
      <w:pPr>
        <w:autoSpaceDE w:val="0"/>
        <w:autoSpaceDN w:val="0"/>
        <w:adjustRightInd w:val="0"/>
        <w:ind w:left="567"/>
        <w:contextualSpacing/>
        <w:rPr>
          <w:rFonts w:cs="Times New Roman"/>
        </w:rPr>
      </w:pPr>
      <w:r w:rsidRPr="00205D25">
        <w:rPr>
          <w:rFonts w:cs="Times New Roman"/>
          <w:vertAlign w:val="superscript"/>
        </w:rPr>
        <w:t>7</w:t>
      </w:r>
      <w:r>
        <w:rPr>
          <w:rFonts w:cs="Times New Roman"/>
          <w:vertAlign w:val="superscript"/>
        </w:rPr>
        <w:t>4</w:t>
      </w:r>
      <w:r w:rsidRPr="00205D25">
        <w:rPr>
          <w:rFonts w:cs="Times New Roman"/>
          <w:vertAlign w:val="superscript"/>
        </w:rPr>
        <w:t>a</w:t>
      </w:r>
      <w:r w:rsidRPr="00205D25">
        <w:rPr>
          <w:rFonts w:cs="Times New Roman"/>
        </w:rPr>
        <w:t>)</w:t>
      </w:r>
      <w:r w:rsidRPr="00205D25">
        <w:rPr>
          <w:rFonts w:cs="Times New Roman"/>
        </w:rPr>
        <w:tab/>
      </w:r>
      <w:r w:rsidRPr="00205D25">
        <w:rPr>
          <w:rFonts w:cs="Times New Roman"/>
          <w:lang w:eastAsia="sk-SK"/>
        </w:rPr>
        <w:t>§ 7 ods. 10 zákona</w:t>
      </w:r>
      <w:r>
        <w:rPr>
          <w:rFonts w:cs="Times New Roman"/>
          <w:lang w:eastAsia="sk-SK"/>
        </w:rPr>
        <w:t xml:space="preserve"> č. </w:t>
      </w:r>
      <w:r w:rsidRPr="00205D25">
        <w:rPr>
          <w:rFonts w:cs="Times New Roman"/>
          <w:lang w:eastAsia="sk-SK"/>
        </w:rPr>
        <w:t>358/2015</w:t>
      </w:r>
      <w:r>
        <w:rPr>
          <w:rFonts w:cs="Times New Roman"/>
          <w:lang w:eastAsia="sk-SK"/>
        </w:rPr>
        <w:t> Z. z.</w:t>
      </w:r>
      <w:r w:rsidRPr="00205D25">
        <w:rPr>
          <w:rFonts w:cs="Times New Roman"/>
        </w:rPr>
        <w:t>“.</w:t>
      </w:r>
    </w:p>
    <w:p w14:paraId="4BCFB080" w14:textId="77777777" w:rsidR="006F3103" w:rsidRDefault="006F3103" w:rsidP="006F3103">
      <w:pPr>
        <w:autoSpaceDE w:val="0"/>
        <w:autoSpaceDN w:val="0"/>
        <w:adjustRightInd w:val="0"/>
        <w:contextualSpacing/>
        <w:rPr>
          <w:rFonts w:cs="Times New Roman"/>
        </w:rPr>
      </w:pPr>
    </w:p>
    <w:p w14:paraId="79B2E90D" w14:textId="2E7FC7C8" w:rsidR="006F3103" w:rsidRDefault="006F3103" w:rsidP="006F3103">
      <w:pPr>
        <w:keepNext/>
        <w:numPr>
          <w:ilvl w:val="0"/>
          <w:numId w:val="196"/>
        </w:numPr>
        <w:ind w:left="567" w:hanging="567"/>
        <w:jc w:val="left"/>
      </w:pPr>
      <w:r>
        <w:t>V § 24 ods. 1 sa písmeno c) dopĺňa piatym bodom, ktorý znie:</w:t>
      </w:r>
    </w:p>
    <w:p w14:paraId="5FA38DA8" w14:textId="11FBFA5E" w:rsidR="006F3103" w:rsidRPr="00F53C5D" w:rsidRDefault="006F3103" w:rsidP="006F3103">
      <w:pPr>
        <w:autoSpaceDE w:val="0"/>
        <w:autoSpaceDN w:val="0"/>
        <w:adjustRightInd w:val="0"/>
        <w:ind w:left="1134" w:hanging="567"/>
      </w:pPr>
      <w:r>
        <w:t>„5.</w:t>
      </w:r>
      <w:r>
        <w:tab/>
        <w:t xml:space="preserve">zoznam </w:t>
      </w:r>
      <w:r w:rsidR="00A53D69">
        <w:t xml:space="preserve">príloh </w:t>
      </w:r>
      <w:r>
        <w:t>podľa § 16 ods. 5 až 7, ktoré z dôvodu použitia údajov v informačných systémoch verejnej správy podľa osobitného predpisu,</w:t>
      </w:r>
      <w:r w:rsidRPr="007B5F38">
        <w:rPr>
          <w:vertAlign w:val="superscript"/>
        </w:rPr>
        <w:t>63</w:t>
      </w:r>
      <w:r>
        <w:t>) žiadateľ nepredkladá.“.</w:t>
      </w:r>
    </w:p>
    <w:p w14:paraId="207E62A4" w14:textId="77777777" w:rsidR="006F3103" w:rsidRPr="00205D25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2B9AE3AE" w14:textId="77777777" w:rsidR="006F3103" w:rsidRPr="00205D25" w:rsidRDefault="006F3103" w:rsidP="006F3103">
      <w:pPr>
        <w:keepNext/>
        <w:numPr>
          <w:ilvl w:val="0"/>
          <w:numId w:val="196"/>
        </w:numPr>
        <w:ind w:left="567" w:hanging="567"/>
        <w:jc w:val="left"/>
        <w:rPr>
          <w:rFonts w:cs="Times New Roman"/>
          <w:lang w:eastAsia="sk-SK"/>
        </w:rPr>
      </w:pPr>
      <w:r w:rsidRPr="00205D25">
        <w:rPr>
          <w:rFonts w:cs="Times New Roman"/>
          <w:lang w:eastAsia="sk-SK"/>
        </w:rPr>
        <w:t>§ 24 sa dopĺňa odsek</w:t>
      </w:r>
      <w:r>
        <w:rPr>
          <w:rFonts w:cs="Times New Roman"/>
          <w:lang w:eastAsia="sk-SK"/>
        </w:rPr>
        <w:t>om</w:t>
      </w:r>
      <w:r w:rsidRPr="00205D25">
        <w:rPr>
          <w:rFonts w:cs="Times New Roman"/>
          <w:lang w:eastAsia="sk-SK"/>
        </w:rPr>
        <w:t xml:space="preserve"> 3, ktor</w:t>
      </w:r>
      <w:r>
        <w:rPr>
          <w:rFonts w:cs="Times New Roman"/>
          <w:lang w:eastAsia="sk-SK"/>
        </w:rPr>
        <w:t>ý</w:t>
      </w:r>
      <w:r w:rsidRPr="00205D25">
        <w:rPr>
          <w:rFonts w:cs="Times New Roman"/>
          <w:lang w:eastAsia="sk-SK"/>
        </w:rPr>
        <w:t xml:space="preserve"> zn</w:t>
      </w:r>
      <w:r>
        <w:rPr>
          <w:rFonts w:cs="Times New Roman"/>
          <w:lang w:eastAsia="sk-SK"/>
        </w:rPr>
        <w:t>ie</w:t>
      </w:r>
      <w:r w:rsidRPr="00205D25">
        <w:rPr>
          <w:rFonts w:cs="Times New Roman"/>
          <w:lang w:eastAsia="sk-SK"/>
        </w:rPr>
        <w:t>:</w:t>
      </w:r>
    </w:p>
    <w:p w14:paraId="701D433B" w14:textId="77777777" w:rsidR="006F3103" w:rsidRPr="00205D25" w:rsidRDefault="006F3103" w:rsidP="006F3103">
      <w:pPr>
        <w:autoSpaceDE w:val="0"/>
        <w:autoSpaceDN w:val="0"/>
        <w:adjustRightInd w:val="0"/>
        <w:ind w:left="1134" w:hanging="567"/>
        <w:rPr>
          <w:rFonts w:cs="Times New Roman"/>
          <w:lang w:eastAsia="sk-SK"/>
        </w:rPr>
      </w:pPr>
      <w:r w:rsidRPr="00205D25">
        <w:rPr>
          <w:rFonts w:cs="Times New Roman"/>
          <w:lang w:eastAsia="sk-SK"/>
        </w:rPr>
        <w:t>„(</w:t>
      </w:r>
      <w:r>
        <w:rPr>
          <w:rFonts w:cs="Times New Roman"/>
          <w:lang w:eastAsia="sk-SK"/>
        </w:rPr>
        <w:t>3</w:t>
      </w:r>
      <w:r w:rsidRPr="00205D25">
        <w:rPr>
          <w:rFonts w:cs="Times New Roman"/>
          <w:lang w:eastAsia="sk-SK"/>
        </w:rPr>
        <w:t>)</w:t>
      </w:r>
      <w:r w:rsidRPr="00205D25">
        <w:rPr>
          <w:rFonts w:cs="Times New Roman"/>
          <w:lang w:eastAsia="sk-SK"/>
        </w:rPr>
        <w:tab/>
        <w:t>Ministerstvo dopravy môže pred uplynutím lehoty určenej na predloženie žiadosti výzvu na predloženie žiadosti zmeniť alebo doplniť formou dodatku k tejto výzve; dodatok k výzve na predloženie žiadosti zverejňuje ministerstvo dopravy na svojom webovom sídle bez zbytočného odkladu. Žiadateľ, ktorý podal žiadosť pred zverejnením dodatku k výzve na predloženie žiadosti, môže svoju žiadosť doplniť alebo zmeniť, ak zmenou alebo doplnením výzvy na predloženie žiadosti môže byť jeho žiadosť dotknutá. Ministerstvo dopravy v dodatku k výzve na predloženie žiadosti primerane predĺži lehotu na predloženie žiadosti.“.</w:t>
      </w:r>
    </w:p>
    <w:p w14:paraId="2DA9110A" w14:textId="77777777" w:rsidR="006F3103" w:rsidRPr="00205D25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49FF87F8" w14:textId="0C813BB3" w:rsidR="006F3103" w:rsidRPr="00B7564C" w:rsidRDefault="006F3103" w:rsidP="006F3103">
      <w:pPr>
        <w:keepNext/>
        <w:numPr>
          <w:ilvl w:val="0"/>
          <w:numId w:val="196"/>
        </w:numPr>
        <w:ind w:left="567" w:hanging="567"/>
        <w:jc w:val="left"/>
        <w:rPr>
          <w:rFonts w:cs="Times New Roman"/>
          <w:lang w:eastAsia="sk-SK"/>
        </w:rPr>
      </w:pPr>
      <w:r w:rsidRPr="00B7564C">
        <w:rPr>
          <w:rFonts w:cs="Times New Roman"/>
          <w:lang w:eastAsia="sk-SK"/>
        </w:rPr>
        <w:t>V</w:t>
      </w:r>
      <w:r>
        <w:rPr>
          <w:rFonts w:cs="Times New Roman"/>
          <w:lang w:eastAsia="sk-SK"/>
        </w:rPr>
        <w:t> </w:t>
      </w:r>
      <w:r w:rsidRPr="00B7564C">
        <w:rPr>
          <w:rFonts w:cs="Times New Roman"/>
          <w:lang w:eastAsia="sk-SK"/>
        </w:rPr>
        <w:t>§</w:t>
      </w:r>
      <w:r>
        <w:rPr>
          <w:rFonts w:cs="Times New Roman"/>
          <w:lang w:eastAsia="sk-SK"/>
        </w:rPr>
        <w:t> </w:t>
      </w:r>
      <w:r w:rsidRPr="00B7564C">
        <w:rPr>
          <w:rFonts w:cs="Times New Roman"/>
          <w:lang w:eastAsia="sk-SK"/>
        </w:rPr>
        <w:t>25 odsek 1 znie:</w:t>
      </w:r>
    </w:p>
    <w:p w14:paraId="6B101F0A" w14:textId="2A2D4B4F" w:rsidR="006F3103" w:rsidRDefault="006F3103" w:rsidP="006F3103">
      <w:pPr>
        <w:autoSpaceDE w:val="0"/>
        <w:autoSpaceDN w:val="0"/>
        <w:adjustRightInd w:val="0"/>
        <w:ind w:left="1134" w:hanging="567"/>
        <w:rPr>
          <w:rFonts w:cs="Times New Roman"/>
          <w:lang w:eastAsia="sk-SK"/>
        </w:rPr>
      </w:pPr>
      <w:r w:rsidRPr="00B7564C">
        <w:rPr>
          <w:rFonts w:cs="Times New Roman"/>
          <w:lang w:eastAsia="sk-SK"/>
        </w:rPr>
        <w:t>„(1)</w:t>
      </w:r>
      <w:r w:rsidRPr="00B7564C">
        <w:rPr>
          <w:rFonts w:cs="Times New Roman"/>
          <w:lang w:eastAsia="sk-SK"/>
        </w:rPr>
        <w:tab/>
        <w:t xml:space="preserve">Žiadosť predloženú </w:t>
      </w:r>
      <w:r>
        <w:rPr>
          <w:rFonts w:cs="Times New Roman"/>
          <w:lang w:eastAsia="sk-SK"/>
        </w:rPr>
        <w:t xml:space="preserve">iným </w:t>
      </w:r>
      <w:r w:rsidRPr="00B7564C">
        <w:rPr>
          <w:rFonts w:cs="Times New Roman"/>
          <w:lang w:eastAsia="sk-SK"/>
        </w:rPr>
        <w:t xml:space="preserve">žiadateľom </w:t>
      </w:r>
      <w:r>
        <w:t>ako žiadateľom podľa § 13</w:t>
      </w:r>
      <w:r w:rsidDel="00690DED">
        <w:rPr>
          <w:rStyle w:val="Odkaznakomentr"/>
        </w:rPr>
        <w:t xml:space="preserve"> </w:t>
      </w:r>
      <w:r w:rsidRPr="00B7564C">
        <w:rPr>
          <w:rFonts w:cs="Times New Roman"/>
          <w:lang w:eastAsia="sk-SK"/>
        </w:rPr>
        <w:t xml:space="preserve">alebo </w:t>
      </w:r>
      <w:r>
        <w:rPr>
          <w:rFonts w:cs="Times New Roman"/>
          <w:lang w:eastAsia="sk-SK"/>
        </w:rPr>
        <w:t xml:space="preserve">predloženú </w:t>
      </w:r>
      <w:r w:rsidRPr="00B7564C">
        <w:rPr>
          <w:rFonts w:cs="Times New Roman"/>
          <w:lang w:eastAsia="sk-SK"/>
        </w:rPr>
        <w:t>po</w:t>
      </w:r>
      <w:r w:rsidR="00A7507A">
        <w:rPr>
          <w:rFonts w:cs="Times New Roman"/>
          <w:lang w:eastAsia="sk-SK"/>
        </w:rPr>
        <w:t> </w:t>
      </w:r>
      <w:r w:rsidRPr="00B7564C">
        <w:rPr>
          <w:rFonts w:cs="Times New Roman"/>
          <w:lang w:eastAsia="sk-SK"/>
        </w:rPr>
        <w:t>termíne poskytovateľ neposudzuje.</w:t>
      </w:r>
      <w:r>
        <w:rPr>
          <w:rFonts w:cs="Times New Roman"/>
          <w:lang w:eastAsia="sk-SK"/>
        </w:rPr>
        <w:t>“.</w:t>
      </w:r>
    </w:p>
    <w:p w14:paraId="6483BCB0" w14:textId="77777777" w:rsidR="006F3103" w:rsidRPr="00205D25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2CEAA818" w14:textId="77777777" w:rsidR="006F3103" w:rsidRPr="00205D25" w:rsidRDefault="006F3103" w:rsidP="006F3103">
      <w:pPr>
        <w:keepNext/>
        <w:numPr>
          <w:ilvl w:val="0"/>
          <w:numId w:val="196"/>
        </w:numPr>
        <w:ind w:left="567" w:hanging="567"/>
        <w:jc w:val="left"/>
        <w:rPr>
          <w:rFonts w:cs="Times New Roman"/>
          <w:lang w:eastAsia="sk-SK"/>
        </w:rPr>
      </w:pPr>
      <w:r w:rsidRPr="00205D25">
        <w:rPr>
          <w:rFonts w:cs="Times New Roman"/>
          <w:lang w:eastAsia="sk-SK"/>
        </w:rPr>
        <w:t>V § 25 sa za odsek 1 vkladá nový odsek 2, ktorý znie:</w:t>
      </w:r>
    </w:p>
    <w:p w14:paraId="413F79BC" w14:textId="77777777" w:rsidR="006F3103" w:rsidRPr="00205D25" w:rsidRDefault="006F3103" w:rsidP="006F3103">
      <w:pPr>
        <w:autoSpaceDE w:val="0"/>
        <w:autoSpaceDN w:val="0"/>
        <w:adjustRightInd w:val="0"/>
        <w:ind w:left="1134" w:hanging="567"/>
        <w:rPr>
          <w:rFonts w:cs="Times New Roman"/>
          <w:lang w:eastAsia="sk-SK"/>
        </w:rPr>
      </w:pPr>
      <w:r w:rsidRPr="00205D25">
        <w:rPr>
          <w:rFonts w:cs="Times New Roman"/>
          <w:lang w:eastAsia="sk-SK"/>
        </w:rPr>
        <w:t>„(2)</w:t>
      </w:r>
      <w:r w:rsidRPr="00205D25">
        <w:rPr>
          <w:rFonts w:cs="Times New Roman"/>
          <w:lang w:eastAsia="sk-SK"/>
        </w:rPr>
        <w:tab/>
        <w:t>Ak sú v žiadosti formálne nedostatky alebo žiadosť neobsahuje ustanovené náležitosti a</w:t>
      </w:r>
      <w:r>
        <w:rPr>
          <w:rFonts w:cs="Times New Roman"/>
          <w:lang w:eastAsia="sk-SK"/>
        </w:rPr>
        <w:t xml:space="preserve">lebo </w:t>
      </w:r>
      <w:r w:rsidRPr="00205D25">
        <w:rPr>
          <w:rFonts w:cs="Times New Roman"/>
          <w:lang w:eastAsia="sk-SK"/>
        </w:rPr>
        <w:t xml:space="preserve">prílohy, </w:t>
      </w:r>
      <w:r>
        <w:rPr>
          <w:rFonts w:cs="Times New Roman"/>
          <w:lang w:eastAsia="sk-SK"/>
        </w:rPr>
        <w:t>poskytovateľ</w:t>
      </w:r>
      <w:r w:rsidRPr="00205D25">
        <w:rPr>
          <w:rFonts w:cs="Times New Roman"/>
          <w:lang w:eastAsia="sk-SK"/>
        </w:rPr>
        <w:t xml:space="preserve"> vyzve žiadateľa v lehote a spôsobom, ktoré určí poskytovateľ vo výzve na predloženie žiadosti, aby </w:t>
      </w:r>
      <w:r>
        <w:rPr>
          <w:rFonts w:cs="Times New Roman"/>
          <w:lang w:eastAsia="sk-SK"/>
        </w:rPr>
        <w:t xml:space="preserve">formálne </w:t>
      </w:r>
      <w:r w:rsidRPr="00205D25">
        <w:rPr>
          <w:rFonts w:cs="Times New Roman"/>
          <w:lang w:eastAsia="sk-SK"/>
        </w:rPr>
        <w:t>nedostatky odstránil</w:t>
      </w:r>
      <w:r>
        <w:rPr>
          <w:rFonts w:cs="Times New Roman"/>
          <w:lang w:eastAsia="sk-SK"/>
        </w:rPr>
        <w:t xml:space="preserve"> alebo neúplnú žiadosť alebo chýbajúce prílohy doplnil</w:t>
      </w:r>
      <w:r w:rsidRPr="00205D25">
        <w:rPr>
          <w:rFonts w:cs="Times New Roman"/>
          <w:lang w:eastAsia="sk-SK"/>
        </w:rPr>
        <w:t>. Ak žiadateľ v určenej lehote</w:t>
      </w:r>
      <w:r>
        <w:rPr>
          <w:rFonts w:cs="Times New Roman"/>
          <w:lang w:eastAsia="sk-SK"/>
        </w:rPr>
        <w:t xml:space="preserve"> formálne</w:t>
      </w:r>
      <w:r w:rsidRPr="00205D25">
        <w:rPr>
          <w:rFonts w:cs="Times New Roman"/>
          <w:lang w:eastAsia="sk-SK"/>
        </w:rPr>
        <w:t xml:space="preserve"> nedostatky neodstráni</w:t>
      </w:r>
      <w:r>
        <w:rPr>
          <w:rFonts w:cs="Times New Roman"/>
          <w:lang w:eastAsia="sk-SK"/>
        </w:rPr>
        <w:t xml:space="preserve"> alebo neúplnú žiadosť alebo chýbajúce prílohy nedoplní</w:t>
      </w:r>
      <w:r w:rsidRPr="00205D25">
        <w:rPr>
          <w:rFonts w:cs="Times New Roman"/>
          <w:lang w:eastAsia="sk-SK"/>
        </w:rPr>
        <w:t xml:space="preserve">, </w:t>
      </w:r>
      <w:r>
        <w:rPr>
          <w:rFonts w:cs="Times New Roman"/>
          <w:lang w:eastAsia="sk-SK"/>
        </w:rPr>
        <w:t xml:space="preserve">poskytovateľ </w:t>
      </w:r>
      <w:r w:rsidRPr="00205D25">
        <w:rPr>
          <w:rFonts w:cs="Times New Roman"/>
          <w:lang w:eastAsia="sk-SK"/>
        </w:rPr>
        <w:t>žiadosť neposudzuje.“.</w:t>
      </w:r>
    </w:p>
    <w:p w14:paraId="3B2DF30B" w14:textId="77777777" w:rsidR="006F3103" w:rsidRPr="00205D25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6CD1CD5A" w14:textId="77777777" w:rsidR="006F3103" w:rsidRPr="00205D25" w:rsidRDefault="006F3103" w:rsidP="006F3103">
      <w:pPr>
        <w:autoSpaceDE w:val="0"/>
        <w:autoSpaceDN w:val="0"/>
        <w:adjustRightInd w:val="0"/>
        <w:ind w:left="567"/>
        <w:rPr>
          <w:rFonts w:cs="Times New Roman"/>
          <w:lang w:eastAsia="sk-SK"/>
        </w:rPr>
      </w:pPr>
      <w:r w:rsidRPr="00205D25">
        <w:rPr>
          <w:rFonts w:cs="Times New Roman"/>
        </w:rPr>
        <w:t>Doterajšie</w:t>
      </w:r>
      <w:r w:rsidRPr="00205D25">
        <w:rPr>
          <w:rFonts w:cs="Times New Roman"/>
          <w:lang w:eastAsia="sk-SK"/>
        </w:rPr>
        <w:t xml:space="preserve"> odseky 2 až 8 sa označujú ako </w:t>
      </w:r>
      <w:r>
        <w:rPr>
          <w:rFonts w:cs="Times New Roman"/>
          <w:lang w:eastAsia="sk-SK"/>
        </w:rPr>
        <w:t xml:space="preserve">odseky </w:t>
      </w:r>
      <w:r w:rsidRPr="00205D25">
        <w:rPr>
          <w:rFonts w:cs="Times New Roman"/>
          <w:lang w:eastAsia="sk-SK"/>
        </w:rPr>
        <w:t>3 až 9.</w:t>
      </w:r>
    </w:p>
    <w:p w14:paraId="47BFE62A" w14:textId="77777777" w:rsidR="006F3103" w:rsidRPr="00205D25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27EDA576" w14:textId="77777777" w:rsidR="006F3103" w:rsidRPr="00205D25" w:rsidRDefault="006F3103" w:rsidP="006F3103">
      <w:pPr>
        <w:keepNext/>
        <w:numPr>
          <w:ilvl w:val="0"/>
          <w:numId w:val="196"/>
        </w:numPr>
        <w:ind w:left="567" w:hanging="567"/>
        <w:jc w:val="left"/>
        <w:rPr>
          <w:rFonts w:cs="Times New Roman"/>
          <w:lang w:eastAsia="sk-SK"/>
        </w:rPr>
      </w:pPr>
      <w:r w:rsidRPr="00205D25">
        <w:rPr>
          <w:rFonts w:cs="Times New Roman"/>
          <w:lang w:eastAsia="sk-SK"/>
        </w:rPr>
        <w:lastRenderedPageBreak/>
        <w:t>V § 25 odsek 3 znie:</w:t>
      </w:r>
    </w:p>
    <w:p w14:paraId="62F16F4A" w14:textId="77777777" w:rsidR="006F3103" w:rsidRPr="00205D25" w:rsidRDefault="006F3103" w:rsidP="006F3103">
      <w:pPr>
        <w:autoSpaceDE w:val="0"/>
        <w:autoSpaceDN w:val="0"/>
        <w:adjustRightInd w:val="0"/>
        <w:ind w:left="1134" w:hanging="567"/>
        <w:rPr>
          <w:rFonts w:cs="Times New Roman"/>
          <w:lang w:eastAsia="sk-SK"/>
        </w:rPr>
      </w:pPr>
      <w:r w:rsidRPr="00205D25">
        <w:rPr>
          <w:rFonts w:cs="Times New Roman"/>
          <w:lang w:eastAsia="sk-SK"/>
        </w:rPr>
        <w:t>„(3)</w:t>
      </w:r>
      <w:r w:rsidRPr="00205D25">
        <w:rPr>
          <w:rFonts w:cs="Times New Roman"/>
          <w:lang w:eastAsia="sk-SK"/>
        </w:rPr>
        <w:tab/>
        <w:t xml:space="preserve">Žiadosť a prílohy k žiadosti musia byť predložené v štátnom jazyku alebo spolu s osvedčeným prekladom do štátneho jazyka; úradne osvedčený preklad do štátneho jazyka sa nevyžaduje, ak </w:t>
      </w:r>
      <w:r>
        <w:rPr>
          <w:rFonts w:cs="Times New Roman"/>
          <w:lang w:eastAsia="sk-SK"/>
        </w:rPr>
        <w:t>sú</w:t>
      </w:r>
      <w:r w:rsidRPr="00205D25">
        <w:rPr>
          <w:rFonts w:cs="Times New Roman"/>
          <w:lang w:eastAsia="sk-SK"/>
        </w:rPr>
        <w:t xml:space="preserve"> žiadosť a prílohy k žiadosti vydané v štátnom jazyku Českej republiky. Žiadosť v elektronickej podobe musí byť autorizovaná kvalifikovaným elektronickým podpisom</w:t>
      </w:r>
      <w:r w:rsidRPr="00205D25">
        <w:rPr>
          <w:rFonts w:cs="Times New Roman"/>
          <w:vertAlign w:val="superscript"/>
          <w:lang w:eastAsia="sk-SK"/>
        </w:rPr>
        <w:t>80a</w:t>
      </w:r>
      <w:r w:rsidRPr="00205D25">
        <w:rPr>
          <w:rFonts w:cs="Times New Roman"/>
          <w:lang w:eastAsia="sk-SK"/>
        </w:rPr>
        <w:t>) alebo uznaným spôsobom autorizácie</w:t>
      </w:r>
      <w:r w:rsidRPr="00205D25">
        <w:rPr>
          <w:rFonts w:cs="Times New Roman"/>
          <w:vertAlign w:val="superscript"/>
          <w:lang w:eastAsia="sk-SK"/>
        </w:rPr>
        <w:t>80b</w:t>
      </w:r>
      <w:r w:rsidRPr="00205D25">
        <w:rPr>
          <w:rFonts w:cs="Times New Roman"/>
          <w:lang w:eastAsia="sk-SK"/>
        </w:rPr>
        <w:t>) oprávnenej osoby. Prílohy v elektronickej podobe, ktoré vyhotovuje žiadateľ, musia byť autorizované kvalifikovaným elektronickým podpisom alebo uznaným spôsobom autorizácie oprávnenej osoby. Prílohy, ktoré nevyhotovuje žiadateľ, musia byť predložené v podobe zaručenej konverzie.</w:t>
      </w:r>
      <w:r w:rsidRPr="00205D25">
        <w:rPr>
          <w:rFonts w:cs="Times New Roman"/>
          <w:vertAlign w:val="superscript"/>
          <w:lang w:eastAsia="sk-SK"/>
        </w:rPr>
        <w:t>80c</w:t>
      </w:r>
      <w:r w:rsidRPr="00205D25">
        <w:rPr>
          <w:rFonts w:cs="Times New Roman"/>
          <w:lang w:eastAsia="sk-SK"/>
        </w:rPr>
        <w:t xml:space="preserve">) Ak vzniknú pochybnosti pri overení kvalifikovaného elektronického podpisu alebo uznaného spôsobu autorizácie, môže </w:t>
      </w:r>
      <w:r>
        <w:rPr>
          <w:rFonts w:cs="Times New Roman"/>
          <w:lang w:eastAsia="sk-SK"/>
        </w:rPr>
        <w:t xml:space="preserve">poskytovateľ </w:t>
      </w:r>
      <w:r w:rsidRPr="00205D25">
        <w:rPr>
          <w:rFonts w:cs="Times New Roman"/>
          <w:lang w:eastAsia="sk-SK"/>
        </w:rPr>
        <w:t xml:space="preserve">oprávnenú osobu vyzvať na dodatočné preukázanie totožnosti. Prílohy v listinnej podobe musia byť predložené vo forme originálu alebo úradne osvedčenej kópie. Prílohy ku dňu podania žiadosti nesmú byť staršie ako tri mesiace.“. </w:t>
      </w:r>
    </w:p>
    <w:p w14:paraId="63475866" w14:textId="77777777" w:rsidR="006F3103" w:rsidRPr="00205D25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43173E2F" w14:textId="77777777" w:rsidR="006F3103" w:rsidRPr="00205D25" w:rsidRDefault="006F3103" w:rsidP="006F3103">
      <w:pPr>
        <w:keepNext/>
        <w:autoSpaceDE w:val="0"/>
        <w:autoSpaceDN w:val="0"/>
        <w:adjustRightInd w:val="0"/>
        <w:ind w:left="567"/>
        <w:rPr>
          <w:rFonts w:cs="Times New Roman"/>
        </w:rPr>
      </w:pPr>
      <w:r w:rsidRPr="00205D25">
        <w:rPr>
          <w:rFonts w:cs="Times New Roman"/>
        </w:rPr>
        <w:t>Poznámky pod čiarou k odkazom 80a až 80c znejú:</w:t>
      </w:r>
    </w:p>
    <w:p w14:paraId="6DB977F3" w14:textId="3E79F57D" w:rsidR="006F3103" w:rsidRPr="00205D25" w:rsidRDefault="006F3103" w:rsidP="006F3103">
      <w:pPr>
        <w:autoSpaceDE w:val="0"/>
        <w:autoSpaceDN w:val="0"/>
        <w:adjustRightInd w:val="0"/>
        <w:ind w:left="567"/>
        <w:rPr>
          <w:rFonts w:cs="Times New Roman"/>
        </w:rPr>
      </w:pPr>
      <w:r w:rsidRPr="00205D25">
        <w:rPr>
          <w:rFonts w:cs="Times New Roman"/>
        </w:rPr>
        <w:t>„</w:t>
      </w:r>
      <w:r w:rsidRPr="00205D25">
        <w:rPr>
          <w:rFonts w:cs="Times New Roman"/>
          <w:vertAlign w:val="superscript"/>
        </w:rPr>
        <w:t>80a</w:t>
      </w:r>
      <w:r w:rsidRPr="00205D25">
        <w:rPr>
          <w:rFonts w:cs="Times New Roman"/>
        </w:rPr>
        <w:t>) Čl. 3 ods. 12 nariadenia Európskeho parlamentu a Rady (EÚ)</w:t>
      </w:r>
      <w:r>
        <w:rPr>
          <w:rFonts w:cs="Times New Roman"/>
        </w:rPr>
        <w:t xml:space="preserve"> č. </w:t>
      </w:r>
      <w:r w:rsidRPr="00205D25">
        <w:rPr>
          <w:rFonts w:cs="Times New Roman"/>
        </w:rPr>
        <w:t>910/2014 o elektronickej identifikácii a dôveryhodných službách pre elektronické transakcie na vnútornom trhu a o zrušení smernice 1999/93/ES (</w:t>
      </w:r>
      <w:r>
        <w:rPr>
          <w:rFonts w:cs="Times New Roman"/>
        </w:rPr>
        <w:t>Ú. v. EÚ</w:t>
      </w:r>
      <w:r w:rsidRPr="00205D25">
        <w:rPr>
          <w:rFonts w:cs="Times New Roman"/>
        </w:rPr>
        <w:t xml:space="preserve"> L</w:t>
      </w:r>
      <w:r>
        <w:rPr>
          <w:rFonts w:cs="Times New Roman"/>
        </w:rPr>
        <w:t> </w:t>
      </w:r>
      <w:r w:rsidRPr="00205D25">
        <w:rPr>
          <w:rFonts w:cs="Times New Roman"/>
        </w:rPr>
        <w:t>257, 28.8.2014) v platnom znení.</w:t>
      </w:r>
    </w:p>
    <w:p w14:paraId="7F3B8E2C" w14:textId="01652B39" w:rsidR="006F3103" w:rsidRPr="00205D25" w:rsidRDefault="006F3103" w:rsidP="006F3103">
      <w:pPr>
        <w:autoSpaceDE w:val="0"/>
        <w:autoSpaceDN w:val="0"/>
        <w:adjustRightInd w:val="0"/>
        <w:ind w:left="567"/>
        <w:rPr>
          <w:rFonts w:cs="Times New Roman"/>
        </w:rPr>
      </w:pPr>
      <w:r w:rsidRPr="00205D25">
        <w:rPr>
          <w:rFonts w:cs="Times New Roman"/>
          <w:vertAlign w:val="superscript"/>
        </w:rPr>
        <w:t>80b</w:t>
      </w:r>
      <w:r w:rsidRPr="00205D25">
        <w:rPr>
          <w:rFonts w:cs="Times New Roman"/>
        </w:rPr>
        <w:t>) § 23 ods. 2 zákona</w:t>
      </w:r>
      <w:r>
        <w:rPr>
          <w:rFonts w:cs="Times New Roman"/>
        </w:rPr>
        <w:t xml:space="preserve"> č. </w:t>
      </w:r>
      <w:r w:rsidRPr="00205D25">
        <w:rPr>
          <w:rFonts w:cs="Times New Roman"/>
        </w:rPr>
        <w:t>305/2013</w:t>
      </w:r>
      <w:r>
        <w:rPr>
          <w:rFonts w:cs="Times New Roman"/>
        </w:rPr>
        <w:t> Z. z.</w:t>
      </w:r>
      <w:r w:rsidRPr="00205D25">
        <w:rPr>
          <w:rFonts w:cs="Times New Roman"/>
        </w:rPr>
        <w:t xml:space="preserve"> o elektronickej podobe výkonu pôsobnosti orgánov verejnej moci a o zmene a doplnení niektorých zákonov (zákon o e-Governmente) v znení </w:t>
      </w:r>
      <w:r>
        <w:rPr>
          <w:rFonts w:cs="Times New Roman"/>
        </w:rPr>
        <w:t>zákona č. 238/2017 Z. z</w:t>
      </w:r>
      <w:r w:rsidRPr="00205D25">
        <w:rPr>
          <w:rFonts w:cs="Times New Roman"/>
        </w:rPr>
        <w:t>.</w:t>
      </w:r>
    </w:p>
    <w:p w14:paraId="2ACA3994" w14:textId="378F96AD" w:rsidR="006F3103" w:rsidRPr="00205D25" w:rsidRDefault="006F3103" w:rsidP="006F3103">
      <w:pPr>
        <w:autoSpaceDE w:val="0"/>
        <w:autoSpaceDN w:val="0"/>
        <w:adjustRightInd w:val="0"/>
        <w:ind w:left="567"/>
        <w:rPr>
          <w:rFonts w:cs="Times New Roman"/>
        </w:rPr>
      </w:pPr>
      <w:r w:rsidRPr="00205D25">
        <w:rPr>
          <w:rFonts w:cs="Times New Roman"/>
          <w:vertAlign w:val="superscript"/>
        </w:rPr>
        <w:t>80c</w:t>
      </w:r>
      <w:r w:rsidRPr="00205D25">
        <w:rPr>
          <w:rFonts w:cs="Times New Roman"/>
        </w:rPr>
        <w:t>) § 35 ods. 2 zákona</w:t>
      </w:r>
      <w:r>
        <w:rPr>
          <w:rFonts w:cs="Times New Roman"/>
        </w:rPr>
        <w:t xml:space="preserve"> č. </w:t>
      </w:r>
      <w:r w:rsidRPr="00205D25">
        <w:rPr>
          <w:rFonts w:cs="Times New Roman"/>
        </w:rPr>
        <w:t>305/2013</w:t>
      </w:r>
      <w:r>
        <w:rPr>
          <w:rFonts w:cs="Times New Roman"/>
        </w:rPr>
        <w:t> Z. z.</w:t>
      </w:r>
      <w:r w:rsidRPr="00205D25">
        <w:rPr>
          <w:rFonts w:cs="Times New Roman"/>
        </w:rPr>
        <w:t xml:space="preserve"> v znení </w:t>
      </w:r>
      <w:r>
        <w:rPr>
          <w:rFonts w:cs="Times New Roman"/>
        </w:rPr>
        <w:t>zákona č. 273/2015 Z. z</w:t>
      </w:r>
      <w:r w:rsidRPr="00205D25">
        <w:rPr>
          <w:rFonts w:cs="Times New Roman"/>
        </w:rPr>
        <w:t>.“.</w:t>
      </w:r>
    </w:p>
    <w:p w14:paraId="2B0FA587" w14:textId="77777777" w:rsidR="006F3103" w:rsidRPr="00205D25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124DFFD1" w14:textId="77777777" w:rsidR="006F3103" w:rsidRPr="00205D25" w:rsidRDefault="006F3103" w:rsidP="006F3103">
      <w:pPr>
        <w:numPr>
          <w:ilvl w:val="0"/>
          <w:numId w:val="196"/>
        </w:numPr>
        <w:ind w:left="567" w:hanging="567"/>
        <w:rPr>
          <w:rFonts w:cs="Times New Roman"/>
          <w:lang w:eastAsia="sk-SK"/>
        </w:rPr>
      </w:pPr>
      <w:r w:rsidRPr="00205D25">
        <w:rPr>
          <w:rFonts w:cs="Times New Roman"/>
          <w:lang w:eastAsia="sk-SK"/>
        </w:rPr>
        <w:t>V § 25 ods. 6 písm. f) sa slová „odseku 6“ nahrádzajú slovami „odseku 7“.</w:t>
      </w:r>
    </w:p>
    <w:p w14:paraId="555BAB3F" w14:textId="77777777" w:rsidR="006F3103" w:rsidRPr="00205D25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38C5842D" w14:textId="77777777" w:rsidR="006F3103" w:rsidRPr="00205D25" w:rsidRDefault="006F3103" w:rsidP="006F3103">
      <w:pPr>
        <w:numPr>
          <w:ilvl w:val="0"/>
          <w:numId w:val="196"/>
        </w:numPr>
        <w:ind w:left="567" w:hanging="567"/>
        <w:rPr>
          <w:rFonts w:cs="Times New Roman"/>
          <w:lang w:eastAsia="sk-SK"/>
        </w:rPr>
      </w:pPr>
      <w:r w:rsidRPr="00205D25">
        <w:rPr>
          <w:rFonts w:cs="Times New Roman"/>
          <w:lang w:eastAsia="sk-SK"/>
        </w:rPr>
        <w:t xml:space="preserve">V § 25a ods. 3 sa slová „§ 16 ods. 4 písm. d) až g) a ods. 6 písm. d) a podľa § 25 ods. 2“ nahrádzajú slovami „§ 16 ods. 5 písm. d) až g) a ods. 8 písm. d) a podľa § 25 ods. 3“. </w:t>
      </w:r>
    </w:p>
    <w:p w14:paraId="0C6C8898" w14:textId="77777777" w:rsidR="006F3103" w:rsidRPr="00205D25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3AC0E551" w14:textId="77777777" w:rsidR="006F3103" w:rsidRPr="00205D25" w:rsidRDefault="006F3103" w:rsidP="006F3103">
      <w:pPr>
        <w:keepNext/>
        <w:numPr>
          <w:ilvl w:val="0"/>
          <w:numId w:val="196"/>
        </w:numPr>
        <w:ind w:left="567" w:hanging="567"/>
        <w:jc w:val="left"/>
        <w:rPr>
          <w:rFonts w:eastAsia="Calibri" w:cs="Times New Roman"/>
        </w:rPr>
      </w:pPr>
      <w:r w:rsidRPr="00205D25">
        <w:rPr>
          <w:rFonts w:cs="Times New Roman"/>
          <w:lang w:eastAsia="sk-SK"/>
        </w:rPr>
        <w:t>Za</w:t>
      </w:r>
      <w:r w:rsidRPr="00205D25">
        <w:rPr>
          <w:rFonts w:eastAsia="Calibri" w:cs="Times New Roman"/>
        </w:rPr>
        <w:t xml:space="preserve"> § 25c sa vkladá § 25d, ktorý vrátane nadpisu znie:</w:t>
      </w:r>
    </w:p>
    <w:p w14:paraId="152A33D0" w14:textId="77777777" w:rsidR="006F3103" w:rsidRPr="00205D25" w:rsidRDefault="006F3103" w:rsidP="006F3103">
      <w:pPr>
        <w:keepNext/>
        <w:ind w:left="567"/>
        <w:contextualSpacing/>
        <w:jc w:val="center"/>
        <w:rPr>
          <w:rFonts w:eastAsia="Calibri" w:cs="Times New Roman"/>
          <w:b/>
        </w:rPr>
      </w:pPr>
      <w:r w:rsidRPr="00205D25">
        <w:rPr>
          <w:rFonts w:eastAsia="Calibri" w:cs="Times New Roman"/>
        </w:rPr>
        <w:t>„</w:t>
      </w:r>
      <w:r w:rsidRPr="00205D25">
        <w:rPr>
          <w:rFonts w:eastAsia="Calibri" w:cs="Times New Roman"/>
          <w:b/>
        </w:rPr>
        <w:t>§</w:t>
      </w:r>
      <w:r w:rsidRPr="00205D25">
        <w:rPr>
          <w:rFonts w:eastAsia="Calibri" w:cs="Times New Roman"/>
        </w:rPr>
        <w:t xml:space="preserve"> </w:t>
      </w:r>
      <w:r w:rsidRPr="00205D25">
        <w:rPr>
          <w:rFonts w:eastAsia="Calibri" w:cs="Times New Roman"/>
          <w:b/>
        </w:rPr>
        <w:t>25d</w:t>
      </w:r>
    </w:p>
    <w:p w14:paraId="0F126ECF" w14:textId="0466D6DE" w:rsidR="006F3103" w:rsidRPr="00205D25" w:rsidRDefault="006F3103" w:rsidP="006F3103">
      <w:pPr>
        <w:keepNext/>
        <w:ind w:left="567"/>
        <w:contextualSpacing/>
        <w:jc w:val="center"/>
        <w:rPr>
          <w:rFonts w:eastAsia="Calibri" w:cs="Times New Roman"/>
          <w:b/>
        </w:rPr>
      </w:pPr>
      <w:r w:rsidRPr="00205D25">
        <w:rPr>
          <w:rFonts w:eastAsia="Calibri" w:cs="Times New Roman"/>
          <w:b/>
        </w:rPr>
        <w:t xml:space="preserve">Prechodné ustanovenie k úpravám účinným od </w:t>
      </w:r>
      <w:r>
        <w:rPr>
          <w:rFonts w:eastAsia="Calibri" w:cs="Times New Roman"/>
          <w:b/>
        </w:rPr>
        <w:t>1. </w:t>
      </w:r>
      <w:r w:rsidR="000A7A05">
        <w:rPr>
          <w:rFonts w:eastAsia="Calibri" w:cs="Times New Roman"/>
          <w:b/>
        </w:rPr>
        <w:t>januára</w:t>
      </w:r>
      <w:r>
        <w:rPr>
          <w:rFonts w:eastAsia="Calibri" w:cs="Times New Roman"/>
          <w:b/>
        </w:rPr>
        <w:t xml:space="preserve"> 2024</w:t>
      </w:r>
    </w:p>
    <w:p w14:paraId="5131B02C" w14:textId="77777777" w:rsidR="006F3103" w:rsidRPr="00205D25" w:rsidRDefault="006F3103" w:rsidP="006F3103">
      <w:pPr>
        <w:widowControl w:val="0"/>
        <w:contextualSpacing/>
        <w:jc w:val="left"/>
        <w:rPr>
          <w:rFonts w:eastAsia="Calibri" w:cs="Times New Roman"/>
        </w:rPr>
      </w:pPr>
    </w:p>
    <w:p w14:paraId="7A4071EE" w14:textId="1394D882" w:rsidR="006F3103" w:rsidRPr="00205D25" w:rsidRDefault="006F3103" w:rsidP="006F3103">
      <w:pPr>
        <w:widowControl w:val="0"/>
        <w:ind w:left="567"/>
        <w:contextualSpacing/>
        <w:rPr>
          <w:rFonts w:eastAsia="Calibri" w:cs="Times New Roman"/>
        </w:rPr>
      </w:pPr>
      <w:r w:rsidRPr="00205D25">
        <w:rPr>
          <w:rFonts w:eastAsia="Calibri" w:cs="Times New Roman"/>
        </w:rPr>
        <w:t xml:space="preserve">Poskytovanie príspevku na základe výzvy na predloženie žiadosti vyhlásenej do </w:t>
      </w:r>
      <w:r w:rsidR="000A7A05">
        <w:rPr>
          <w:rFonts w:eastAsia="Calibri" w:cs="Times New Roman"/>
        </w:rPr>
        <w:t>31. decembra 2023</w:t>
      </w:r>
      <w:r w:rsidRPr="00205D25">
        <w:rPr>
          <w:rFonts w:eastAsia="Calibri" w:cs="Times New Roman"/>
        </w:rPr>
        <w:t xml:space="preserve"> sa dokončí podľa tohto zákona v znení účinnom do </w:t>
      </w:r>
      <w:r w:rsidR="000A7A05">
        <w:rPr>
          <w:rFonts w:eastAsia="Calibri" w:cs="Times New Roman"/>
        </w:rPr>
        <w:t>31. decembra 2023</w:t>
      </w:r>
      <w:r w:rsidR="002B34B3">
        <w:rPr>
          <w:rFonts w:eastAsia="Calibri" w:cs="Times New Roman"/>
        </w:rPr>
        <w:t>.</w:t>
      </w:r>
      <w:r w:rsidRPr="00205D25">
        <w:rPr>
          <w:rFonts w:eastAsia="Calibri" w:cs="Times New Roman"/>
        </w:rPr>
        <w:t>“.</w:t>
      </w:r>
    </w:p>
    <w:p w14:paraId="132A111D" w14:textId="0C98A577" w:rsidR="006F3103" w:rsidRDefault="006F3103" w:rsidP="006F3103">
      <w:pPr>
        <w:rPr>
          <w:rFonts w:cs="Times New Roman"/>
          <w:lang w:eastAsia="sk-SK"/>
        </w:rPr>
      </w:pPr>
    </w:p>
    <w:p w14:paraId="7E793CF9" w14:textId="3AEE156F" w:rsidR="00CB35FE" w:rsidRDefault="00CB35FE" w:rsidP="00CB35FE">
      <w:pPr>
        <w:pStyle w:val="Odsekzoznamu"/>
        <w:widowControl w:val="0"/>
        <w:numPr>
          <w:ilvl w:val="0"/>
          <w:numId w:val="196"/>
        </w:numPr>
        <w:ind w:left="567" w:hanging="567"/>
        <w:contextualSpacing/>
        <w:jc w:val="left"/>
        <w:rPr>
          <w:rFonts w:eastAsia="Calibri"/>
        </w:rPr>
      </w:pPr>
      <w:r>
        <w:rPr>
          <w:rFonts w:eastAsia="Calibri"/>
        </w:rPr>
        <w:t>Za § 27 sa vkladá § 27a, ktorý vrátane nadpisu znie:</w:t>
      </w:r>
    </w:p>
    <w:p w14:paraId="0C2515EB" w14:textId="77777777" w:rsidR="00CB35FE" w:rsidRPr="00CD7400" w:rsidRDefault="00CB35FE" w:rsidP="00CB35FE">
      <w:pPr>
        <w:widowControl w:val="0"/>
        <w:jc w:val="center"/>
        <w:rPr>
          <w:rFonts w:eastAsia="Calibri"/>
          <w:b/>
        </w:rPr>
      </w:pPr>
      <w:r w:rsidRPr="00CB35FE">
        <w:rPr>
          <w:rFonts w:eastAsia="Calibri"/>
        </w:rPr>
        <w:t>„</w:t>
      </w:r>
      <w:r w:rsidRPr="00CD7400">
        <w:rPr>
          <w:rFonts w:eastAsia="Calibri"/>
          <w:b/>
        </w:rPr>
        <w:t>§ 27a</w:t>
      </w:r>
    </w:p>
    <w:p w14:paraId="05C69CC9" w14:textId="21DE6AA9" w:rsidR="00CB35FE" w:rsidRPr="00CD7400" w:rsidRDefault="00CB35FE" w:rsidP="00CB35FE">
      <w:pPr>
        <w:widowControl w:val="0"/>
        <w:jc w:val="center"/>
        <w:rPr>
          <w:rFonts w:eastAsia="Calibri"/>
          <w:b/>
        </w:rPr>
      </w:pPr>
      <w:r w:rsidRPr="00CD7400">
        <w:rPr>
          <w:rFonts w:eastAsia="Calibri"/>
          <w:b/>
        </w:rPr>
        <w:t>Zrušovacie ustanovenie účinné od</w:t>
      </w:r>
      <w:r>
        <w:rPr>
          <w:rFonts w:eastAsia="Calibri"/>
          <w:b/>
        </w:rPr>
        <w:t xml:space="preserve"> </w:t>
      </w:r>
      <w:r w:rsidR="002B34B3">
        <w:rPr>
          <w:rFonts w:eastAsia="Calibri" w:cs="Times New Roman"/>
          <w:b/>
        </w:rPr>
        <w:t>1. </w:t>
      </w:r>
      <w:r w:rsidR="000A7A05">
        <w:rPr>
          <w:rFonts w:eastAsia="Calibri" w:cs="Times New Roman"/>
          <w:b/>
        </w:rPr>
        <w:t>januára</w:t>
      </w:r>
      <w:r w:rsidR="002B34B3">
        <w:rPr>
          <w:rFonts w:eastAsia="Calibri" w:cs="Times New Roman"/>
          <w:b/>
        </w:rPr>
        <w:t xml:space="preserve"> 2024</w:t>
      </w:r>
    </w:p>
    <w:p w14:paraId="2F797847" w14:textId="77777777" w:rsidR="00CB35FE" w:rsidRDefault="00CB35FE" w:rsidP="00CB35FE">
      <w:pPr>
        <w:rPr>
          <w:rFonts w:cs="Times New Roman"/>
          <w:lang w:eastAsia="sk-SK"/>
        </w:rPr>
      </w:pPr>
    </w:p>
    <w:p w14:paraId="62080A8A" w14:textId="62411654" w:rsidR="00CB35FE" w:rsidRDefault="00CB35FE" w:rsidP="00CB35FE">
      <w:pPr>
        <w:rPr>
          <w:rFonts w:cs="Times New Roman"/>
          <w:lang w:eastAsia="sk-SK"/>
        </w:rPr>
      </w:pPr>
      <w:r>
        <w:rPr>
          <w:rFonts w:cs="Times New Roman"/>
          <w:lang w:eastAsia="sk-SK"/>
        </w:rPr>
        <w:t>Zrušuje sa opatrenie Ministerstva dopravy a výstavby Slovenskej republiky z 25. novembra 2019 č. 21934/2019/SCL/96603-M, ktorým sa ustanovujú vzor žiadosti o poskytnutie príspevku v civilnom letectve a vzory vybraných príloh k tejto žiadosti (oznámenie č. 412/2019 Z. z.).“.</w:t>
      </w:r>
    </w:p>
    <w:p w14:paraId="571085EB" w14:textId="77777777" w:rsidR="00CB35FE" w:rsidRDefault="00CB35FE" w:rsidP="006F3103">
      <w:pPr>
        <w:rPr>
          <w:rFonts w:cs="Times New Roman"/>
          <w:lang w:eastAsia="sk-SK"/>
        </w:rPr>
      </w:pPr>
    </w:p>
    <w:p w14:paraId="04206C1B" w14:textId="77777777" w:rsidR="006F3103" w:rsidRPr="00205D25" w:rsidRDefault="006F3103" w:rsidP="006F3103">
      <w:pPr>
        <w:rPr>
          <w:rFonts w:cs="Times New Roman"/>
          <w:lang w:eastAsia="sk-SK"/>
        </w:rPr>
      </w:pPr>
    </w:p>
    <w:p w14:paraId="4FDF3830" w14:textId="77777777" w:rsidR="006F3103" w:rsidRPr="004C4B92" w:rsidRDefault="006F3103" w:rsidP="006F3103">
      <w:pPr>
        <w:keepNext/>
        <w:jc w:val="center"/>
        <w:rPr>
          <w:b/>
        </w:rPr>
      </w:pPr>
      <w:r w:rsidRPr="004C4B92">
        <w:rPr>
          <w:b/>
        </w:rPr>
        <w:t>Čl. II</w:t>
      </w:r>
    </w:p>
    <w:p w14:paraId="417B5B2F" w14:textId="77777777" w:rsidR="006F3103" w:rsidRDefault="006F3103" w:rsidP="006F3103">
      <w:pPr>
        <w:keepNext/>
      </w:pPr>
    </w:p>
    <w:p w14:paraId="3465FA6F" w14:textId="3FDD0938" w:rsidR="006F3103" w:rsidRDefault="006F3103" w:rsidP="006F3103">
      <w:r>
        <w:t>Te</w:t>
      </w:r>
      <w:r w:rsidR="000A7A05">
        <w:t>nto zákon nadobúda účinnosť 1. januára</w:t>
      </w:r>
      <w:r>
        <w:t xml:space="preserve"> 2024.</w:t>
      </w:r>
    </w:p>
    <w:sectPr w:rsidR="006F3103" w:rsidSect="00D1565F">
      <w:headerReference w:type="even" r:id="rId8"/>
      <w:footerReference w:type="default" r:id="rId9"/>
      <w:footerReference w:type="first" r:id="rId10"/>
      <w:pgSz w:w="11906" w:h="16838" w:code="9"/>
      <w:pgMar w:top="1531" w:right="851" w:bottom="1418" w:left="1418" w:header="709" w:footer="709" w:gutter="0"/>
      <w:cols w:space="708"/>
      <w:noEndnote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E09FEE7" w16cid:durableId="26824D17"/>
  <w16cid:commentId w16cid:paraId="4FD88B8B" w16cid:durableId="26824D18"/>
  <w16cid:commentId w16cid:paraId="46AF6C8E" w16cid:durableId="26824D19"/>
  <w16cid:commentId w16cid:paraId="181BCF06" w16cid:durableId="26824D1A"/>
  <w16cid:commentId w16cid:paraId="7F53F30A" w16cid:durableId="26824D1B"/>
  <w16cid:commentId w16cid:paraId="1A52CB04" w16cid:durableId="26824D1C"/>
  <w16cid:commentId w16cid:paraId="696BFD96" w16cid:durableId="26824D1D"/>
  <w16cid:commentId w16cid:paraId="6E54FE67" w16cid:durableId="26824D1E"/>
  <w16cid:commentId w16cid:paraId="0D930655" w16cid:durableId="26824D1F"/>
  <w16cid:commentId w16cid:paraId="502F14C7" w16cid:durableId="26824D20"/>
  <w16cid:commentId w16cid:paraId="128FB2BC" w16cid:durableId="26824D21"/>
  <w16cid:commentId w16cid:paraId="00F79EB4" w16cid:durableId="26824D22"/>
  <w16cid:commentId w16cid:paraId="71743C8D" w16cid:durableId="26824D23"/>
  <w16cid:commentId w16cid:paraId="58F166DB" w16cid:durableId="26824D24"/>
  <w16cid:commentId w16cid:paraId="0E9C542F" w16cid:durableId="26824D25"/>
  <w16cid:commentId w16cid:paraId="00C1505D" w16cid:durableId="26824D26"/>
  <w16cid:commentId w16cid:paraId="7623CC54" w16cid:durableId="26824D27"/>
  <w16cid:commentId w16cid:paraId="6706675F" w16cid:durableId="26824D28"/>
  <w16cid:commentId w16cid:paraId="7678CD59" w16cid:durableId="26824D29"/>
  <w16cid:commentId w16cid:paraId="0E0D9314" w16cid:durableId="26824D2A"/>
  <w16cid:commentId w16cid:paraId="5C0D0DFB" w16cid:durableId="26824D2B"/>
  <w16cid:commentId w16cid:paraId="1DC81560" w16cid:durableId="26824D2C"/>
  <w16cid:commentId w16cid:paraId="7140DCDA" w16cid:durableId="26824D2D"/>
  <w16cid:commentId w16cid:paraId="033C4CC2" w16cid:durableId="26824D2E"/>
  <w16cid:commentId w16cid:paraId="4CA2B120" w16cid:durableId="26824D2F"/>
  <w16cid:commentId w16cid:paraId="37E395B6" w16cid:durableId="26824D30"/>
  <w16cid:commentId w16cid:paraId="406EF127" w16cid:durableId="26824D31"/>
  <w16cid:commentId w16cid:paraId="392705D9" w16cid:durableId="26824D32"/>
  <w16cid:commentId w16cid:paraId="77E98DA0" w16cid:durableId="26824D33"/>
  <w16cid:commentId w16cid:paraId="36CE912D" w16cid:durableId="26824D34"/>
  <w16cid:commentId w16cid:paraId="55F60E74" w16cid:durableId="26824D35"/>
  <w16cid:commentId w16cid:paraId="3734F0F0" w16cid:durableId="26824D36"/>
  <w16cid:commentId w16cid:paraId="44E5C4BF" w16cid:durableId="26824D37"/>
  <w16cid:commentId w16cid:paraId="67055B9B" w16cid:durableId="26824D38"/>
  <w16cid:commentId w16cid:paraId="6571CC40" w16cid:durableId="26824D39"/>
  <w16cid:commentId w16cid:paraId="19C1B61E" w16cid:durableId="26824D3A"/>
  <w16cid:commentId w16cid:paraId="38EC7AC8" w16cid:durableId="26824D3B"/>
  <w16cid:commentId w16cid:paraId="54332267" w16cid:durableId="26824D3C"/>
  <w16cid:commentId w16cid:paraId="33F4787F" w16cid:durableId="26824D3D"/>
  <w16cid:commentId w16cid:paraId="08BB75CD" w16cid:durableId="26824D3E"/>
  <w16cid:commentId w16cid:paraId="04B632CC" w16cid:durableId="26824D3F"/>
  <w16cid:commentId w16cid:paraId="359BF16D" w16cid:durableId="26824D40"/>
  <w16cid:commentId w16cid:paraId="54F2D154" w16cid:durableId="26824D41"/>
  <w16cid:commentId w16cid:paraId="5332CB0F" w16cid:durableId="26824D42"/>
  <w16cid:commentId w16cid:paraId="30131852" w16cid:durableId="26824D43"/>
  <w16cid:commentId w16cid:paraId="09253761" w16cid:durableId="26824D44"/>
  <w16cid:commentId w16cid:paraId="0D5070D3" w16cid:durableId="26824D45"/>
  <w16cid:commentId w16cid:paraId="1FC28940" w16cid:durableId="26824D46"/>
  <w16cid:commentId w16cid:paraId="0836CBE3" w16cid:durableId="26824D47"/>
  <w16cid:commentId w16cid:paraId="1EF8A18A" w16cid:durableId="26824D48"/>
  <w16cid:commentId w16cid:paraId="531A0682" w16cid:durableId="26824D49"/>
  <w16cid:commentId w16cid:paraId="07BF1498" w16cid:durableId="26824D4A"/>
  <w16cid:commentId w16cid:paraId="787ECEDF" w16cid:durableId="26824D4B"/>
  <w16cid:commentId w16cid:paraId="3D42B571" w16cid:durableId="26824D4C"/>
  <w16cid:commentId w16cid:paraId="270996F0" w16cid:durableId="26824D4D"/>
  <w16cid:commentId w16cid:paraId="4B97B5D4" w16cid:durableId="26824D4E"/>
  <w16cid:commentId w16cid:paraId="273B5805" w16cid:durableId="26824D4F"/>
  <w16cid:commentId w16cid:paraId="710E76D1" w16cid:durableId="26824D50"/>
  <w16cid:commentId w16cid:paraId="6A377C94" w16cid:durableId="26824D51"/>
  <w16cid:commentId w16cid:paraId="78CA9B56" w16cid:durableId="26824D52"/>
  <w16cid:commentId w16cid:paraId="4A8EC492" w16cid:durableId="26824D53"/>
  <w16cid:commentId w16cid:paraId="5C77BABC" w16cid:durableId="26824D54"/>
  <w16cid:commentId w16cid:paraId="241A7611" w16cid:durableId="26824D55"/>
  <w16cid:commentId w16cid:paraId="6DB0E504" w16cid:durableId="26824D56"/>
  <w16cid:commentId w16cid:paraId="0FA93F86" w16cid:durableId="26824D57"/>
  <w16cid:commentId w16cid:paraId="1EFA91C5" w16cid:durableId="26824D58"/>
  <w16cid:commentId w16cid:paraId="664CB251" w16cid:durableId="26824D59"/>
  <w16cid:commentId w16cid:paraId="372FCEA9" w16cid:durableId="26824D5A"/>
  <w16cid:commentId w16cid:paraId="7B38785B" w16cid:durableId="26824D5B"/>
  <w16cid:commentId w16cid:paraId="41A2D471" w16cid:durableId="26824D5C"/>
  <w16cid:commentId w16cid:paraId="226CB033" w16cid:durableId="26824D5D"/>
  <w16cid:commentId w16cid:paraId="6D62C93E" w16cid:durableId="26824D5E"/>
  <w16cid:commentId w16cid:paraId="0F3737F4" w16cid:durableId="26824D5F"/>
  <w16cid:commentId w16cid:paraId="3F12A46F" w16cid:durableId="26824D60"/>
  <w16cid:commentId w16cid:paraId="7ECBD486" w16cid:durableId="26824D61"/>
  <w16cid:commentId w16cid:paraId="5E32BD14" w16cid:durableId="26824D62"/>
  <w16cid:commentId w16cid:paraId="2D86B8D7" w16cid:durableId="26824D63"/>
  <w16cid:commentId w16cid:paraId="0291C93C" w16cid:durableId="26824D64"/>
  <w16cid:commentId w16cid:paraId="4FD957BA" w16cid:durableId="26824D65"/>
  <w16cid:commentId w16cid:paraId="370303E2" w16cid:durableId="26824D66"/>
  <w16cid:commentId w16cid:paraId="3234A2ED" w16cid:durableId="26824D67"/>
  <w16cid:commentId w16cid:paraId="7D41B5CF" w16cid:durableId="26824D68"/>
  <w16cid:commentId w16cid:paraId="02444904" w16cid:durableId="26824D69"/>
  <w16cid:commentId w16cid:paraId="5E3BD5B9" w16cid:durableId="26824D6A"/>
  <w16cid:commentId w16cid:paraId="48027CF4" w16cid:durableId="26824D6B"/>
  <w16cid:commentId w16cid:paraId="1F4209B6" w16cid:durableId="26824D6C"/>
  <w16cid:commentId w16cid:paraId="40991182" w16cid:durableId="26824D6D"/>
  <w16cid:commentId w16cid:paraId="06EE6C67" w16cid:durableId="26824D6E"/>
  <w16cid:commentId w16cid:paraId="7AF2DB62" w16cid:durableId="26824D6F"/>
  <w16cid:commentId w16cid:paraId="3686D187" w16cid:durableId="26824D70"/>
  <w16cid:commentId w16cid:paraId="3A031152" w16cid:durableId="26824D71"/>
  <w16cid:commentId w16cid:paraId="578F121B" w16cid:durableId="26824D72"/>
  <w16cid:commentId w16cid:paraId="4C39EC0E" w16cid:durableId="26824D73"/>
  <w16cid:commentId w16cid:paraId="533F2951" w16cid:durableId="26824D74"/>
  <w16cid:commentId w16cid:paraId="1BDD825B" w16cid:durableId="26824D75"/>
  <w16cid:commentId w16cid:paraId="40C621F7" w16cid:durableId="26824D76"/>
  <w16cid:commentId w16cid:paraId="668CDBA9" w16cid:durableId="26824D77"/>
  <w16cid:commentId w16cid:paraId="2A163AC7" w16cid:durableId="26824D78"/>
  <w16cid:commentId w16cid:paraId="334DD16A" w16cid:durableId="26824D79"/>
  <w16cid:commentId w16cid:paraId="70FBF604" w16cid:durableId="26824D7A"/>
  <w16cid:commentId w16cid:paraId="689A64E9" w16cid:durableId="26824D7B"/>
  <w16cid:commentId w16cid:paraId="799F292B" w16cid:durableId="26824D7C"/>
  <w16cid:commentId w16cid:paraId="2F3DB7D8" w16cid:durableId="26824D7D"/>
  <w16cid:commentId w16cid:paraId="26C27737" w16cid:durableId="26824D7E"/>
  <w16cid:commentId w16cid:paraId="61F1BDFE" w16cid:durableId="26824D7F"/>
  <w16cid:commentId w16cid:paraId="36C90273" w16cid:durableId="26824D80"/>
  <w16cid:commentId w16cid:paraId="7DFC43F1" w16cid:durableId="26824D81"/>
  <w16cid:commentId w16cid:paraId="6BA7E6BE" w16cid:durableId="26824D82"/>
  <w16cid:commentId w16cid:paraId="12712EFF" w16cid:durableId="26824D83"/>
  <w16cid:commentId w16cid:paraId="3B14F99D" w16cid:durableId="26824D84"/>
  <w16cid:commentId w16cid:paraId="7EB83D9B" w16cid:durableId="26824D85"/>
  <w16cid:commentId w16cid:paraId="67800ACE" w16cid:durableId="26824D86"/>
  <w16cid:commentId w16cid:paraId="20956451" w16cid:durableId="26824D87"/>
  <w16cid:commentId w16cid:paraId="64DCE1F4" w16cid:durableId="26824D88"/>
  <w16cid:commentId w16cid:paraId="4AB79DE8" w16cid:durableId="26824D89"/>
  <w16cid:commentId w16cid:paraId="3618D2BF" w16cid:durableId="26824D8A"/>
  <w16cid:commentId w16cid:paraId="45E08D64" w16cid:durableId="26824D8B"/>
  <w16cid:commentId w16cid:paraId="16D1745F" w16cid:durableId="26824D8C"/>
  <w16cid:commentId w16cid:paraId="7C6A3015" w16cid:durableId="26824D8D"/>
  <w16cid:commentId w16cid:paraId="4F0B33B1" w16cid:durableId="26824D8E"/>
  <w16cid:commentId w16cid:paraId="6057C7D5" w16cid:durableId="26824D8F"/>
  <w16cid:commentId w16cid:paraId="7951BE83" w16cid:durableId="26824D90"/>
  <w16cid:commentId w16cid:paraId="63CF179D" w16cid:durableId="26824D91"/>
  <w16cid:commentId w16cid:paraId="6F1A6B24" w16cid:durableId="26824D9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71291" w14:textId="77777777" w:rsidR="00186430" w:rsidRDefault="00186430" w:rsidP="00813DAA">
      <w:r>
        <w:separator/>
      </w:r>
    </w:p>
  </w:endnote>
  <w:endnote w:type="continuationSeparator" w:id="0">
    <w:p w14:paraId="62B5FC0F" w14:textId="77777777" w:rsidR="00186430" w:rsidRDefault="00186430" w:rsidP="00813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retaSansStd-B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BB0B9" w14:textId="19889157" w:rsidR="002B34B3" w:rsidRPr="002B34B3" w:rsidRDefault="002B34B3" w:rsidP="002B34B3">
    <w:pPr>
      <w:pStyle w:val="Pta"/>
      <w:jc w:val="center"/>
      <w:rPr>
        <w:sz w:val="24"/>
      </w:rPr>
    </w:pPr>
    <w:r w:rsidRPr="002B34B3">
      <w:rPr>
        <w:sz w:val="24"/>
      </w:rPr>
      <w:fldChar w:fldCharType="begin"/>
    </w:r>
    <w:r w:rsidRPr="002B34B3">
      <w:rPr>
        <w:sz w:val="24"/>
      </w:rPr>
      <w:instrText>PAGE   \* MERGEFORMAT</w:instrText>
    </w:r>
    <w:r w:rsidRPr="002B34B3">
      <w:rPr>
        <w:sz w:val="24"/>
      </w:rPr>
      <w:fldChar w:fldCharType="separate"/>
    </w:r>
    <w:r w:rsidR="00CA5594">
      <w:rPr>
        <w:noProof/>
        <w:sz w:val="24"/>
      </w:rPr>
      <w:t>1</w:t>
    </w:r>
    <w:r w:rsidRPr="002B34B3"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1B75B" w14:textId="09BD4C16" w:rsidR="006970FB" w:rsidRPr="00813EE1" w:rsidRDefault="006970FB" w:rsidP="00ED3D03">
    <w:pPr>
      <w:widowControl w:val="0"/>
      <w:autoSpaceDE w:val="0"/>
      <w:autoSpaceDN w:val="0"/>
      <w:adjustRightInd w:val="0"/>
      <w:ind w:right="284"/>
      <w:jc w:val="right"/>
      <w:rPr>
        <w:rFonts w:ascii="Calibri" w:hAnsi="Calibri" w:cs="GretaSansStd-Bld"/>
        <w:color w:val="1E4E9D"/>
        <w:sz w:val="12"/>
        <w:szCs w:val="12"/>
      </w:rPr>
    </w:pPr>
    <w:r w:rsidRPr="00813EE1">
      <w:rPr>
        <w:rFonts w:ascii="Calibri" w:hAnsi="Calibri" w:cs="GretaSansStd-Bld"/>
        <w:b/>
        <w:color w:val="1E4E9D"/>
        <w:sz w:val="12"/>
        <w:szCs w:val="12"/>
      </w:rPr>
      <w:t>Ministerstvo dopravy</w:t>
    </w:r>
    <w:r>
      <w:rPr>
        <w:rFonts w:ascii="Calibri" w:hAnsi="Calibri" w:cs="GretaSansStd-Bld"/>
        <w:b/>
        <w:color w:val="1E4E9D"/>
        <w:sz w:val="12"/>
        <w:szCs w:val="12"/>
      </w:rPr>
      <w:t xml:space="preserve"> a </w:t>
    </w:r>
    <w:r w:rsidRPr="00813EE1">
      <w:rPr>
        <w:rFonts w:ascii="Calibri" w:hAnsi="Calibri" w:cs="GretaSansStd-Bld"/>
        <w:b/>
        <w:color w:val="1E4E9D"/>
        <w:sz w:val="12"/>
        <w:szCs w:val="12"/>
      </w:rPr>
      <w:t>výstavby Slovenskej republiky</w:t>
    </w:r>
    <w:r w:rsidRPr="00813EE1">
      <w:rPr>
        <w:rFonts w:ascii="Calibri" w:hAnsi="Calibri" w:cs="GretaSansStd-Bld"/>
        <w:color w:val="1E4E9D"/>
        <w:sz w:val="12"/>
        <w:szCs w:val="12"/>
      </w:rPr>
      <w:t xml:space="preserve"> </w:t>
    </w:r>
    <w:r w:rsidRPr="00813EE1">
      <w:rPr>
        <w:rFonts w:ascii="Calibri" w:hAnsi="Calibri" w:cs="GretaSansStd-Bld"/>
        <w:b/>
        <w:color w:val="C3112B"/>
        <w:sz w:val="12"/>
        <w:szCs w:val="12"/>
      </w:rPr>
      <w:t>|</w:t>
    </w:r>
    <w:r w:rsidRPr="00813EE1">
      <w:rPr>
        <w:rFonts w:ascii="Calibri" w:hAnsi="Calibri" w:cs="GretaSansStd-Bld"/>
        <w:color w:val="1E4E9D"/>
        <w:sz w:val="12"/>
        <w:szCs w:val="12"/>
      </w:rPr>
      <w:t xml:space="preserve"> </w:t>
    </w:r>
    <w:r w:rsidRPr="00813EE1">
      <w:rPr>
        <w:rFonts w:ascii="Calibri" w:hAnsi="Calibri" w:cs="GretaSansStd-Bld"/>
        <w:b/>
        <w:color w:val="1E4E9D"/>
        <w:sz w:val="12"/>
        <w:szCs w:val="12"/>
      </w:rPr>
      <w:t xml:space="preserve">Námestie slobody </w:t>
    </w:r>
    <w:r>
      <w:rPr>
        <w:rFonts w:ascii="Calibri" w:hAnsi="Calibri" w:cs="GretaSansStd-Bld"/>
        <w:b/>
        <w:color w:val="1E4E9D"/>
        <w:sz w:val="12"/>
        <w:szCs w:val="12"/>
      </w:rPr>
      <w:t>č. </w:t>
    </w:r>
    <w:r w:rsidRPr="00813EE1">
      <w:rPr>
        <w:rFonts w:ascii="Calibri" w:hAnsi="Calibri" w:cs="GretaSansStd-Bld"/>
        <w:b/>
        <w:color w:val="1E4E9D"/>
        <w:sz w:val="12"/>
        <w:szCs w:val="12"/>
      </w:rPr>
      <w:t>6</w:t>
    </w:r>
    <w:r>
      <w:rPr>
        <w:rFonts w:ascii="Calibri" w:hAnsi="Calibri" w:cs="GretaSansStd-Bld"/>
        <w:b/>
        <w:color w:val="1E4E9D"/>
        <w:sz w:val="12"/>
        <w:szCs w:val="12"/>
      </w:rPr>
      <w:t xml:space="preserve"> </w:t>
    </w:r>
    <w:r w:rsidRPr="00813EE1">
      <w:rPr>
        <w:rFonts w:ascii="Calibri" w:hAnsi="Calibri" w:cs="GretaSansStd-Bld"/>
        <w:b/>
        <w:color w:val="C3112B"/>
        <w:sz w:val="12"/>
        <w:szCs w:val="12"/>
      </w:rPr>
      <w:t>|</w:t>
    </w:r>
    <w:r w:rsidRPr="00813EE1">
      <w:rPr>
        <w:rFonts w:ascii="Calibri" w:hAnsi="Calibri" w:cs="GretaSansStd-Bld"/>
        <w:color w:val="1E4E9D"/>
        <w:sz w:val="12"/>
        <w:szCs w:val="12"/>
      </w:rPr>
      <w:t xml:space="preserve"> </w:t>
    </w:r>
    <w:r w:rsidRPr="00813EE1">
      <w:rPr>
        <w:rFonts w:ascii="Calibri" w:hAnsi="Calibri" w:cs="GretaSansStd-Bld"/>
        <w:b/>
        <w:color w:val="1E4E9D"/>
        <w:sz w:val="12"/>
        <w:szCs w:val="12"/>
      </w:rPr>
      <w:t xml:space="preserve">810 05  Bratislava </w:t>
    </w:r>
    <w:r w:rsidRPr="00813EE1">
      <w:rPr>
        <w:rFonts w:ascii="Calibri" w:hAnsi="Calibri" w:cs="GretaSansStd-Bld"/>
        <w:b/>
        <w:color w:val="C3112B"/>
        <w:sz w:val="12"/>
        <w:szCs w:val="12"/>
      </w:rPr>
      <w:t>|</w:t>
    </w:r>
    <w:r w:rsidRPr="00813EE1">
      <w:rPr>
        <w:rFonts w:ascii="Calibri" w:hAnsi="Calibri" w:cs="GretaSansStd-Bld"/>
        <w:color w:val="1E4E9D"/>
        <w:sz w:val="12"/>
        <w:szCs w:val="12"/>
      </w:rPr>
      <w:t xml:space="preserve"> </w:t>
    </w:r>
    <w:r w:rsidRPr="00813EE1">
      <w:rPr>
        <w:rFonts w:ascii="Calibri" w:hAnsi="Calibri" w:cs="GretaSansStd-Bld"/>
        <w:b/>
        <w:color w:val="1E4E9D"/>
        <w:sz w:val="12"/>
        <w:szCs w:val="12"/>
      </w:rPr>
      <w:t>Slovenská republika</w:t>
    </w:r>
  </w:p>
  <w:p w14:paraId="38B1C6E7" w14:textId="2071AD13" w:rsidR="006970FB" w:rsidRPr="00ED3D03" w:rsidRDefault="006970FB" w:rsidP="00ED3D03">
    <w:pPr>
      <w:pStyle w:val="Pta"/>
      <w:tabs>
        <w:tab w:val="clear" w:pos="4536"/>
        <w:tab w:val="clear" w:pos="9072"/>
      </w:tabs>
      <w:ind w:right="284"/>
      <w:jc w:val="right"/>
      <w:rPr>
        <w:rFonts w:asciiTheme="majorHAnsi" w:hAnsiTheme="majorHAnsi" w:cs="GretaSansStd-Bld"/>
        <w:color w:val="0055A2"/>
        <w:sz w:val="14"/>
        <w:szCs w:val="12"/>
      </w:rPr>
    </w:pPr>
    <w:r w:rsidRPr="00813EE1">
      <w:rPr>
        <w:rFonts w:ascii="Calibri" w:hAnsi="Calibri" w:cs="GretaSansStd-Bld"/>
        <w:color w:val="1E4E9D"/>
        <w:sz w:val="12"/>
        <w:szCs w:val="12"/>
      </w:rPr>
      <w:t xml:space="preserve">tel.: +421 2 594 94 744 </w:t>
    </w:r>
    <w:r w:rsidRPr="00813EE1">
      <w:rPr>
        <w:rFonts w:ascii="Calibri" w:hAnsi="Calibri" w:cs="GretaSansStd-Bld"/>
        <w:b/>
        <w:color w:val="C3112B"/>
        <w:sz w:val="12"/>
        <w:szCs w:val="12"/>
      </w:rPr>
      <w:t>|</w:t>
    </w:r>
    <w:r w:rsidRPr="00813EE1">
      <w:rPr>
        <w:rFonts w:ascii="Calibri" w:hAnsi="Calibri" w:cs="GretaSansStd-Bld"/>
        <w:color w:val="1E4E9D"/>
        <w:sz w:val="12"/>
        <w:szCs w:val="12"/>
      </w:rPr>
      <w:t xml:space="preserve"> fax: +421 2 527 31</w:t>
    </w:r>
    <w:r>
      <w:rPr>
        <w:rFonts w:ascii="Calibri" w:hAnsi="Calibri" w:cs="GretaSansStd-Bld"/>
        <w:color w:val="1E4E9D"/>
        <w:sz w:val="12"/>
        <w:szCs w:val="12"/>
      </w:rPr>
      <w:t> </w:t>
    </w:r>
    <w:r w:rsidRPr="00813EE1">
      <w:rPr>
        <w:rFonts w:ascii="Calibri" w:hAnsi="Calibri" w:cs="GretaSansStd-Bld"/>
        <w:color w:val="1E4E9D"/>
        <w:sz w:val="12"/>
        <w:szCs w:val="12"/>
      </w:rPr>
      <w:t>470</w:t>
    </w:r>
    <w:r>
      <w:rPr>
        <w:rFonts w:ascii="Calibri" w:hAnsi="Calibri" w:cs="GretaSansStd-Bld"/>
        <w:color w:val="1E4E9D"/>
        <w:sz w:val="12"/>
        <w:szCs w:val="12"/>
      </w:rPr>
      <w:t xml:space="preserve"> </w:t>
    </w:r>
    <w:r w:rsidRPr="00813EE1">
      <w:rPr>
        <w:rFonts w:ascii="Calibri" w:hAnsi="Calibri" w:cs="GretaSansStd-Bld"/>
        <w:b/>
        <w:color w:val="C3112B"/>
        <w:sz w:val="12"/>
        <w:szCs w:val="12"/>
      </w:rPr>
      <w:t>|</w:t>
    </w:r>
    <w:r w:rsidRPr="00813EE1">
      <w:rPr>
        <w:rFonts w:ascii="Calibri" w:hAnsi="Calibri" w:cs="GretaSansStd-Bld"/>
        <w:color w:val="1E4E9D"/>
        <w:sz w:val="12"/>
        <w:szCs w:val="12"/>
      </w:rPr>
      <w:t xml:space="preserve"> AFTN: LZIBYAYX </w:t>
    </w:r>
    <w:r w:rsidRPr="00813EE1">
      <w:rPr>
        <w:rFonts w:ascii="Calibri" w:hAnsi="Calibri" w:cs="GretaSansStd-Bld"/>
        <w:b/>
        <w:color w:val="C3112B"/>
        <w:sz w:val="12"/>
        <w:szCs w:val="12"/>
      </w:rPr>
      <w:t>|</w:t>
    </w:r>
    <w:r w:rsidRPr="00813EE1">
      <w:rPr>
        <w:rFonts w:ascii="Calibri" w:hAnsi="Calibri" w:cs="GretaSansStd-Bld"/>
        <w:color w:val="1E4E9D"/>
        <w:sz w:val="12"/>
        <w:szCs w:val="12"/>
      </w:rPr>
      <w:t xml:space="preserve"> e-mail: </w:t>
    </w:r>
    <w:hyperlink r:id="rId1" w:history="1">
      <w:r w:rsidRPr="00810E94">
        <w:rPr>
          <w:rStyle w:val="Hypertextovprepojenie"/>
          <w:rFonts w:ascii="Calibri" w:hAnsi="Calibri" w:cs="GretaSansStd-Bld"/>
          <w:sz w:val="12"/>
          <w:szCs w:val="12"/>
        </w:rPr>
        <w:t>letectvo@mindop.sk</w:t>
      </w:r>
    </w:hyperlink>
    <w:r w:rsidRPr="00A90502">
      <w:rPr>
        <w:rFonts w:ascii="Calibri" w:hAnsi="Calibri" w:cs="GretaSansStd-Bld"/>
        <w:color w:val="1E4E9D"/>
        <w:sz w:val="12"/>
        <w:szCs w:val="12"/>
      </w:rPr>
      <w:t xml:space="preserve"> </w:t>
    </w:r>
    <w:r w:rsidRPr="00A90502">
      <w:rPr>
        <w:rFonts w:ascii="Calibri" w:hAnsi="Calibri" w:cs="GretaSansStd-Bld"/>
        <w:b/>
        <w:color w:val="C3112B"/>
        <w:sz w:val="12"/>
        <w:szCs w:val="12"/>
      </w:rPr>
      <w:t>|</w:t>
    </w:r>
    <w:r w:rsidRPr="00A90502">
      <w:rPr>
        <w:rFonts w:ascii="Calibri" w:hAnsi="Calibri" w:cs="GretaSansStd-Bld"/>
        <w:color w:val="1E4E9D"/>
        <w:sz w:val="12"/>
        <w:szCs w:val="12"/>
      </w:rPr>
      <w:t xml:space="preserve"> </w:t>
    </w:r>
    <w:hyperlink r:id="rId2" w:anchor="sk" w:history="1">
      <w:r w:rsidRPr="00810E94">
        <w:rPr>
          <w:rStyle w:val="Hypertextovprepojenie"/>
          <w:rFonts w:ascii="Calibri" w:hAnsi="Calibri" w:cs="GretaSansStd-Bld"/>
          <w:sz w:val="12"/>
          <w:szCs w:val="12"/>
        </w:rPr>
        <w:t>www.mindop.</w:t>
      </w:r>
      <w:r w:rsidRPr="00810E94">
        <w:rPr>
          <w:rStyle w:val="Hypertextovprepojenie"/>
          <w:rFonts w:ascii="Calibri" w:hAnsi="Calibri" w:cs="GretaSansStd-Bld"/>
          <w:b/>
          <w:noProof/>
          <w:sz w:val="14"/>
          <w:szCs w:val="12"/>
          <w:lang w:eastAsia="sk-SK"/>
        </w:rPr>
        <mc:AlternateContent>
          <mc:Choice Requires="wps">
            <w:drawing>
              <wp:anchor distT="0" distB="0" distL="114298" distR="114298" simplePos="0" relativeHeight="251672576" behindDoc="0" locked="1" layoutInCell="0" allowOverlap="1" wp14:anchorId="67579B67" wp14:editId="26F1B9AD">
                <wp:simplePos x="0" y="0"/>
                <wp:positionH relativeFrom="margin">
                  <wp:posOffset>6109969</wp:posOffset>
                </wp:positionH>
                <wp:positionV relativeFrom="page">
                  <wp:posOffset>10062210</wp:posOffset>
                </wp:positionV>
                <wp:extent cx="0" cy="612140"/>
                <wp:effectExtent l="0" t="0" r="19050" b="35560"/>
                <wp:wrapNone/>
                <wp:docPr id="5" name="Rovná spojnic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1214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C3112B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54EEBFE" id="Rovná spojnica 5" o:spid="_x0000_s1026" style="position:absolute;z-index:251672576;visibility:visible;mso-wrap-style:square;mso-width-percent:0;mso-height-percent:0;mso-wrap-distance-left:3.17494mm;mso-wrap-distance-top:0;mso-wrap-distance-right:3.17494mm;mso-wrap-distance-bottom:0;mso-position-horizontal:absolute;mso-position-horizontal-relative:margin;mso-position-vertical:absolute;mso-position-vertical-relative:page;mso-width-percent:0;mso-height-percent:0;mso-width-relative:margin;mso-height-relative:margin" from="481.1pt,792.3pt" to="481.1pt,8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" o:allowincell="f" strokecolor="#c3112b" strokeweight="1.25pt">
                <v:stroke joinstyle="miter"/>
                <o:lock v:ext="edit" shapetype="f"/>
                <w10:wrap anchorx="margin" anchory="page"/>
                <w10:anchorlock/>
              </v:line>
            </w:pict>
          </mc:Fallback>
        </mc:AlternateContent>
      </w:r>
      <w:r w:rsidRPr="00810E94">
        <w:rPr>
          <w:rStyle w:val="Hypertextovprepojenie"/>
          <w:rFonts w:ascii="Calibri" w:hAnsi="Calibri" w:cs="GretaSansStd-Bld"/>
          <w:sz w:val="12"/>
          <w:szCs w:val="12"/>
        </w:rPr>
        <w:t>sk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3B66F" w14:textId="77777777" w:rsidR="00186430" w:rsidRDefault="00186430" w:rsidP="00813DAA">
      <w:r>
        <w:separator/>
      </w:r>
    </w:p>
  </w:footnote>
  <w:footnote w:type="continuationSeparator" w:id="0">
    <w:p w14:paraId="7871F942" w14:textId="77777777" w:rsidR="00186430" w:rsidRDefault="00186430" w:rsidP="00813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902B1" w14:textId="4826791A" w:rsidR="006970FB" w:rsidRDefault="006970FB" w:rsidP="00813DAA">
    <w:pPr>
      <w:pStyle w:val="Hlavika"/>
      <w:tabs>
        <w:tab w:val="clear" w:pos="4536"/>
        <w:tab w:val="clear" w:pos="9072"/>
        <w:tab w:val="right" w:pos="9639"/>
      </w:tabs>
      <w:rPr>
        <w:rFonts w:ascii="Calibri" w:eastAsia="Times New Roman" w:hAnsi="Calibri" w:cs="Calibri"/>
        <w:color w:val="1E4E9D"/>
        <w:sz w:val="18"/>
        <w:szCs w:val="18"/>
        <w:lang w:eastAsia="cs-CZ"/>
      </w:rPr>
    </w:pPr>
    <w:r w:rsidRPr="00813DAA">
      <w:rPr>
        <w:rFonts w:ascii="Calibri" w:eastAsia="Times New Roman" w:hAnsi="Calibri" w:cs="Calibri"/>
        <w:color w:val="1E4E9D"/>
        <w:sz w:val="18"/>
        <w:szCs w:val="18"/>
        <w:lang w:eastAsia="cs-CZ"/>
      </w:rPr>
      <w:t xml:space="preserve">Novela zákona </w:t>
    </w:r>
    <w:r>
      <w:rPr>
        <w:rFonts w:ascii="Calibri" w:eastAsia="Times New Roman" w:hAnsi="Calibri" w:cs="Calibri"/>
        <w:color w:val="1E4E9D"/>
        <w:sz w:val="18"/>
        <w:szCs w:val="18"/>
        <w:lang w:eastAsia="cs-CZ"/>
      </w:rPr>
      <w:t>č. </w:t>
    </w:r>
    <w:r w:rsidRPr="00813DAA">
      <w:rPr>
        <w:rFonts w:ascii="Calibri" w:eastAsia="Times New Roman" w:hAnsi="Calibri" w:cs="Calibri"/>
        <w:color w:val="1E4E9D"/>
        <w:sz w:val="18"/>
        <w:szCs w:val="18"/>
        <w:lang w:eastAsia="cs-CZ"/>
      </w:rPr>
      <w:t>143/1998</w:t>
    </w:r>
    <w:r>
      <w:rPr>
        <w:rFonts w:ascii="Calibri" w:eastAsia="Times New Roman" w:hAnsi="Calibri" w:cs="Calibri"/>
        <w:color w:val="1E4E9D"/>
        <w:sz w:val="18"/>
        <w:szCs w:val="18"/>
        <w:lang w:eastAsia="cs-CZ"/>
      </w:rPr>
      <w:t> Z. z.</w:t>
    </w:r>
    <w:r w:rsidRPr="00813DAA">
      <w:rPr>
        <w:rFonts w:ascii="Calibri" w:eastAsia="Times New Roman" w:hAnsi="Calibri" w:cs="Calibri"/>
        <w:color w:val="1E4E9D"/>
        <w:sz w:val="18"/>
        <w:szCs w:val="18"/>
        <w:lang w:eastAsia="cs-CZ"/>
      </w:rPr>
      <w:t xml:space="preserve"> – problematika zdravotnej spôsobilosti</w:t>
    </w:r>
    <w:r w:rsidRPr="00813DAA">
      <w:rPr>
        <w:rFonts w:ascii="Calibri" w:eastAsia="Times New Roman" w:hAnsi="Calibri" w:cs="Calibri"/>
        <w:color w:val="1E4E9D"/>
        <w:sz w:val="18"/>
        <w:szCs w:val="18"/>
        <w:lang w:eastAsia="cs-CZ"/>
      </w:rPr>
      <w:tab/>
      <w:t xml:space="preserve">Strana: </w:t>
    </w:r>
    <w:r w:rsidRPr="00813DAA">
      <w:rPr>
        <w:rFonts w:ascii="Calibri" w:eastAsia="Times New Roman" w:hAnsi="Calibri" w:cs="Calibri"/>
        <w:color w:val="1E4E9D"/>
        <w:sz w:val="18"/>
        <w:szCs w:val="18"/>
        <w:lang w:eastAsia="cs-CZ"/>
      </w:rPr>
      <w:fldChar w:fldCharType="begin"/>
    </w:r>
    <w:r w:rsidRPr="00813DAA">
      <w:rPr>
        <w:rFonts w:ascii="Calibri" w:eastAsia="Times New Roman" w:hAnsi="Calibri" w:cs="Calibri"/>
        <w:color w:val="1E4E9D"/>
        <w:sz w:val="18"/>
        <w:szCs w:val="18"/>
        <w:lang w:eastAsia="cs-CZ"/>
      </w:rPr>
      <w:instrText xml:space="preserve"> PAGE </w:instrText>
    </w:r>
    <w:r w:rsidRPr="00813DAA">
      <w:rPr>
        <w:rFonts w:ascii="Calibri" w:eastAsia="Times New Roman" w:hAnsi="Calibri" w:cs="Calibri"/>
        <w:color w:val="1E4E9D"/>
        <w:sz w:val="18"/>
        <w:szCs w:val="18"/>
        <w:lang w:eastAsia="cs-CZ"/>
      </w:rPr>
      <w:fldChar w:fldCharType="separate"/>
    </w:r>
    <w:r>
      <w:rPr>
        <w:rFonts w:ascii="Calibri" w:eastAsia="Times New Roman" w:hAnsi="Calibri" w:cs="Calibri"/>
        <w:noProof/>
        <w:color w:val="1E4E9D"/>
        <w:sz w:val="18"/>
        <w:szCs w:val="18"/>
        <w:lang w:eastAsia="cs-CZ"/>
      </w:rPr>
      <w:t>20</w:t>
    </w:r>
    <w:r w:rsidRPr="00813DAA">
      <w:rPr>
        <w:rFonts w:ascii="Calibri" w:eastAsia="Times New Roman" w:hAnsi="Calibri" w:cs="Calibri"/>
        <w:color w:val="1E4E9D"/>
        <w:sz w:val="18"/>
        <w:szCs w:val="18"/>
        <w:lang w:eastAsia="cs-CZ"/>
      </w:rPr>
      <w:fldChar w:fldCharType="end"/>
    </w:r>
    <w:r w:rsidRPr="00813DAA">
      <w:rPr>
        <w:rFonts w:ascii="Calibri" w:eastAsia="Times New Roman" w:hAnsi="Calibri" w:cs="Calibri"/>
        <w:color w:val="1E4E9D"/>
        <w:sz w:val="18"/>
        <w:szCs w:val="18"/>
        <w:lang w:eastAsia="cs-CZ"/>
      </w:rPr>
      <w:t>/</w:t>
    </w:r>
    <w:r w:rsidRPr="00813DAA">
      <w:rPr>
        <w:rFonts w:ascii="Calibri" w:eastAsia="Times New Roman" w:hAnsi="Calibri" w:cs="Calibri"/>
        <w:color w:val="1E4E9D"/>
        <w:sz w:val="18"/>
        <w:szCs w:val="18"/>
        <w:lang w:eastAsia="cs-CZ"/>
      </w:rPr>
      <w:fldChar w:fldCharType="begin"/>
    </w:r>
    <w:r w:rsidRPr="00813DAA">
      <w:rPr>
        <w:rFonts w:ascii="Calibri" w:eastAsia="Times New Roman" w:hAnsi="Calibri" w:cs="Calibri"/>
        <w:color w:val="1E4E9D"/>
        <w:sz w:val="18"/>
        <w:szCs w:val="18"/>
        <w:lang w:eastAsia="cs-CZ"/>
      </w:rPr>
      <w:instrText xml:space="preserve"> NUMPAGES </w:instrText>
    </w:r>
    <w:r w:rsidRPr="00813DAA">
      <w:rPr>
        <w:rFonts w:ascii="Calibri" w:eastAsia="Times New Roman" w:hAnsi="Calibri" w:cs="Calibri"/>
        <w:color w:val="1E4E9D"/>
        <w:sz w:val="18"/>
        <w:szCs w:val="18"/>
        <w:lang w:eastAsia="cs-CZ"/>
      </w:rPr>
      <w:fldChar w:fldCharType="separate"/>
    </w:r>
    <w:r w:rsidR="001314E4">
      <w:rPr>
        <w:rFonts w:ascii="Calibri" w:eastAsia="Times New Roman" w:hAnsi="Calibri" w:cs="Calibri"/>
        <w:noProof/>
        <w:color w:val="1E4E9D"/>
        <w:sz w:val="18"/>
        <w:szCs w:val="18"/>
        <w:lang w:eastAsia="cs-CZ"/>
      </w:rPr>
      <w:t>7</w:t>
    </w:r>
    <w:r w:rsidRPr="00813DAA">
      <w:rPr>
        <w:rFonts w:ascii="Calibri" w:eastAsia="Times New Roman" w:hAnsi="Calibri" w:cs="Calibri"/>
        <w:color w:val="1E4E9D"/>
        <w:sz w:val="18"/>
        <w:szCs w:val="18"/>
        <w:lang w:eastAsia="cs-CZ"/>
      </w:rPr>
      <w:fldChar w:fldCharType="end"/>
    </w:r>
  </w:p>
  <w:p w14:paraId="5FA8F892" w14:textId="77777777" w:rsidR="006970FB" w:rsidRPr="00813DAA" w:rsidRDefault="006970FB" w:rsidP="00813DAA">
    <w:pPr>
      <w:pBdr>
        <w:bottom w:val="single" w:sz="4" w:space="1" w:color="1E4E9D"/>
      </w:pBdr>
      <w:tabs>
        <w:tab w:val="left" w:pos="0"/>
        <w:tab w:val="left" w:pos="5670"/>
        <w:tab w:val="right" w:pos="9639"/>
      </w:tabs>
      <w:rPr>
        <w:rFonts w:asciiTheme="majorHAnsi" w:eastAsia="Times New Roman" w:hAnsiTheme="majorHAnsi" w:cs="Times New Roman"/>
        <w:color w:val="1E4E9D"/>
        <w:sz w:val="18"/>
        <w:szCs w:val="18"/>
        <w:lang w:eastAsia="cs-CZ"/>
      </w:rPr>
    </w:pPr>
    <w:r w:rsidRPr="007C2615">
      <w:rPr>
        <w:rFonts w:asciiTheme="majorHAnsi" w:eastAsia="Times New Roman" w:hAnsiTheme="majorHAnsi" w:cs="Times New Roman"/>
        <w:color w:val="1E4E9D"/>
        <w:sz w:val="18"/>
        <w:szCs w:val="18"/>
        <w:lang w:eastAsia="cs-CZ"/>
      </w:rPr>
      <w:t>Stupeň dôvernosti: </w:t>
    </w:r>
    <w:sdt>
      <w:sdtPr>
        <w:rPr>
          <w:rFonts w:asciiTheme="majorHAnsi" w:eastAsia="Times New Roman" w:hAnsiTheme="majorHAnsi" w:cs="Times New Roman"/>
          <w:b/>
          <w:color w:val="1E4E9D"/>
          <w:sz w:val="18"/>
          <w:szCs w:val="18"/>
          <w:lang w:eastAsia="cs-CZ"/>
        </w:rPr>
        <w:id w:val="-1815945414"/>
        <w:placeholder>
          <w:docPart w:val="CF3CCF601DA643C99AB6BF0E855CC03C"/>
        </w:placeholder>
        <w:comboBox>
          <w:listItem w:displayText="VJ" w:value="VJ"/>
          <w:listItem w:displayText="INT" w:value="INT"/>
          <w:listItem w:displayText="CH" w:value="CH"/>
        </w:comboBox>
      </w:sdtPr>
      <w:sdtEndPr>
        <w:rPr>
          <w:b w:val="0"/>
        </w:rPr>
      </w:sdtEndPr>
      <w:sdtContent>
        <w:r w:rsidRPr="007C2615">
          <w:rPr>
            <w:rFonts w:asciiTheme="majorHAnsi" w:eastAsia="Times New Roman" w:hAnsiTheme="majorHAnsi" w:cs="Times New Roman"/>
            <w:b/>
            <w:color w:val="1E4E9D"/>
            <w:sz w:val="18"/>
            <w:szCs w:val="18"/>
            <w:lang w:eastAsia="cs-CZ"/>
          </w:rPr>
          <w:t>INT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2C75"/>
    <w:multiLevelType w:val="hybridMultilevel"/>
    <w:tmpl w:val="69904BC6"/>
    <w:lvl w:ilvl="0" w:tplc="B4E43E6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2791C54"/>
    <w:multiLevelType w:val="hybridMultilevel"/>
    <w:tmpl w:val="75EECF20"/>
    <w:lvl w:ilvl="0" w:tplc="C152EBEC">
      <w:start w:val="1"/>
      <w:numFmt w:val="decimal"/>
      <w:lvlText w:val="(%1)"/>
      <w:lvlJc w:val="left"/>
      <w:pPr>
        <w:ind w:left="36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5425C"/>
    <w:multiLevelType w:val="hybridMultilevel"/>
    <w:tmpl w:val="F5AEC120"/>
    <w:lvl w:ilvl="0" w:tplc="6EC637E6">
      <w:start w:val="1"/>
      <w:numFmt w:val="lowerLetter"/>
      <w:lvlText w:val="%1)"/>
      <w:lvlJc w:val="left"/>
      <w:pPr>
        <w:ind w:left="1080" w:firstLine="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57392"/>
    <w:multiLevelType w:val="hybridMultilevel"/>
    <w:tmpl w:val="A55E8F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6B4E6C"/>
    <w:multiLevelType w:val="hybridMultilevel"/>
    <w:tmpl w:val="4816F2BA"/>
    <w:lvl w:ilvl="0" w:tplc="82FA5728">
      <w:start w:val="1"/>
      <w:numFmt w:val="decimal"/>
      <w:lvlText w:val="(%1)"/>
      <w:lvlJc w:val="left"/>
      <w:pPr>
        <w:ind w:left="450" w:hanging="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1E1FFF"/>
    <w:multiLevelType w:val="hybridMultilevel"/>
    <w:tmpl w:val="FA9AB31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CB0E12"/>
    <w:multiLevelType w:val="hybridMultilevel"/>
    <w:tmpl w:val="5844A142"/>
    <w:lvl w:ilvl="0" w:tplc="58B8065E">
      <w:start w:val="1"/>
      <w:numFmt w:val="decimal"/>
      <w:lvlText w:val="(%1)"/>
      <w:lvlJc w:val="left"/>
      <w:pPr>
        <w:ind w:left="480" w:hanging="1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3B3D88"/>
    <w:multiLevelType w:val="hybridMultilevel"/>
    <w:tmpl w:val="B9EADC8E"/>
    <w:lvl w:ilvl="0" w:tplc="AA10C27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8513713"/>
    <w:multiLevelType w:val="hybridMultilevel"/>
    <w:tmpl w:val="12C8D792"/>
    <w:lvl w:ilvl="0" w:tplc="A3A6A17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086F41E0"/>
    <w:multiLevelType w:val="hybridMultilevel"/>
    <w:tmpl w:val="2310A9B4"/>
    <w:lvl w:ilvl="0" w:tplc="BE80C45E">
      <w:start w:val="1"/>
      <w:numFmt w:val="decimal"/>
      <w:lvlText w:val="%1."/>
      <w:lvlJc w:val="left"/>
      <w:pPr>
        <w:ind w:left="480" w:hanging="120"/>
      </w:pPr>
      <w:rPr>
        <w:rFonts w:hint="default"/>
      </w:rPr>
    </w:lvl>
    <w:lvl w:ilvl="1" w:tplc="44780E74">
      <w:start w:val="1"/>
      <w:numFmt w:val="decimal"/>
      <w:lvlText w:val="(%2)"/>
      <w:lvlJc w:val="left"/>
      <w:pPr>
        <w:ind w:left="1155" w:hanging="7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7D3F45"/>
    <w:multiLevelType w:val="hybridMultilevel"/>
    <w:tmpl w:val="379E1344"/>
    <w:lvl w:ilvl="0" w:tplc="34667F4E">
      <w:start w:val="1"/>
      <w:numFmt w:val="lowerLetter"/>
      <w:lvlText w:val="%1)"/>
      <w:lvlJc w:val="left"/>
      <w:pPr>
        <w:ind w:left="405" w:hanging="4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560E8C"/>
    <w:multiLevelType w:val="hybridMultilevel"/>
    <w:tmpl w:val="ED2E809A"/>
    <w:lvl w:ilvl="0" w:tplc="041B000F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753B0E"/>
    <w:multiLevelType w:val="hybridMultilevel"/>
    <w:tmpl w:val="4C86423E"/>
    <w:lvl w:ilvl="0" w:tplc="9C24C15A">
      <w:start w:val="1"/>
      <w:numFmt w:val="decimal"/>
      <w:lvlText w:val="(%1)"/>
      <w:lvlJc w:val="left"/>
      <w:pPr>
        <w:ind w:left="375" w:hanging="1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3C7ADD"/>
    <w:multiLevelType w:val="hybridMultilevel"/>
    <w:tmpl w:val="833AD5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F70D24"/>
    <w:multiLevelType w:val="hybridMultilevel"/>
    <w:tmpl w:val="DEEC7E10"/>
    <w:lvl w:ilvl="0" w:tplc="70586C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E5336A0"/>
    <w:multiLevelType w:val="hybridMultilevel"/>
    <w:tmpl w:val="46E2BD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736789"/>
    <w:multiLevelType w:val="hybridMultilevel"/>
    <w:tmpl w:val="A06E40E6"/>
    <w:lvl w:ilvl="0" w:tplc="F74A9E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0024AFA"/>
    <w:multiLevelType w:val="hybridMultilevel"/>
    <w:tmpl w:val="274CD220"/>
    <w:lvl w:ilvl="0" w:tplc="D86E99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8E2093"/>
    <w:multiLevelType w:val="hybridMultilevel"/>
    <w:tmpl w:val="55B20866"/>
    <w:lvl w:ilvl="0" w:tplc="687E3252">
      <w:start w:val="1"/>
      <w:numFmt w:val="decimal"/>
      <w:lvlText w:val="(%1)"/>
      <w:lvlJc w:val="left"/>
      <w:pPr>
        <w:ind w:left="36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FC34C4"/>
    <w:multiLevelType w:val="hybridMultilevel"/>
    <w:tmpl w:val="64B62AD8"/>
    <w:lvl w:ilvl="0" w:tplc="F0CC5872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186473"/>
    <w:multiLevelType w:val="hybridMultilevel"/>
    <w:tmpl w:val="B8EA5750"/>
    <w:lvl w:ilvl="0" w:tplc="430C7714">
      <w:start w:val="1"/>
      <w:numFmt w:val="decimal"/>
      <w:lvlText w:val="(%1)"/>
      <w:lvlJc w:val="left"/>
      <w:pPr>
        <w:ind w:left="720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353E08"/>
    <w:multiLevelType w:val="hybridMultilevel"/>
    <w:tmpl w:val="F1FCE6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D64B0C"/>
    <w:multiLevelType w:val="hybridMultilevel"/>
    <w:tmpl w:val="876499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12E104C9"/>
    <w:multiLevelType w:val="hybridMultilevel"/>
    <w:tmpl w:val="9AE02016"/>
    <w:lvl w:ilvl="0" w:tplc="5428199C">
      <w:start w:val="1"/>
      <w:numFmt w:val="decimal"/>
      <w:lvlText w:val="(%1)"/>
      <w:lvlJc w:val="left"/>
      <w:pPr>
        <w:ind w:left="480" w:hanging="12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37D53F8"/>
    <w:multiLevelType w:val="hybridMultilevel"/>
    <w:tmpl w:val="53CAE5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3961A4C"/>
    <w:multiLevelType w:val="multilevel"/>
    <w:tmpl w:val="340034B0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14605620"/>
    <w:multiLevelType w:val="hybridMultilevel"/>
    <w:tmpl w:val="5ECA0520"/>
    <w:lvl w:ilvl="0" w:tplc="94FC2792">
      <w:start w:val="1"/>
      <w:numFmt w:val="decimal"/>
      <w:lvlText w:val="(%1)"/>
      <w:lvlJc w:val="left"/>
      <w:pPr>
        <w:ind w:left="450" w:hanging="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46529F3"/>
    <w:multiLevelType w:val="hybridMultilevel"/>
    <w:tmpl w:val="92A68734"/>
    <w:lvl w:ilvl="0" w:tplc="782A4D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4C15A4B"/>
    <w:multiLevelType w:val="hybridMultilevel"/>
    <w:tmpl w:val="5D68D44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5E227AD"/>
    <w:multiLevelType w:val="hybridMultilevel"/>
    <w:tmpl w:val="001A6670"/>
    <w:lvl w:ilvl="0" w:tplc="EED62A06">
      <w:start w:val="1"/>
      <w:numFmt w:val="decimal"/>
      <w:lvlText w:val="(%1)"/>
      <w:lvlJc w:val="left"/>
      <w:pPr>
        <w:ind w:left="7088" w:firstLine="0"/>
      </w:pPr>
      <w:rPr>
        <w:rFonts w:hint="default"/>
      </w:rPr>
    </w:lvl>
    <w:lvl w:ilvl="1" w:tplc="9B36FAE8">
      <w:start w:val="1"/>
      <w:numFmt w:val="lowerLetter"/>
      <w:lvlText w:val="%2)"/>
      <w:lvlJc w:val="left"/>
      <w:pPr>
        <w:ind w:left="1200" w:hanging="120"/>
      </w:pPr>
      <w:rPr>
        <w:rFonts w:hint="default"/>
      </w:rPr>
    </w:lvl>
    <w:lvl w:ilvl="2" w:tplc="70E4482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66D0142"/>
    <w:multiLevelType w:val="hybridMultilevel"/>
    <w:tmpl w:val="F33CE85C"/>
    <w:lvl w:ilvl="0" w:tplc="05D416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16822F26"/>
    <w:multiLevelType w:val="hybridMultilevel"/>
    <w:tmpl w:val="EC7A8A20"/>
    <w:lvl w:ilvl="0" w:tplc="001A5060">
      <w:start w:val="1"/>
      <w:numFmt w:val="lowerLetter"/>
      <w:lvlText w:val="%1)"/>
      <w:lvlJc w:val="left"/>
      <w:pPr>
        <w:ind w:left="480" w:hanging="1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72808A9"/>
    <w:multiLevelType w:val="hybridMultilevel"/>
    <w:tmpl w:val="944EDE12"/>
    <w:lvl w:ilvl="0" w:tplc="7826A48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18117980"/>
    <w:multiLevelType w:val="hybridMultilevel"/>
    <w:tmpl w:val="AE36D5E6"/>
    <w:lvl w:ilvl="0" w:tplc="3B20AE9E">
      <w:start w:val="1"/>
      <w:numFmt w:val="decimal"/>
      <w:lvlText w:val="(%1)"/>
      <w:lvlJc w:val="left"/>
      <w:pPr>
        <w:ind w:left="480" w:hanging="1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82041BF"/>
    <w:multiLevelType w:val="hybridMultilevel"/>
    <w:tmpl w:val="03E85B5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8D4308A"/>
    <w:multiLevelType w:val="hybridMultilevel"/>
    <w:tmpl w:val="A726FA4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190A4D0B"/>
    <w:multiLevelType w:val="hybridMultilevel"/>
    <w:tmpl w:val="2F44CFA2"/>
    <w:lvl w:ilvl="0" w:tplc="3A367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193111B6"/>
    <w:multiLevelType w:val="hybridMultilevel"/>
    <w:tmpl w:val="6A3E5D4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19F27F30"/>
    <w:multiLevelType w:val="hybridMultilevel"/>
    <w:tmpl w:val="B91E6892"/>
    <w:lvl w:ilvl="0" w:tplc="037E41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1A9F035F"/>
    <w:multiLevelType w:val="hybridMultilevel"/>
    <w:tmpl w:val="82CE895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AC70600"/>
    <w:multiLevelType w:val="hybridMultilevel"/>
    <w:tmpl w:val="64B62AD8"/>
    <w:lvl w:ilvl="0" w:tplc="F0CC5872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AD627D0"/>
    <w:multiLevelType w:val="hybridMultilevel"/>
    <w:tmpl w:val="27FAFF1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BB06F41"/>
    <w:multiLevelType w:val="hybridMultilevel"/>
    <w:tmpl w:val="5DB0816E"/>
    <w:lvl w:ilvl="0" w:tplc="75BC422E">
      <w:start w:val="1"/>
      <w:numFmt w:val="lowerLetter"/>
      <w:lvlText w:val="%1)"/>
      <w:lvlJc w:val="left"/>
      <w:pPr>
        <w:ind w:left="375" w:hanging="1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C300B39"/>
    <w:multiLevelType w:val="hybridMultilevel"/>
    <w:tmpl w:val="34587B8E"/>
    <w:lvl w:ilvl="0" w:tplc="C0ECA700">
      <w:start w:val="1"/>
      <w:numFmt w:val="decimal"/>
      <w:lvlText w:val="(%1)"/>
      <w:lvlJc w:val="left"/>
      <w:pPr>
        <w:ind w:left="480" w:hanging="1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C396156"/>
    <w:multiLevelType w:val="hybridMultilevel"/>
    <w:tmpl w:val="2F7031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68AEC86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C3B4028"/>
    <w:multiLevelType w:val="hybridMultilevel"/>
    <w:tmpl w:val="198EBC16"/>
    <w:lvl w:ilvl="0" w:tplc="8A9E51CA">
      <w:start w:val="1"/>
      <w:numFmt w:val="decimal"/>
      <w:lvlText w:val="(%1)"/>
      <w:lvlJc w:val="left"/>
      <w:pPr>
        <w:ind w:left="375" w:hanging="1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C7D3040"/>
    <w:multiLevelType w:val="hybridMultilevel"/>
    <w:tmpl w:val="29D2C1DE"/>
    <w:lvl w:ilvl="0" w:tplc="9EBC3F5E">
      <w:start w:val="1"/>
      <w:numFmt w:val="decimal"/>
      <w:lvlText w:val="%1."/>
      <w:lvlJc w:val="left"/>
      <w:pPr>
        <w:ind w:left="375" w:hanging="15"/>
      </w:pPr>
      <w:rPr>
        <w:rFonts w:hint="default"/>
      </w:rPr>
    </w:lvl>
    <w:lvl w:ilvl="1" w:tplc="0B786F1A">
      <w:start w:val="1"/>
      <w:numFmt w:val="lowerLetter"/>
      <w:lvlText w:val="%2)"/>
      <w:lvlJc w:val="left"/>
      <w:pPr>
        <w:ind w:left="1200" w:hanging="1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C8E2821"/>
    <w:multiLevelType w:val="hybridMultilevel"/>
    <w:tmpl w:val="EE249DC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CE249A7"/>
    <w:multiLevelType w:val="hybridMultilevel"/>
    <w:tmpl w:val="43D4A2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E0E423D"/>
    <w:multiLevelType w:val="hybridMultilevel"/>
    <w:tmpl w:val="04D830FA"/>
    <w:lvl w:ilvl="0" w:tplc="EF46DA16">
      <w:start w:val="1"/>
      <w:numFmt w:val="decimal"/>
      <w:lvlText w:val="(%1)"/>
      <w:lvlJc w:val="left"/>
      <w:pPr>
        <w:ind w:left="465" w:hanging="1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E3061CF"/>
    <w:multiLevelType w:val="hybridMultilevel"/>
    <w:tmpl w:val="30F48C5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FAA621B"/>
    <w:multiLevelType w:val="hybridMultilevel"/>
    <w:tmpl w:val="65C6E3DA"/>
    <w:lvl w:ilvl="0" w:tplc="F73439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1FC3443C"/>
    <w:multiLevelType w:val="hybridMultilevel"/>
    <w:tmpl w:val="ED8467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42950E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CB1215C2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00E7C4C"/>
    <w:multiLevelType w:val="hybridMultilevel"/>
    <w:tmpl w:val="06B25A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03E1C58"/>
    <w:multiLevelType w:val="hybridMultilevel"/>
    <w:tmpl w:val="3870717E"/>
    <w:lvl w:ilvl="0" w:tplc="041B0017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FF1A3BC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FDE1A2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61182CE6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0550FCC"/>
    <w:multiLevelType w:val="hybridMultilevel"/>
    <w:tmpl w:val="7E421FB6"/>
    <w:lvl w:ilvl="0" w:tplc="EBD4C598">
      <w:start w:val="1"/>
      <w:numFmt w:val="lowerLetter"/>
      <w:lvlText w:val="%1)"/>
      <w:lvlJc w:val="left"/>
      <w:pPr>
        <w:ind w:left="420" w:hanging="60"/>
      </w:pPr>
      <w:rPr>
        <w:rFonts w:hint="default"/>
      </w:rPr>
    </w:lvl>
    <w:lvl w:ilvl="1" w:tplc="5B2634EE">
      <w:start w:val="1"/>
      <w:numFmt w:val="decimal"/>
      <w:lvlText w:val="(%2)"/>
      <w:lvlJc w:val="left"/>
      <w:pPr>
        <w:ind w:left="1200" w:hanging="1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08E2279"/>
    <w:multiLevelType w:val="hybridMultilevel"/>
    <w:tmpl w:val="92EAB2CA"/>
    <w:lvl w:ilvl="0" w:tplc="76B67E08">
      <w:start w:val="1"/>
      <w:numFmt w:val="decimal"/>
      <w:lvlText w:val="(%1)"/>
      <w:lvlJc w:val="left"/>
      <w:pPr>
        <w:ind w:left="375" w:hanging="1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302351A"/>
    <w:multiLevelType w:val="hybridMultilevel"/>
    <w:tmpl w:val="F63E38E6"/>
    <w:lvl w:ilvl="0" w:tplc="7E88B5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23942834"/>
    <w:multiLevelType w:val="hybridMultilevel"/>
    <w:tmpl w:val="D8FCDC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3E25BD9"/>
    <w:multiLevelType w:val="hybridMultilevel"/>
    <w:tmpl w:val="0BFC444C"/>
    <w:lvl w:ilvl="0" w:tplc="44BC37F2">
      <w:start w:val="1"/>
      <w:numFmt w:val="decimal"/>
      <w:lvlText w:val="(%1)"/>
      <w:lvlJc w:val="left"/>
      <w:pPr>
        <w:ind w:left="360" w:firstLine="0"/>
      </w:pPr>
      <w:rPr>
        <w:rFonts w:hint="default"/>
      </w:rPr>
    </w:lvl>
    <w:lvl w:ilvl="1" w:tplc="CD609BD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6B4A830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3E670BC"/>
    <w:multiLevelType w:val="hybridMultilevel"/>
    <w:tmpl w:val="0D00F6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48528A1"/>
    <w:multiLevelType w:val="hybridMultilevel"/>
    <w:tmpl w:val="D92ADA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4A15BA3"/>
    <w:multiLevelType w:val="hybridMultilevel"/>
    <w:tmpl w:val="C398398A"/>
    <w:lvl w:ilvl="0" w:tplc="7F624B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4D53BEC"/>
    <w:multiLevelType w:val="hybridMultilevel"/>
    <w:tmpl w:val="28A6EAC8"/>
    <w:lvl w:ilvl="0" w:tplc="CC8A66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14C0F6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850556"/>
    <w:multiLevelType w:val="hybridMultilevel"/>
    <w:tmpl w:val="3D1EF9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6914205"/>
    <w:multiLevelType w:val="hybridMultilevel"/>
    <w:tmpl w:val="100CD98E"/>
    <w:lvl w:ilvl="0" w:tplc="0B786F1A">
      <w:start w:val="1"/>
      <w:numFmt w:val="lowerLetter"/>
      <w:lvlText w:val="%1)"/>
      <w:lvlJc w:val="left"/>
      <w:pPr>
        <w:ind w:left="1200" w:hanging="1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6B23869"/>
    <w:multiLevelType w:val="hybridMultilevel"/>
    <w:tmpl w:val="E2080F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273420A9"/>
    <w:multiLevelType w:val="hybridMultilevel"/>
    <w:tmpl w:val="5CF0BD64"/>
    <w:lvl w:ilvl="0" w:tplc="76B67E08">
      <w:start w:val="1"/>
      <w:numFmt w:val="decimal"/>
      <w:lvlText w:val="(%1)"/>
      <w:lvlJc w:val="left"/>
      <w:pPr>
        <w:ind w:left="375" w:hanging="1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7676031"/>
    <w:multiLevelType w:val="hybridMultilevel"/>
    <w:tmpl w:val="16FC1264"/>
    <w:lvl w:ilvl="0" w:tplc="4D68DE5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9" w15:restartNumberingAfterBreak="0">
    <w:nsid w:val="294A3C3F"/>
    <w:multiLevelType w:val="hybridMultilevel"/>
    <w:tmpl w:val="041296BC"/>
    <w:lvl w:ilvl="0" w:tplc="DB40D4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0" w15:restartNumberingAfterBreak="0">
    <w:nsid w:val="2A3E4C47"/>
    <w:multiLevelType w:val="hybridMultilevel"/>
    <w:tmpl w:val="8F72958A"/>
    <w:lvl w:ilvl="0" w:tplc="F1E801C6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A8E3B4E"/>
    <w:multiLevelType w:val="hybridMultilevel"/>
    <w:tmpl w:val="BBB4704C"/>
    <w:lvl w:ilvl="0" w:tplc="B05C57D6">
      <w:start w:val="1"/>
      <w:numFmt w:val="decimal"/>
      <w:lvlText w:val="(%1)"/>
      <w:lvlJc w:val="left"/>
      <w:pPr>
        <w:ind w:left="108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ACF0DAE"/>
    <w:multiLevelType w:val="hybridMultilevel"/>
    <w:tmpl w:val="A86E105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B075616"/>
    <w:multiLevelType w:val="hybridMultilevel"/>
    <w:tmpl w:val="26BEAD28"/>
    <w:lvl w:ilvl="0" w:tplc="5D945068">
      <w:start w:val="1"/>
      <w:numFmt w:val="decimal"/>
      <w:lvlText w:val="(%1)"/>
      <w:lvlJc w:val="left"/>
      <w:pPr>
        <w:ind w:left="36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B3963C6"/>
    <w:multiLevelType w:val="hybridMultilevel"/>
    <w:tmpl w:val="8ABA7004"/>
    <w:lvl w:ilvl="0" w:tplc="FA5C232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5" w15:restartNumberingAfterBreak="0">
    <w:nsid w:val="2C811B56"/>
    <w:multiLevelType w:val="hybridMultilevel"/>
    <w:tmpl w:val="9CD2AF8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DA14301"/>
    <w:multiLevelType w:val="hybridMultilevel"/>
    <w:tmpl w:val="6446457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DA42DCB"/>
    <w:multiLevelType w:val="hybridMultilevel"/>
    <w:tmpl w:val="DAEC173C"/>
    <w:lvl w:ilvl="0" w:tplc="A55AE1D6">
      <w:start w:val="1"/>
      <w:numFmt w:val="decimal"/>
      <w:lvlText w:val="(%1)"/>
      <w:lvlJc w:val="left"/>
      <w:pPr>
        <w:ind w:left="4298" w:hanging="4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DAE28A2"/>
    <w:multiLevelType w:val="hybridMultilevel"/>
    <w:tmpl w:val="36B893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DB375E1"/>
    <w:multiLevelType w:val="hybridMultilevel"/>
    <w:tmpl w:val="4512377C"/>
    <w:lvl w:ilvl="0" w:tplc="4A88CF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E720CFD"/>
    <w:multiLevelType w:val="hybridMultilevel"/>
    <w:tmpl w:val="9274133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EF6427A"/>
    <w:multiLevelType w:val="hybridMultilevel"/>
    <w:tmpl w:val="F1000B60"/>
    <w:lvl w:ilvl="0" w:tplc="D480C088">
      <w:start w:val="1"/>
      <w:numFmt w:val="lowerLetter"/>
      <w:lvlText w:val="%1)"/>
      <w:lvlJc w:val="left"/>
      <w:pPr>
        <w:ind w:left="405" w:hanging="45"/>
      </w:pPr>
      <w:rPr>
        <w:rFonts w:hint="default"/>
      </w:rPr>
    </w:lvl>
    <w:lvl w:ilvl="1" w:tplc="25242CD6">
      <w:start w:val="1"/>
      <w:numFmt w:val="decimal"/>
      <w:lvlText w:val="(%2)"/>
      <w:lvlJc w:val="left"/>
      <w:pPr>
        <w:ind w:left="1135" w:firstLine="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19266F3"/>
    <w:multiLevelType w:val="hybridMultilevel"/>
    <w:tmpl w:val="B7EE987C"/>
    <w:lvl w:ilvl="0" w:tplc="C6AC7018">
      <w:start w:val="1"/>
      <w:numFmt w:val="decimal"/>
      <w:lvlText w:val="(%1)"/>
      <w:lvlJc w:val="left"/>
      <w:pPr>
        <w:ind w:left="480" w:hanging="1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1B517FC"/>
    <w:multiLevelType w:val="hybridMultilevel"/>
    <w:tmpl w:val="4E6C0DCE"/>
    <w:lvl w:ilvl="0" w:tplc="B2701CCE">
      <w:start w:val="1"/>
      <w:numFmt w:val="lowerLetter"/>
      <w:lvlText w:val="%1)"/>
      <w:lvlJc w:val="left"/>
      <w:pPr>
        <w:ind w:left="375" w:hanging="15"/>
      </w:pPr>
      <w:rPr>
        <w:rFonts w:hint="default"/>
      </w:rPr>
    </w:lvl>
    <w:lvl w:ilvl="1" w:tplc="0472E82C">
      <w:start w:val="1"/>
      <w:numFmt w:val="decimal"/>
      <w:lvlText w:val="(%2)"/>
      <w:lvlJc w:val="left"/>
      <w:pPr>
        <w:ind w:left="1292" w:hanging="1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2024613"/>
    <w:multiLevelType w:val="hybridMultilevel"/>
    <w:tmpl w:val="72EC59E2"/>
    <w:lvl w:ilvl="0" w:tplc="4A1C7EE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5" w15:restartNumberingAfterBreak="0">
    <w:nsid w:val="323C6880"/>
    <w:multiLevelType w:val="hybridMultilevel"/>
    <w:tmpl w:val="7F4AD28E"/>
    <w:lvl w:ilvl="0" w:tplc="2422913E">
      <w:start w:val="1"/>
      <w:numFmt w:val="decimal"/>
      <w:lvlText w:val="(%1)"/>
      <w:lvlJc w:val="left"/>
      <w:pPr>
        <w:ind w:left="-162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</w:lvl>
    <w:lvl w:ilvl="3" w:tplc="041B000F" w:tentative="1">
      <w:start w:val="1"/>
      <w:numFmt w:val="decimal"/>
      <w:lvlText w:val="%4."/>
      <w:lvlJc w:val="left"/>
      <w:pPr>
        <w:ind w:left="1953" w:hanging="360"/>
      </w:p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</w:lvl>
    <w:lvl w:ilvl="6" w:tplc="041B000F" w:tentative="1">
      <w:start w:val="1"/>
      <w:numFmt w:val="decimal"/>
      <w:lvlText w:val="%7."/>
      <w:lvlJc w:val="left"/>
      <w:pPr>
        <w:ind w:left="4113" w:hanging="360"/>
      </w:p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6" w15:restartNumberingAfterBreak="0">
    <w:nsid w:val="32645A3F"/>
    <w:multiLevelType w:val="hybridMultilevel"/>
    <w:tmpl w:val="792ADF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3B555A7"/>
    <w:multiLevelType w:val="hybridMultilevel"/>
    <w:tmpl w:val="6534D1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4C5318B"/>
    <w:multiLevelType w:val="hybridMultilevel"/>
    <w:tmpl w:val="5CF0BD64"/>
    <w:lvl w:ilvl="0" w:tplc="76B67E08">
      <w:start w:val="1"/>
      <w:numFmt w:val="decimal"/>
      <w:lvlText w:val="(%1)"/>
      <w:lvlJc w:val="left"/>
      <w:pPr>
        <w:ind w:left="375" w:hanging="15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4DB7BAD"/>
    <w:multiLevelType w:val="hybridMultilevel"/>
    <w:tmpl w:val="74764420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350A749D"/>
    <w:multiLevelType w:val="hybridMultilevel"/>
    <w:tmpl w:val="4C84D7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5EE21A0"/>
    <w:multiLevelType w:val="hybridMultilevel"/>
    <w:tmpl w:val="2A1CBC5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5EE2A96"/>
    <w:multiLevelType w:val="hybridMultilevel"/>
    <w:tmpl w:val="CC7079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6201C7D"/>
    <w:multiLevelType w:val="hybridMultilevel"/>
    <w:tmpl w:val="B14E75B8"/>
    <w:lvl w:ilvl="0" w:tplc="7550F2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6A51012"/>
    <w:multiLevelType w:val="hybridMultilevel"/>
    <w:tmpl w:val="427AAA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5" w15:restartNumberingAfterBreak="0">
    <w:nsid w:val="37E9135F"/>
    <w:multiLevelType w:val="hybridMultilevel"/>
    <w:tmpl w:val="C7080892"/>
    <w:lvl w:ilvl="0" w:tplc="8D1E4F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38705CE3"/>
    <w:multiLevelType w:val="hybridMultilevel"/>
    <w:tmpl w:val="E03608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87D469D"/>
    <w:multiLevelType w:val="hybridMultilevel"/>
    <w:tmpl w:val="89A4C16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8F84164"/>
    <w:multiLevelType w:val="hybridMultilevel"/>
    <w:tmpl w:val="885837F2"/>
    <w:lvl w:ilvl="0" w:tplc="FF224686">
      <w:start w:val="1"/>
      <w:numFmt w:val="decimal"/>
      <w:lvlText w:val="(%1)"/>
      <w:lvlJc w:val="left"/>
      <w:pPr>
        <w:ind w:left="36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92E59BF"/>
    <w:multiLevelType w:val="hybridMultilevel"/>
    <w:tmpl w:val="45B473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9570E2D"/>
    <w:multiLevelType w:val="hybridMultilevel"/>
    <w:tmpl w:val="D8FCDC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9872AC3"/>
    <w:multiLevelType w:val="hybridMultilevel"/>
    <w:tmpl w:val="45B473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9F351A1"/>
    <w:multiLevelType w:val="hybridMultilevel"/>
    <w:tmpl w:val="74764420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3A5458F4"/>
    <w:multiLevelType w:val="hybridMultilevel"/>
    <w:tmpl w:val="1E203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A836D85"/>
    <w:multiLevelType w:val="hybridMultilevel"/>
    <w:tmpl w:val="82F8D754"/>
    <w:lvl w:ilvl="0" w:tplc="4B86E42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5" w15:restartNumberingAfterBreak="0">
    <w:nsid w:val="3B294DC1"/>
    <w:multiLevelType w:val="hybridMultilevel"/>
    <w:tmpl w:val="1DC0AE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B3516B6"/>
    <w:multiLevelType w:val="hybridMultilevel"/>
    <w:tmpl w:val="CB8C6C08"/>
    <w:lvl w:ilvl="0" w:tplc="44BC37F2">
      <w:start w:val="1"/>
      <w:numFmt w:val="decimal"/>
      <w:lvlText w:val="(%1)"/>
      <w:lvlJc w:val="left"/>
      <w:pPr>
        <w:ind w:left="36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C507EAC"/>
    <w:multiLevelType w:val="hybridMultilevel"/>
    <w:tmpl w:val="416E788E"/>
    <w:lvl w:ilvl="0" w:tplc="76B67E08">
      <w:start w:val="1"/>
      <w:numFmt w:val="decimal"/>
      <w:lvlText w:val="(%1)"/>
      <w:lvlJc w:val="left"/>
      <w:pPr>
        <w:ind w:left="375" w:hanging="1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C80430C"/>
    <w:multiLevelType w:val="hybridMultilevel"/>
    <w:tmpl w:val="B038C422"/>
    <w:lvl w:ilvl="0" w:tplc="27DA454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9" w15:restartNumberingAfterBreak="0">
    <w:nsid w:val="3CE84A43"/>
    <w:multiLevelType w:val="hybridMultilevel"/>
    <w:tmpl w:val="A31611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D88480B"/>
    <w:multiLevelType w:val="hybridMultilevel"/>
    <w:tmpl w:val="8D186B9C"/>
    <w:lvl w:ilvl="0" w:tplc="9BEAD5A8">
      <w:start w:val="1"/>
      <w:numFmt w:val="decimal"/>
      <w:lvlText w:val="(%1)"/>
      <w:lvlJc w:val="left"/>
      <w:pPr>
        <w:ind w:left="202" w:hanging="60"/>
      </w:pPr>
      <w:rPr>
        <w:rFonts w:hint="default"/>
      </w:rPr>
    </w:lvl>
    <w:lvl w:ilvl="1" w:tplc="E9D8B176">
      <w:start w:val="1"/>
      <w:numFmt w:val="lowerLetter"/>
      <w:lvlText w:val="%2)"/>
      <w:lvlJc w:val="left"/>
      <w:pPr>
        <w:ind w:left="1095" w:hanging="1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DD01ADF"/>
    <w:multiLevelType w:val="hybridMultilevel"/>
    <w:tmpl w:val="9F283C7A"/>
    <w:lvl w:ilvl="0" w:tplc="486245C8">
      <w:start w:val="1"/>
      <w:numFmt w:val="lowerLetter"/>
      <w:lvlText w:val="%1)"/>
      <w:lvlJc w:val="left"/>
      <w:pPr>
        <w:ind w:left="480" w:hanging="1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0693EA1"/>
    <w:multiLevelType w:val="hybridMultilevel"/>
    <w:tmpl w:val="0CEE50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F1EA5B1A">
      <w:start w:val="1"/>
      <w:numFmt w:val="decimal"/>
      <w:lvlText w:val="%2."/>
      <w:lvlJc w:val="left"/>
      <w:pPr>
        <w:ind w:left="5464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1E47C83"/>
    <w:multiLevelType w:val="hybridMultilevel"/>
    <w:tmpl w:val="57EA128C"/>
    <w:lvl w:ilvl="0" w:tplc="44BC37F2">
      <w:start w:val="1"/>
      <w:numFmt w:val="decimal"/>
      <w:lvlText w:val="(%1)"/>
      <w:lvlJc w:val="left"/>
      <w:pPr>
        <w:ind w:left="36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2CD7CE2"/>
    <w:multiLevelType w:val="hybridMultilevel"/>
    <w:tmpl w:val="8E609ECA"/>
    <w:lvl w:ilvl="0" w:tplc="3B3E28AA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AB6823D8">
      <w:start w:val="1"/>
      <w:numFmt w:val="decimal"/>
      <w:lvlText w:val="(%2)"/>
      <w:lvlJc w:val="left"/>
      <w:pPr>
        <w:ind w:left="1080" w:firstLine="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345798D"/>
    <w:multiLevelType w:val="hybridMultilevel"/>
    <w:tmpl w:val="716E02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3514B2C"/>
    <w:multiLevelType w:val="hybridMultilevel"/>
    <w:tmpl w:val="A7E68C0E"/>
    <w:lvl w:ilvl="0" w:tplc="99B8AFB0">
      <w:start w:val="1"/>
      <w:numFmt w:val="decimal"/>
      <w:lvlText w:val="(%1)"/>
      <w:lvlJc w:val="left"/>
      <w:pPr>
        <w:ind w:left="36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3961851"/>
    <w:multiLevelType w:val="multilevel"/>
    <w:tmpl w:val="FEFA75A0"/>
    <w:lvl w:ilvl="0">
      <w:start w:val="1"/>
      <w:numFmt w:val="decimal"/>
      <w:pStyle w:val="slovaniestredstran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8" w15:restartNumberingAfterBreak="0">
    <w:nsid w:val="43E57BCE"/>
    <w:multiLevelType w:val="hybridMultilevel"/>
    <w:tmpl w:val="2434576A"/>
    <w:lvl w:ilvl="0" w:tplc="AEF45E1A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F01045F2">
      <w:start w:val="1"/>
      <w:numFmt w:val="decimal"/>
      <w:lvlText w:val="(%2)"/>
      <w:lvlJc w:val="left"/>
      <w:pPr>
        <w:ind w:left="1080" w:firstLine="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4633ED7"/>
    <w:multiLevelType w:val="hybridMultilevel"/>
    <w:tmpl w:val="86FABC7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4761BF0"/>
    <w:multiLevelType w:val="hybridMultilevel"/>
    <w:tmpl w:val="A56C99AE"/>
    <w:lvl w:ilvl="0" w:tplc="E62A7EC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1" w15:restartNumberingAfterBreak="0">
    <w:nsid w:val="44B805F6"/>
    <w:multiLevelType w:val="hybridMultilevel"/>
    <w:tmpl w:val="7166E7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4C16EE8"/>
    <w:multiLevelType w:val="hybridMultilevel"/>
    <w:tmpl w:val="B7667C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5104470"/>
    <w:multiLevelType w:val="hybridMultilevel"/>
    <w:tmpl w:val="5C56DCF8"/>
    <w:lvl w:ilvl="0" w:tplc="9DE4DE80">
      <w:start w:val="1"/>
      <w:numFmt w:val="decimal"/>
      <w:lvlText w:val="%1."/>
      <w:lvlJc w:val="left"/>
      <w:pPr>
        <w:ind w:left="1155" w:hanging="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5656433"/>
    <w:multiLevelType w:val="hybridMultilevel"/>
    <w:tmpl w:val="01C4F7E2"/>
    <w:lvl w:ilvl="0" w:tplc="FA482D74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56C04C5"/>
    <w:multiLevelType w:val="hybridMultilevel"/>
    <w:tmpl w:val="EB92EEB6"/>
    <w:lvl w:ilvl="0" w:tplc="EBD4C598">
      <w:start w:val="1"/>
      <w:numFmt w:val="lowerLetter"/>
      <w:lvlText w:val="%1)"/>
      <w:lvlJc w:val="left"/>
      <w:pPr>
        <w:ind w:left="420" w:hanging="60"/>
      </w:pPr>
      <w:rPr>
        <w:rFonts w:hint="default"/>
      </w:rPr>
    </w:lvl>
    <w:lvl w:ilvl="1" w:tplc="5B2634EE">
      <w:start w:val="1"/>
      <w:numFmt w:val="decimal"/>
      <w:lvlText w:val="(%2)"/>
      <w:lvlJc w:val="left"/>
      <w:pPr>
        <w:ind w:left="1200" w:hanging="1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5BC7345"/>
    <w:multiLevelType w:val="hybridMultilevel"/>
    <w:tmpl w:val="0316B28C"/>
    <w:lvl w:ilvl="0" w:tplc="B3B4B83A">
      <w:start w:val="1"/>
      <w:numFmt w:val="decimal"/>
      <w:lvlText w:val="%1."/>
      <w:lvlJc w:val="left"/>
      <w:pPr>
        <w:ind w:left="480" w:hanging="1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618533D"/>
    <w:multiLevelType w:val="hybridMultilevel"/>
    <w:tmpl w:val="4DF07652"/>
    <w:lvl w:ilvl="0" w:tplc="9778411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8" w15:restartNumberingAfterBreak="0">
    <w:nsid w:val="464E5A45"/>
    <w:multiLevelType w:val="hybridMultilevel"/>
    <w:tmpl w:val="5E2C4F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6917217"/>
    <w:multiLevelType w:val="hybridMultilevel"/>
    <w:tmpl w:val="A07A0E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469B6ED4"/>
    <w:multiLevelType w:val="hybridMultilevel"/>
    <w:tmpl w:val="09B4C1BE"/>
    <w:lvl w:ilvl="0" w:tplc="9DE4DE80">
      <w:start w:val="1"/>
      <w:numFmt w:val="decimal"/>
      <w:lvlText w:val="%1."/>
      <w:lvlJc w:val="left"/>
      <w:pPr>
        <w:ind w:left="1155" w:hanging="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46F206D8"/>
    <w:multiLevelType w:val="hybridMultilevel"/>
    <w:tmpl w:val="BFD61C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77757ED"/>
    <w:multiLevelType w:val="hybridMultilevel"/>
    <w:tmpl w:val="862A60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84703D9"/>
    <w:multiLevelType w:val="hybridMultilevel"/>
    <w:tmpl w:val="A31611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8D96CF2"/>
    <w:multiLevelType w:val="hybridMultilevel"/>
    <w:tmpl w:val="6C7C6C26"/>
    <w:lvl w:ilvl="0" w:tplc="65865976">
      <w:start w:val="1"/>
      <w:numFmt w:val="decimal"/>
      <w:lvlText w:val="(%1)"/>
      <w:lvlJc w:val="left"/>
      <w:pPr>
        <w:ind w:left="36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9645730"/>
    <w:multiLevelType w:val="hybridMultilevel"/>
    <w:tmpl w:val="C4462312"/>
    <w:lvl w:ilvl="0" w:tplc="C8A4B396">
      <w:start w:val="1"/>
      <w:numFmt w:val="decimal"/>
      <w:lvlText w:val="(%1)"/>
      <w:lvlJc w:val="left"/>
      <w:pPr>
        <w:ind w:left="450" w:hanging="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97D77B0"/>
    <w:multiLevelType w:val="hybridMultilevel"/>
    <w:tmpl w:val="9382509A"/>
    <w:lvl w:ilvl="0" w:tplc="7550F2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9A158F1"/>
    <w:multiLevelType w:val="hybridMultilevel"/>
    <w:tmpl w:val="493035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AEB6008"/>
    <w:multiLevelType w:val="hybridMultilevel"/>
    <w:tmpl w:val="B87CDE1C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9" w15:restartNumberingAfterBreak="0">
    <w:nsid w:val="4B646DD7"/>
    <w:multiLevelType w:val="hybridMultilevel"/>
    <w:tmpl w:val="51F4842E"/>
    <w:lvl w:ilvl="0" w:tplc="CC2EA4C2">
      <w:start w:val="1"/>
      <w:numFmt w:val="decimal"/>
      <w:lvlText w:val="(%1)"/>
      <w:lvlJc w:val="left"/>
      <w:pPr>
        <w:ind w:left="3903" w:hanging="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C86672D"/>
    <w:multiLevelType w:val="hybridMultilevel"/>
    <w:tmpl w:val="5E6E1B32"/>
    <w:lvl w:ilvl="0" w:tplc="AB6823D8">
      <w:start w:val="1"/>
      <w:numFmt w:val="decimal"/>
      <w:lvlText w:val="(%1)"/>
      <w:lvlJc w:val="left"/>
      <w:pPr>
        <w:ind w:left="108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CC9046B"/>
    <w:multiLevelType w:val="hybridMultilevel"/>
    <w:tmpl w:val="F5AEC120"/>
    <w:lvl w:ilvl="0" w:tplc="6EC637E6">
      <w:start w:val="1"/>
      <w:numFmt w:val="lowerLetter"/>
      <w:lvlText w:val="%1)"/>
      <w:lvlJc w:val="left"/>
      <w:pPr>
        <w:ind w:left="1080" w:firstLine="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D57581D"/>
    <w:multiLevelType w:val="hybridMultilevel"/>
    <w:tmpl w:val="138C5134"/>
    <w:lvl w:ilvl="0" w:tplc="F572D05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3" w15:restartNumberingAfterBreak="0">
    <w:nsid w:val="4E612ED2"/>
    <w:multiLevelType w:val="hybridMultilevel"/>
    <w:tmpl w:val="A9AA6AC4"/>
    <w:lvl w:ilvl="0" w:tplc="69FA32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4F6B7352"/>
    <w:multiLevelType w:val="hybridMultilevel"/>
    <w:tmpl w:val="FB0A4558"/>
    <w:lvl w:ilvl="0" w:tplc="08F63634">
      <w:start w:val="1"/>
      <w:numFmt w:val="decimal"/>
      <w:lvlText w:val="%1."/>
      <w:lvlJc w:val="left"/>
      <w:pPr>
        <w:ind w:left="435" w:hanging="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4F7D26DF"/>
    <w:multiLevelType w:val="hybridMultilevel"/>
    <w:tmpl w:val="2856DE04"/>
    <w:lvl w:ilvl="0" w:tplc="816C8DF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6" w15:restartNumberingAfterBreak="0">
    <w:nsid w:val="4FBE0139"/>
    <w:multiLevelType w:val="hybridMultilevel"/>
    <w:tmpl w:val="232CCC7A"/>
    <w:lvl w:ilvl="0" w:tplc="65865976">
      <w:start w:val="1"/>
      <w:numFmt w:val="decimal"/>
      <w:lvlText w:val="(%1)"/>
      <w:lvlJc w:val="left"/>
      <w:pPr>
        <w:ind w:left="3403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4FC502F9"/>
    <w:multiLevelType w:val="hybridMultilevel"/>
    <w:tmpl w:val="06B25A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50A0452C"/>
    <w:multiLevelType w:val="hybridMultilevel"/>
    <w:tmpl w:val="59BC0688"/>
    <w:lvl w:ilvl="0" w:tplc="EE247EA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53774AAB"/>
    <w:multiLevelType w:val="hybridMultilevel"/>
    <w:tmpl w:val="8A80B206"/>
    <w:lvl w:ilvl="0" w:tplc="561867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0" w15:restartNumberingAfterBreak="0">
    <w:nsid w:val="538614D2"/>
    <w:multiLevelType w:val="hybridMultilevel"/>
    <w:tmpl w:val="E77AE854"/>
    <w:lvl w:ilvl="0" w:tplc="B568D3CA">
      <w:start w:val="1"/>
      <w:numFmt w:val="decimal"/>
      <w:lvlText w:val="%1."/>
      <w:lvlJc w:val="left"/>
      <w:pPr>
        <w:ind w:left="480" w:hanging="120"/>
      </w:pPr>
      <w:rPr>
        <w:rFonts w:hint="default"/>
      </w:rPr>
    </w:lvl>
    <w:lvl w:ilvl="1" w:tplc="57E4614E">
      <w:start w:val="1"/>
      <w:numFmt w:val="lowerLetter"/>
      <w:lvlText w:val="%2)"/>
      <w:lvlJc w:val="left"/>
      <w:pPr>
        <w:ind w:left="1095" w:hanging="15"/>
      </w:pPr>
      <w:rPr>
        <w:rFonts w:hint="default"/>
      </w:rPr>
    </w:lvl>
    <w:lvl w:ilvl="2" w:tplc="7A3E1678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4800461"/>
    <w:multiLevelType w:val="hybridMultilevel"/>
    <w:tmpl w:val="637ABF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5C6611D"/>
    <w:multiLevelType w:val="hybridMultilevel"/>
    <w:tmpl w:val="18FCE7CA"/>
    <w:lvl w:ilvl="0" w:tplc="62B8AE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3" w15:restartNumberingAfterBreak="0">
    <w:nsid w:val="55ED251E"/>
    <w:multiLevelType w:val="hybridMultilevel"/>
    <w:tmpl w:val="ED847CE6"/>
    <w:lvl w:ilvl="0" w:tplc="35DCC428">
      <w:start w:val="1"/>
      <w:numFmt w:val="decimal"/>
      <w:lvlText w:val="(%1)"/>
      <w:lvlJc w:val="left"/>
      <w:pPr>
        <w:ind w:left="450" w:hanging="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6180FC2"/>
    <w:multiLevelType w:val="hybridMultilevel"/>
    <w:tmpl w:val="ECEEFA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5" w15:restartNumberingAfterBreak="0">
    <w:nsid w:val="56B116C7"/>
    <w:multiLevelType w:val="hybridMultilevel"/>
    <w:tmpl w:val="D28A9B38"/>
    <w:lvl w:ilvl="0" w:tplc="FF224686">
      <w:start w:val="1"/>
      <w:numFmt w:val="decimal"/>
      <w:lvlText w:val="(%1)"/>
      <w:lvlJc w:val="left"/>
      <w:pPr>
        <w:ind w:left="36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7286418"/>
    <w:multiLevelType w:val="hybridMultilevel"/>
    <w:tmpl w:val="59568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7A50F4E"/>
    <w:multiLevelType w:val="hybridMultilevel"/>
    <w:tmpl w:val="BB66ABE0"/>
    <w:lvl w:ilvl="0" w:tplc="EDEE6220">
      <w:start w:val="1"/>
      <w:numFmt w:val="lowerLetter"/>
      <w:lvlText w:val="%1)"/>
      <w:lvlJc w:val="left"/>
      <w:pPr>
        <w:ind w:left="480" w:hanging="1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8CA0CC8"/>
    <w:multiLevelType w:val="hybridMultilevel"/>
    <w:tmpl w:val="88967152"/>
    <w:lvl w:ilvl="0" w:tplc="85661D7C">
      <w:start w:val="1"/>
      <w:numFmt w:val="lowerLetter"/>
      <w:lvlText w:val="%1)"/>
      <w:lvlJc w:val="left"/>
      <w:pPr>
        <w:ind w:left="405" w:hanging="4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58D936E9"/>
    <w:multiLevelType w:val="hybridMultilevel"/>
    <w:tmpl w:val="7AB01B2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595557B2"/>
    <w:multiLevelType w:val="hybridMultilevel"/>
    <w:tmpl w:val="32706B1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59A30F7E"/>
    <w:multiLevelType w:val="hybridMultilevel"/>
    <w:tmpl w:val="4906E544"/>
    <w:lvl w:ilvl="0" w:tplc="E06C45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2" w15:restartNumberingAfterBreak="0">
    <w:nsid w:val="59D50A7A"/>
    <w:multiLevelType w:val="hybridMultilevel"/>
    <w:tmpl w:val="4182A41C"/>
    <w:lvl w:ilvl="0" w:tplc="57E4614E">
      <w:start w:val="1"/>
      <w:numFmt w:val="lowerLetter"/>
      <w:lvlText w:val="%1)"/>
      <w:lvlJc w:val="left"/>
      <w:pPr>
        <w:ind w:left="1095" w:hanging="1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59E56869"/>
    <w:multiLevelType w:val="hybridMultilevel"/>
    <w:tmpl w:val="600C0FE8"/>
    <w:lvl w:ilvl="0" w:tplc="194A6BC2">
      <w:start w:val="1"/>
      <w:numFmt w:val="lowerLetter"/>
      <w:lvlText w:val="%1)"/>
      <w:lvlJc w:val="left"/>
      <w:pPr>
        <w:ind w:left="450" w:hanging="90"/>
      </w:pPr>
      <w:rPr>
        <w:rFonts w:hint="default"/>
      </w:rPr>
    </w:lvl>
    <w:lvl w:ilvl="1" w:tplc="B05C57D6">
      <w:start w:val="1"/>
      <w:numFmt w:val="decimal"/>
      <w:lvlText w:val="(%2)"/>
      <w:lvlJc w:val="left"/>
      <w:pPr>
        <w:ind w:left="1080" w:firstLine="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A761FD0"/>
    <w:multiLevelType w:val="hybridMultilevel"/>
    <w:tmpl w:val="5E6E1B32"/>
    <w:lvl w:ilvl="0" w:tplc="AB6823D8">
      <w:start w:val="1"/>
      <w:numFmt w:val="decimal"/>
      <w:lvlText w:val="(%1)"/>
      <w:lvlJc w:val="left"/>
      <w:pPr>
        <w:ind w:left="108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5AE978F3"/>
    <w:multiLevelType w:val="hybridMultilevel"/>
    <w:tmpl w:val="ACF6E4E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D42682D"/>
    <w:multiLevelType w:val="hybridMultilevel"/>
    <w:tmpl w:val="FBB0416C"/>
    <w:lvl w:ilvl="0" w:tplc="288865E2">
      <w:start w:val="1"/>
      <w:numFmt w:val="decimal"/>
      <w:lvlText w:val="(%1)"/>
      <w:lvlJc w:val="left"/>
      <w:pPr>
        <w:ind w:left="435" w:hanging="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F20220B"/>
    <w:multiLevelType w:val="hybridMultilevel"/>
    <w:tmpl w:val="BFA48C0A"/>
    <w:lvl w:ilvl="0" w:tplc="13E6C2AE">
      <w:start w:val="1"/>
      <w:numFmt w:val="decimal"/>
      <w:lvlText w:val="(%1)"/>
      <w:lvlJc w:val="left"/>
      <w:pPr>
        <w:ind w:left="8909" w:hanging="1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5F9F301F"/>
    <w:multiLevelType w:val="hybridMultilevel"/>
    <w:tmpl w:val="747E66F8"/>
    <w:lvl w:ilvl="0" w:tplc="6296921C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6034027C"/>
    <w:multiLevelType w:val="hybridMultilevel"/>
    <w:tmpl w:val="E68E71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60C4145C"/>
    <w:multiLevelType w:val="hybridMultilevel"/>
    <w:tmpl w:val="4C84D7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60F43697"/>
    <w:multiLevelType w:val="hybridMultilevel"/>
    <w:tmpl w:val="72A0D5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62343C39"/>
    <w:multiLevelType w:val="hybridMultilevel"/>
    <w:tmpl w:val="7166E7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627270A2"/>
    <w:multiLevelType w:val="hybridMultilevel"/>
    <w:tmpl w:val="87089F94"/>
    <w:lvl w:ilvl="0" w:tplc="CCEC1F20">
      <w:start w:val="1"/>
      <w:numFmt w:val="decimal"/>
      <w:lvlText w:val="%1."/>
      <w:lvlJc w:val="left"/>
      <w:pPr>
        <w:ind w:left="480" w:hanging="1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62924F97"/>
    <w:multiLevelType w:val="hybridMultilevel"/>
    <w:tmpl w:val="7EDC22A2"/>
    <w:lvl w:ilvl="0" w:tplc="511C04E0">
      <w:start w:val="1"/>
      <w:numFmt w:val="decimal"/>
      <w:lvlText w:val="(%1)"/>
      <w:lvlJc w:val="left"/>
      <w:pPr>
        <w:ind w:left="36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62E2313A"/>
    <w:multiLevelType w:val="hybridMultilevel"/>
    <w:tmpl w:val="4306C21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630631A2"/>
    <w:multiLevelType w:val="hybridMultilevel"/>
    <w:tmpl w:val="B1AA47AC"/>
    <w:lvl w:ilvl="0" w:tplc="F01045F2">
      <w:start w:val="1"/>
      <w:numFmt w:val="decimal"/>
      <w:lvlText w:val="(%1)"/>
      <w:lvlJc w:val="left"/>
      <w:pPr>
        <w:ind w:left="108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64A31664"/>
    <w:multiLevelType w:val="hybridMultilevel"/>
    <w:tmpl w:val="52EC9312"/>
    <w:lvl w:ilvl="0" w:tplc="7550F2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66B32EBD"/>
    <w:multiLevelType w:val="hybridMultilevel"/>
    <w:tmpl w:val="E0081E32"/>
    <w:lvl w:ilvl="0" w:tplc="CA141BD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9" w15:restartNumberingAfterBreak="0">
    <w:nsid w:val="66D95208"/>
    <w:multiLevelType w:val="hybridMultilevel"/>
    <w:tmpl w:val="7D688248"/>
    <w:lvl w:ilvl="0" w:tplc="041B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0" w15:restartNumberingAfterBreak="0">
    <w:nsid w:val="66F57F3D"/>
    <w:multiLevelType w:val="hybridMultilevel"/>
    <w:tmpl w:val="A9269E60"/>
    <w:lvl w:ilvl="0" w:tplc="3E8AAFE6">
      <w:start w:val="1"/>
      <w:numFmt w:val="lowerLetter"/>
      <w:lvlText w:val="%1)"/>
      <w:lvlJc w:val="left"/>
      <w:pPr>
        <w:ind w:left="375" w:hanging="1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67306156"/>
    <w:multiLevelType w:val="hybridMultilevel"/>
    <w:tmpl w:val="4E6C0DCE"/>
    <w:lvl w:ilvl="0" w:tplc="B2701CCE">
      <w:start w:val="1"/>
      <w:numFmt w:val="lowerLetter"/>
      <w:lvlText w:val="%1)"/>
      <w:lvlJc w:val="left"/>
      <w:pPr>
        <w:ind w:left="375" w:hanging="15"/>
      </w:pPr>
      <w:rPr>
        <w:rFonts w:hint="default"/>
      </w:rPr>
    </w:lvl>
    <w:lvl w:ilvl="1" w:tplc="0472E82C">
      <w:start w:val="1"/>
      <w:numFmt w:val="decimal"/>
      <w:lvlText w:val="(%2)"/>
      <w:lvlJc w:val="left"/>
      <w:pPr>
        <w:ind w:left="1292" w:hanging="1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7E32D1A"/>
    <w:multiLevelType w:val="hybridMultilevel"/>
    <w:tmpl w:val="94424F58"/>
    <w:lvl w:ilvl="0" w:tplc="B2701CCE">
      <w:start w:val="1"/>
      <w:numFmt w:val="lowerLetter"/>
      <w:lvlText w:val="%1)"/>
      <w:lvlJc w:val="left"/>
      <w:pPr>
        <w:ind w:left="375" w:hanging="15"/>
      </w:pPr>
      <w:rPr>
        <w:rFonts w:hint="default"/>
      </w:rPr>
    </w:lvl>
    <w:lvl w:ilvl="1" w:tplc="0472E82C">
      <w:start w:val="1"/>
      <w:numFmt w:val="decimal"/>
      <w:lvlText w:val="(%2)"/>
      <w:lvlJc w:val="left"/>
      <w:pPr>
        <w:ind w:left="1292" w:hanging="1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68240236"/>
    <w:multiLevelType w:val="hybridMultilevel"/>
    <w:tmpl w:val="9BB4C05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6A407058"/>
    <w:multiLevelType w:val="hybridMultilevel"/>
    <w:tmpl w:val="05DC2A6E"/>
    <w:lvl w:ilvl="0" w:tplc="0C9628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5" w15:restartNumberingAfterBreak="0">
    <w:nsid w:val="6A9062D6"/>
    <w:multiLevelType w:val="hybridMultilevel"/>
    <w:tmpl w:val="BBB4704C"/>
    <w:lvl w:ilvl="0" w:tplc="B05C57D6">
      <w:start w:val="1"/>
      <w:numFmt w:val="decimal"/>
      <w:lvlText w:val="(%1)"/>
      <w:lvlJc w:val="left"/>
      <w:pPr>
        <w:ind w:left="108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6ABD10FD"/>
    <w:multiLevelType w:val="hybridMultilevel"/>
    <w:tmpl w:val="DC9CEE5C"/>
    <w:lvl w:ilvl="0" w:tplc="7550F2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6B2F2879"/>
    <w:multiLevelType w:val="hybridMultilevel"/>
    <w:tmpl w:val="C7FE028A"/>
    <w:lvl w:ilvl="0" w:tplc="10280E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6B8F1325"/>
    <w:multiLevelType w:val="hybridMultilevel"/>
    <w:tmpl w:val="65C6E3DA"/>
    <w:lvl w:ilvl="0" w:tplc="F73439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9" w15:restartNumberingAfterBreak="0">
    <w:nsid w:val="6BC77D5C"/>
    <w:multiLevelType w:val="hybridMultilevel"/>
    <w:tmpl w:val="E16C878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6BD76531"/>
    <w:multiLevelType w:val="hybridMultilevel"/>
    <w:tmpl w:val="91A02B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6BF7309B"/>
    <w:multiLevelType w:val="hybridMultilevel"/>
    <w:tmpl w:val="3E9C7910"/>
    <w:lvl w:ilvl="0" w:tplc="FF146174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6C0C6360"/>
    <w:multiLevelType w:val="hybridMultilevel"/>
    <w:tmpl w:val="3F086F3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C925E65"/>
    <w:multiLevelType w:val="hybridMultilevel"/>
    <w:tmpl w:val="6D84027C"/>
    <w:lvl w:ilvl="0" w:tplc="503A4DC8">
      <w:start w:val="1"/>
      <w:numFmt w:val="decimal"/>
      <w:lvlText w:val="(%1)"/>
      <w:lvlJc w:val="left"/>
      <w:pPr>
        <w:ind w:left="465" w:hanging="105"/>
      </w:pPr>
      <w:rPr>
        <w:rFonts w:hint="default"/>
      </w:rPr>
    </w:lvl>
    <w:lvl w:ilvl="1" w:tplc="9DE4DE80">
      <w:start w:val="1"/>
      <w:numFmt w:val="decimal"/>
      <w:lvlText w:val="%2."/>
      <w:lvlJc w:val="left"/>
      <w:pPr>
        <w:ind w:left="1155" w:hanging="75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6CAF3FDC"/>
    <w:multiLevelType w:val="hybridMultilevel"/>
    <w:tmpl w:val="40DEF24A"/>
    <w:lvl w:ilvl="0" w:tplc="23F284AC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6D356699"/>
    <w:multiLevelType w:val="hybridMultilevel"/>
    <w:tmpl w:val="03C04C8E"/>
    <w:lvl w:ilvl="0" w:tplc="5AC6C984">
      <w:start w:val="1"/>
      <w:numFmt w:val="decimal"/>
      <w:lvlText w:val="(%1)"/>
      <w:lvlJc w:val="left"/>
      <w:pPr>
        <w:ind w:left="1008" w:hanging="15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6D5404BC"/>
    <w:multiLevelType w:val="hybridMultilevel"/>
    <w:tmpl w:val="26B42F5E"/>
    <w:lvl w:ilvl="0" w:tplc="CA42BCD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7" w15:restartNumberingAfterBreak="0">
    <w:nsid w:val="6D66271F"/>
    <w:multiLevelType w:val="hybridMultilevel"/>
    <w:tmpl w:val="73BA4326"/>
    <w:lvl w:ilvl="0" w:tplc="E37CA3C2">
      <w:start w:val="1"/>
      <w:numFmt w:val="lowerLetter"/>
      <w:lvlText w:val="%1)"/>
      <w:lvlJc w:val="left"/>
      <w:pPr>
        <w:ind w:left="375" w:hanging="15"/>
      </w:pPr>
      <w:rPr>
        <w:rFonts w:hint="default"/>
      </w:rPr>
    </w:lvl>
    <w:lvl w:ilvl="1" w:tplc="9D041158">
      <w:start w:val="1"/>
      <w:numFmt w:val="decimal"/>
      <w:lvlText w:val="(%2)"/>
      <w:lvlJc w:val="left"/>
      <w:pPr>
        <w:ind w:left="1155" w:hanging="7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6E6E3C73"/>
    <w:multiLevelType w:val="hybridMultilevel"/>
    <w:tmpl w:val="4C84D7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6E7F4B16"/>
    <w:multiLevelType w:val="hybridMultilevel"/>
    <w:tmpl w:val="EDE05CA6"/>
    <w:lvl w:ilvl="0" w:tplc="194A6BC2">
      <w:start w:val="1"/>
      <w:numFmt w:val="lowerLetter"/>
      <w:lvlText w:val="%1)"/>
      <w:lvlJc w:val="left"/>
      <w:pPr>
        <w:ind w:left="450" w:hanging="90"/>
      </w:pPr>
      <w:rPr>
        <w:rFonts w:hint="default"/>
      </w:rPr>
    </w:lvl>
    <w:lvl w:ilvl="1" w:tplc="B05C57D6">
      <w:start w:val="1"/>
      <w:numFmt w:val="decimal"/>
      <w:lvlText w:val="(%2)"/>
      <w:lvlJc w:val="left"/>
      <w:pPr>
        <w:ind w:left="1080" w:firstLine="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6EAA41C8"/>
    <w:multiLevelType w:val="hybridMultilevel"/>
    <w:tmpl w:val="7E421FB6"/>
    <w:lvl w:ilvl="0" w:tplc="EBD4C598">
      <w:start w:val="1"/>
      <w:numFmt w:val="lowerLetter"/>
      <w:lvlText w:val="%1)"/>
      <w:lvlJc w:val="left"/>
      <w:pPr>
        <w:ind w:left="420" w:hanging="60"/>
      </w:pPr>
      <w:rPr>
        <w:rFonts w:hint="default"/>
      </w:rPr>
    </w:lvl>
    <w:lvl w:ilvl="1" w:tplc="5B2634EE">
      <w:start w:val="1"/>
      <w:numFmt w:val="decimal"/>
      <w:lvlText w:val="(%2)"/>
      <w:lvlJc w:val="left"/>
      <w:pPr>
        <w:ind w:left="1200" w:hanging="1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6EFB54AC"/>
    <w:multiLevelType w:val="hybridMultilevel"/>
    <w:tmpl w:val="02E0C3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6F2B1913"/>
    <w:multiLevelType w:val="hybridMultilevel"/>
    <w:tmpl w:val="2FAC27E8"/>
    <w:lvl w:ilvl="0" w:tplc="61F6833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6F4C0D38"/>
    <w:multiLevelType w:val="hybridMultilevel"/>
    <w:tmpl w:val="ABB017D0"/>
    <w:lvl w:ilvl="0" w:tplc="115C4DCE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6F5A16EA"/>
    <w:multiLevelType w:val="hybridMultilevel"/>
    <w:tmpl w:val="04E2C040"/>
    <w:lvl w:ilvl="0" w:tplc="C35C44D4">
      <w:start w:val="1"/>
      <w:numFmt w:val="decimal"/>
      <w:lvlText w:val="(%1)"/>
      <w:lvlJc w:val="left"/>
      <w:pPr>
        <w:ind w:left="405" w:hanging="4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70246607"/>
    <w:multiLevelType w:val="hybridMultilevel"/>
    <w:tmpl w:val="7A604A6C"/>
    <w:lvl w:ilvl="0" w:tplc="71842E0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6B561A58">
      <w:start w:val="1"/>
      <w:numFmt w:val="decimal"/>
      <w:lvlText w:val="(%2)"/>
      <w:lvlJc w:val="left"/>
      <w:pPr>
        <w:ind w:left="1155" w:hanging="75"/>
      </w:pPr>
      <w:rPr>
        <w:rFonts w:hint="default"/>
        <w:b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707B5DAD"/>
    <w:multiLevelType w:val="hybridMultilevel"/>
    <w:tmpl w:val="100CD98E"/>
    <w:lvl w:ilvl="0" w:tplc="0B786F1A">
      <w:start w:val="1"/>
      <w:numFmt w:val="lowerLetter"/>
      <w:lvlText w:val="%1)"/>
      <w:lvlJc w:val="left"/>
      <w:pPr>
        <w:ind w:left="1200" w:hanging="1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70B3486A"/>
    <w:multiLevelType w:val="hybridMultilevel"/>
    <w:tmpl w:val="4B02D8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714A66DE"/>
    <w:multiLevelType w:val="hybridMultilevel"/>
    <w:tmpl w:val="3A16D90E"/>
    <w:lvl w:ilvl="0" w:tplc="76B67E08">
      <w:start w:val="1"/>
      <w:numFmt w:val="decimal"/>
      <w:lvlText w:val="(%1)"/>
      <w:lvlJc w:val="left"/>
      <w:pPr>
        <w:ind w:left="375" w:hanging="1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729B05B6"/>
    <w:multiLevelType w:val="hybridMultilevel"/>
    <w:tmpl w:val="4BD46A4C"/>
    <w:lvl w:ilvl="0" w:tplc="F2B4A354">
      <w:start w:val="1"/>
      <w:numFmt w:val="lowerLetter"/>
      <w:lvlText w:val="%1)"/>
      <w:lvlJc w:val="left"/>
      <w:pPr>
        <w:ind w:left="375" w:hanging="1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72E46C18"/>
    <w:multiLevelType w:val="hybridMultilevel"/>
    <w:tmpl w:val="42588B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7410686B"/>
    <w:multiLevelType w:val="hybridMultilevel"/>
    <w:tmpl w:val="F14EBC9E"/>
    <w:lvl w:ilvl="0" w:tplc="CED8AA8C">
      <w:start w:val="1"/>
      <w:numFmt w:val="decimal"/>
      <w:lvlText w:val="(%1)"/>
      <w:lvlJc w:val="left"/>
      <w:pPr>
        <w:ind w:left="36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753F335F"/>
    <w:multiLevelType w:val="hybridMultilevel"/>
    <w:tmpl w:val="CD3CEFE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75AD3BD3"/>
    <w:multiLevelType w:val="hybridMultilevel"/>
    <w:tmpl w:val="99E67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4" w15:restartNumberingAfterBreak="0">
    <w:nsid w:val="75D96849"/>
    <w:multiLevelType w:val="hybridMultilevel"/>
    <w:tmpl w:val="27CE73A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5" w15:restartNumberingAfterBreak="0">
    <w:nsid w:val="765311E9"/>
    <w:multiLevelType w:val="hybridMultilevel"/>
    <w:tmpl w:val="E370BFC8"/>
    <w:lvl w:ilvl="0" w:tplc="B768C55E">
      <w:start w:val="1"/>
      <w:numFmt w:val="decimal"/>
      <w:lvlText w:val="(%1)"/>
      <w:lvlJc w:val="left"/>
      <w:pPr>
        <w:ind w:left="825" w:hanging="1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6" w15:restartNumberingAfterBreak="0">
    <w:nsid w:val="768C2E2B"/>
    <w:multiLevelType w:val="hybridMultilevel"/>
    <w:tmpl w:val="DD9EB9E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76EE575E"/>
    <w:multiLevelType w:val="hybridMultilevel"/>
    <w:tmpl w:val="D182DF0E"/>
    <w:lvl w:ilvl="0" w:tplc="F9FCEC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782A2625"/>
    <w:multiLevelType w:val="hybridMultilevel"/>
    <w:tmpl w:val="42B44542"/>
    <w:lvl w:ilvl="0" w:tplc="60B22838">
      <w:start w:val="1"/>
      <w:numFmt w:val="lowerLetter"/>
      <w:lvlText w:val="%1)"/>
      <w:lvlJc w:val="left"/>
      <w:pPr>
        <w:ind w:left="1287" w:hanging="92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79A20C8A"/>
    <w:multiLevelType w:val="hybridMultilevel"/>
    <w:tmpl w:val="4BCC1E72"/>
    <w:lvl w:ilvl="0" w:tplc="C35C44D4">
      <w:start w:val="1"/>
      <w:numFmt w:val="decimal"/>
      <w:lvlText w:val="(%1)"/>
      <w:lvlJc w:val="left"/>
      <w:pPr>
        <w:ind w:left="405" w:hanging="45"/>
      </w:pPr>
      <w:rPr>
        <w:rFonts w:hint="default"/>
      </w:rPr>
    </w:lvl>
    <w:lvl w:ilvl="1" w:tplc="6EC637E6">
      <w:start w:val="1"/>
      <w:numFmt w:val="lowerLetter"/>
      <w:lvlText w:val="%2)"/>
      <w:lvlJc w:val="left"/>
      <w:pPr>
        <w:ind w:left="1080" w:firstLine="0"/>
      </w:pPr>
      <w:rPr>
        <w:rFonts w:ascii="Times New Roman" w:eastAsiaTheme="minorHAnsi" w:hAnsi="Times New Roman" w:cstheme="minorBidi"/>
      </w:rPr>
    </w:lvl>
    <w:lvl w:ilvl="2" w:tplc="61F6833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7A0C01CA"/>
    <w:multiLevelType w:val="hybridMultilevel"/>
    <w:tmpl w:val="45E6080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7A166436"/>
    <w:multiLevelType w:val="hybridMultilevel"/>
    <w:tmpl w:val="0C2E8274"/>
    <w:lvl w:ilvl="0" w:tplc="D99CEC6E">
      <w:start w:val="1"/>
      <w:numFmt w:val="lowerLetter"/>
      <w:lvlText w:val="%1)"/>
      <w:lvlJc w:val="left"/>
      <w:pPr>
        <w:ind w:left="866" w:hanging="1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7BCD315C"/>
    <w:multiLevelType w:val="hybridMultilevel"/>
    <w:tmpl w:val="8D5452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BFE08A4"/>
    <w:multiLevelType w:val="hybridMultilevel"/>
    <w:tmpl w:val="8C668A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7CB868EC"/>
    <w:multiLevelType w:val="hybridMultilevel"/>
    <w:tmpl w:val="A9E429D0"/>
    <w:lvl w:ilvl="0" w:tplc="E54E8FCC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EEF6FA22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7E012FE2"/>
    <w:multiLevelType w:val="hybridMultilevel"/>
    <w:tmpl w:val="E00A9244"/>
    <w:lvl w:ilvl="0" w:tplc="E54E8FCC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EEF6FA22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A450377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7E8A591D"/>
    <w:multiLevelType w:val="hybridMultilevel"/>
    <w:tmpl w:val="3790FD2C"/>
    <w:lvl w:ilvl="0" w:tplc="1F80D0A0">
      <w:start w:val="1"/>
      <w:numFmt w:val="lowerLetter"/>
      <w:lvlText w:val="%1)"/>
      <w:lvlJc w:val="left"/>
      <w:pPr>
        <w:ind w:left="375" w:hanging="1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7EBA6AF8"/>
    <w:multiLevelType w:val="hybridMultilevel"/>
    <w:tmpl w:val="9D703BD4"/>
    <w:lvl w:ilvl="0" w:tplc="47F04A02">
      <w:start w:val="1"/>
      <w:numFmt w:val="lowerLetter"/>
      <w:lvlText w:val="%1)"/>
      <w:lvlJc w:val="left"/>
      <w:pPr>
        <w:ind w:left="375" w:hanging="1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17"/>
  </w:num>
  <w:num w:numId="3">
    <w:abstractNumId w:val="93"/>
  </w:num>
  <w:num w:numId="4">
    <w:abstractNumId w:val="183"/>
  </w:num>
  <w:num w:numId="5">
    <w:abstractNumId w:val="144"/>
  </w:num>
  <w:num w:numId="6">
    <w:abstractNumId w:val="204"/>
  </w:num>
  <w:num w:numId="7">
    <w:abstractNumId w:val="219"/>
  </w:num>
  <w:num w:numId="8">
    <w:abstractNumId w:val="42"/>
  </w:num>
  <w:num w:numId="9">
    <w:abstractNumId w:val="153"/>
  </w:num>
  <w:num w:numId="10">
    <w:abstractNumId w:val="12"/>
  </w:num>
  <w:num w:numId="11">
    <w:abstractNumId w:val="195"/>
  </w:num>
  <w:num w:numId="12">
    <w:abstractNumId w:val="205"/>
  </w:num>
  <w:num w:numId="13">
    <w:abstractNumId w:val="136"/>
  </w:num>
  <w:num w:numId="14">
    <w:abstractNumId w:val="88"/>
  </w:num>
  <w:num w:numId="15">
    <w:abstractNumId w:val="67"/>
  </w:num>
  <w:num w:numId="16">
    <w:abstractNumId w:val="6"/>
  </w:num>
  <w:num w:numId="17">
    <w:abstractNumId w:val="180"/>
  </w:num>
  <w:num w:numId="18">
    <w:abstractNumId w:val="23"/>
  </w:num>
  <w:num w:numId="19">
    <w:abstractNumId w:val="114"/>
  </w:num>
  <w:num w:numId="20">
    <w:abstractNumId w:val="82"/>
  </w:num>
  <w:num w:numId="21">
    <w:abstractNumId w:val="18"/>
  </w:num>
  <w:num w:numId="22">
    <w:abstractNumId w:val="118"/>
  </w:num>
  <w:num w:numId="23">
    <w:abstractNumId w:val="135"/>
  </w:num>
  <w:num w:numId="24">
    <w:abstractNumId w:val="181"/>
  </w:num>
  <w:num w:numId="25">
    <w:abstractNumId w:val="26"/>
  </w:num>
  <w:num w:numId="26">
    <w:abstractNumId w:val="174"/>
  </w:num>
  <w:num w:numId="27">
    <w:abstractNumId w:val="177"/>
  </w:num>
  <w:num w:numId="28">
    <w:abstractNumId w:val="73"/>
  </w:num>
  <w:num w:numId="29">
    <w:abstractNumId w:val="208"/>
  </w:num>
  <w:num w:numId="30">
    <w:abstractNumId w:val="10"/>
  </w:num>
  <w:num w:numId="31">
    <w:abstractNumId w:val="33"/>
  </w:num>
  <w:num w:numId="32">
    <w:abstractNumId w:val="134"/>
  </w:num>
  <w:num w:numId="33">
    <w:abstractNumId w:val="146"/>
  </w:num>
  <w:num w:numId="34">
    <w:abstractNumId w:val="225"/>
  </w:num>
  <w:num w:numId="35">
    <w:abstractNumId w:val="200"/>
  </w:num>
  <w:num w:numId="36">
    <w:abstractNumId w:val="191"/>
  </w:num>
  <w:num w:numId="37">
    <w:abstractNumId w:val="155"/>
  </w:num>
  <w:num w:numId="38">
    <w:abstractNumId w:val="98"/>
  </w:num>
  <w:num w:numId="39">
    <w:abstractNumId w:val="124"/>
  </w:num>
  <w:num w:numId="40">
    <w:abstractNumId w:val="4"/>
  </w:num>
  <w:num w:numId="41">
    <w:abstractNumId w:val="54"/>
  </w:num>
  <w:num w:numId="42">
    <w:abstractNumId w:val="107"/>
  </w:num>
  <w:num w:numId="43">
    <w:abstractNumId w:val="29"/>
  </w:num>
  <w:num w:numId="44">
    <w:abstractNumId w:val="31"/>
  </w:num>
  <w:num w:numId="45">
    <w:abstractNumId w:val="56"/>
  </w:num>
  <w:num w:numId="46">
    <w:abstractNumId w:val="148"/>
  </w:num>
  <w:num w:numId="47">
    <w:abstractNumId w:val="186"/>
  </w:num>
  <w:num w:numId="48">
    <w:abstractNumId w:val="77"/>
  </w:num>
  <w:num w:numId="49">
    <w:abstractNumId w:val="168"/>
  </w:num>
  <w:num w:numId="50">
    <w:abstractNumId w:val="150"/>
  </w:num>
  <w:num w:numId="51">
    <w:abstractNumId w:val="81"/>
  </w:num>
  <w:num w:numId="52">
    <w:abstractNumId w:val="49"/>
  </w:num>
  <w:num w:numId="53">
    <w:abstractNumId w:val="116"/>
  </w:num>
  <w:num w:numId="54">
    <w:abstractNumId w:val="167"/>
  </w:num>
  <w:num w:numId="55">
    <w:abstractNumId w:val="197"/>
  </w:num>
  <w:num w:numId="56">
    <w:abstractNumId w:val="211"/>
  </w:num>
  <w:num w:numId="57">
    <w:abstractNumId w:val="226"/>
  </w:num>
  <w:num w:numId="58">
    <w:abstractNumId w:val="111"/>
  </w:num>
  <w:num w:numId="59">
    <w:abstractNumId w:val="215"/>
  </w:num>
  <w:num w:numId="60">
    <w:abstractNumId w:val="209"/>
  </w:num>
  <w:num w:numId="61">
    <w:abstractNumId w:val="112"/>
  </w:num>
  <w:num w:numId="62">
    <w:abstractNumId w:val="193"/>
  </w:num>
  <w:num w:numId="63">
    <w:abstractNumId w:val="221"/>
  </w:num>
  <w:num w:numId="64">
    <w:abstractNumId w:val="126"/>
  </w:num>
  <w:num w:numId="65">
    <w:abstractNumId w:val="173"/>
  </w:num>
  <w:num w:numId="66">
    <w:abstractNumId w:val="9"/>
  </w:num>
  <w:num w:numId="67">
    <w:abstractNumId w:val="46"/>
  </w:num>
  <w:num w:numId="68">
    <w:abstractNumId w:val="194"/>
  </w:num>
  <w:num w:numId="69">
    <w:abstractNumId w:val="166"/>
  </w:num>
  <w:num w:numId="70">
    <w:abstractNumId w:val="1"/>
  </w:num>
  <w:num w:numId="71">
    <w:abstractNumId w:val="227"/>
  </w:num>
  <w:num w:numId="72">
    <w:abstractNumId w:val="157"/>
  </w:num>
  <w:num w:numId="73">
    <w:abstractNumId w:val="158"/>
  </w:num>
  <w:num w:numId="74">
    <w:abstractNumId w:val="163"/>
  </w:num>
  <w:num w:numId="75">
    <w:abstractNumId w:val="110"/>
  </w:num>
  <w:num w:numId="76">
    <w:abstractNumId w:val="43"/>
  </w:num>
  <w:num w:numId="77">
    <w:abstractNumId w:val="45"/>
  </w:num>
  <w:num w:numId="78">
    <w:abstractNumId w:val="106"/>
  </w:num>
  <w:num w:numId="79">
    <w:abstractNumId w:val="59"/>
  </w:num>
  <w:num w:numId="80">
    <w:abstractNumId w:val="113"/>
  </w:num>
  <w:num w:numId="81">
    <w:abstractNumId w:val="19"/>
  </w:num>
  <w:num w:numId="82">
    <w:abstractNumId w:val="105"/>
  </w:num>
  <w:num w:numId="83">
    <w:abstractNumId w:val="3"/>
  </w:num>
  <w:num w:numId="84">
    <w:abstractNumId w:val="139"/>
  </w:num>
  <w:num w:numId="85">
    <w:abstractNumId w:val="217"/>
  </w:num>
  <w:num w:numId="86">
    <w:abstractNumId w:val="64"/>
  </w:num>
  <w:num w:numId="87">
    <w:abstractNumId w:val="70"/>
  </w:num>
  <w:num w:numId="88">
    <w:abstractNumId w:val="159"/>
  </w:num>
  <w:num w:numId="89">
    <w:abstractNumId w:val="190"/>
  </w:num>
  <w:num w:numId="90">
    <w:abstractNumId w:val="169"/>
  </w:num>
  <w:num w:numId="91">
    <w:abstractNumId w:val="224"/>
  </w:num>
  <w:num w:numId="92">
    <w:abstractNumId w:val="55"/>
  </w:num>
  <w:num w:numId="93">
    <w:abstractNumId w:val="199"/>
  </w:num>
  <w:num w:numId="94">
    <w:abstractNumId w:val="162"/>
  </w:num>
  <w:num w:numId="95">
    <w:abstractNumId w:val="128"/>
  </w:num>
  <w:num w:numId="96">
    <w:abstractNumId w:val="125"/>
  </w:num>
  <w:num w:numId="97">
    <w:abstractNumId w:val="170"/>
  </w:num>
  <w:num w:numId="98">
    <w:abstractNumId w:val="165"/>
  </w:num>
  <w:num w:numId="99">
    <w:abstractNumId w:val="175"/>
  </w:num>
  <w:num w:numId="100">
    <w:abstractNumId w:val="52"/>
  </w:num>
  <w:num w:numId="101">
    <w:abstractNumId w:val="79"/>
  </w:num>
  <w:num w:numId="102">
    <w:abstractNumId w:val="171"/>
  </w:num>
  <w:num w:numId="103">
    <w:abstractNumId w:val="76"/>
  </w:num>
  <w:num w:numId="104">
    <w:abstractNumId w:val="83"/>
  </w:num>
  <w:num w:numId="105">
    <w:abstractNumId w:val="156"/>
  </w:num>
  <w:num w:numId="106">
    <w:abstractNumId w:val="213"/>
  </w:num>
  <w:num w:numId="107">
    <w:abstractNumId w:val="154"/>
  </w:num>
  <w:num w:numId="108">
    <w:abstractNumId w:val="22"/>
  </w:num>
  <w:num w:numId="109">
    <w:abstractNumId w:val="66"/>
  </w:num>
  <w:num w:numId="110">
    <w:abstractNumId w:val="94"/>
  </w:num>
  <w:num w:numId="111">
    <w:abstractNumId w:val="143"/>
  </w:num>
  <w:num w:numId="112">
    <w:abstractNumId w:val="87"/>
  </w:num>
  <w:num w:numId="113">
    <w:abstractNumId w:val="44"/>
  </w:num>
  <w:num w:numId="114">
    <w:abstractNumId w:val="48"/>
  </w:num>
  <w:num w:numId="115">
    <w:abstractNumId w:val="85"/>
  </w:num>
  <w:num w:numId="116">
    <w:abstractNumId w:val="216"/>
  </w:num>
  <w:num w:numId="117">
    <w:abstractNumId w:val="80"/>
  </w:num>
  <w:num w:numId="118">
    <w:abstractNumId w:val="122"/>
  </w:num>
  <w:num w:numId="119">
    <w:abstractNumId w:val="62"/>
  </w:num>
  <w:num w:numId="120">
    <w:abstractNumId w:val="24"/>
  </w:num>
  <w:num w:numId="121">
    <w:abstractNumId w:val="222"/>
  </w:num>
  <w:num w:numId="122">
    <w:abstractNumId w:val="47"/>
  </w:num>
  <w:num w:numId="123">
    <w:abstractNumId w:val="164"/>
  </w:num>
  <w:num w:numId="124">
    <w:abstractNumId w:val="38"/>
  </w:num>
  <w:num w:numId="125">
    <w:abstractNumId w:val="132"/>
  </w:num>
  <w:num w:numId="126">
    <w:abstractNumId w:val="5"/>
  </w:num>
  <w:num w:numId="127">
    <w:abstractNumId w:val="39"/>
  </w:num>
  <w:num w:numId="128">
    <w:abstractNumId w:val="92"/>
  </w:num>
  <w:num w:numId="129">
    <w:abstractNumId w:val="7"/>
  </w:num>
  <w:num w:numId="130">
    <w:abstractNumId w:val="2"/>
  </w:num>
  <w:num w:numId="131">
    <w:abstractNumId w:val="203"/>
  </w:num>
  <w:num w:numId="132">
    <w:abstractNumId w:val="207"/>
  </w:num>
  <w:num w:numId="133">
    <w:abstractNumId w:val="161"/>
  </w:num>
  <w:num w:numId="134">
    <w:abstractNumId w:val="149"/>
  </w:num>
  <w:num w:numId="135">
    <w:abstractNumId w:val="17"/>
  </w:num>
  <w:num w:numId="136">
    <w:abstractNumId w:val="212"/>
  </w:num>
  <w:num w:numId="137">
    <w:abstractNumId w:val="63"/>
  </w:num>
  <w:num w:numId="138">
    <w:abstractNumId w:val="220"/>
  </w:num>
  <w:num w:numId="139">
    <w:abstractNumId w:val="218"/>
  </w:num>
  <w:num w:numId="140">
    <w:abstractNumId w:val="65"/>
  </w:num>
  <w:num w:numId="141">
    <w:abstractNumId w:val="13"/>
  </w:num>
  <w:num w:numId="142">
    <w:abstractNumId w:val="182"/>
  </w:num>
  <w:num w:numId="143">
    <w:abstractNumId w:val="206"/>
  </w:num>
  <w:num w:numId="144">
    <w:abstractNumId w:val="71"/>
  </w:num>
  <w:num w:numId="145">
    <w:abstractNumId w:val="89"/>
  </w:num>
  <w:num w:numId="146">
    <w:abstractNumId w:val="37"/>
  </w:num>
  <w:num w:numId="147">
    <w:abstractNumId w:val="35"/>
  </w:num>
  <w:num w:numId="148">
    <w:abstractNumId w:val="96"/>
  </w:num>
  <w:num w:numId="149">
    <w:abstractNumId w:val="28"/>
  </w:num>
  <w:num w:numId="150">
    <w:abstractNumId w:val="75"/>
  </w:num>
  <w:num w:numId="151">
    <w:abstractNumId w:val="97"/>
  </w:num>
  <w:num w:numId="152">
    <w:abstractNumId w:val="119"/>
  </w:num>
  <w:num w:numId="153">
    <w:abstractNumId w:val="20"/>
  </w:num>
  <w:num w:numId="154">
    <w:abstractNumId w:val="147"/>
  </w:num>
  <w:num w:numId="155">
    <w:abstractNumId w:val="51"/>
  </w:num>
  <w:num w:numId="156">
    <w:abstractNumId w:val="178"/>
  </w:num>
  <w:num w:numId="157">
    <w:abstractNumId w:val="202"/>
  </w:num>
  <w:num w:numId="158">
    <w:abstractNumId w:val="78"/>
  </w:num>
  <w:num w:numId="159">
    <w:abstractNumId w:val="16"/>
  </w:num>
  <w:num w:numId="160">
    <w:abstractNumId w:val="36"/>
  </w:num>
  <w:num w:numId="161">
    <w:abstractNumId w:val="69"/>
  </w:num>
  <w:num w:numId="162">
    <w:abstractNumId w:val="152"/>
  </w:num>
  <w:num w:numId="163">
    <w:abstractNumId w:val="123"/>
  </w:num>
  <w:num w:numId="164">
    <w:abstractNumId w:val="145"/>
  </w:num>
  <w:num w:numId="165">
    <w:abstractNumId w:val="84"/>
  </w:num>
  <w:num w:numId="166">
    <w:abstractNumId w:val="32"/>
  </w:num>
  <w:num w:numId="167">
    <w:abstractNumId w:val="68"/>
  </w:num>
  <w:num w:numId="168">
    <w:abstractNumId w:val="0"/>
  </w:num>
  <w:num w:numId="169">
    <w:abstractNumId w:val="130"/>
  </w:num>
  <w:num w:numId="170">
    <w:abstractNumId w:val="104"/>
  </w:num>
  <w:num w:numId="171">
    <w:abstractNumId w:val="120"/>
  </w:num>
  <w:num w:numId="172">
    <w:abstractNumId w:val="127"/>
  </w:num>
  <w:num w:numId="173">
    <w:abstractNumId w:val="108"/>
  </w:num>
  <w:num w:numId="174">
    <w:abstractNumId w:val="196"/>
  </w:num>
  <w:num w:numId="175">
    <w:abstractNumId w:val="142"/>
  </w:num>
  <w:num w:numId="176">
    <w:abstractNumId w:val="8"/>
  </w:num>
  <w:num w:numId="177">
    <w:abstractNumId w:val="100"/>
  </w:num>
  <w:num w:numId="178">
    <w:abstractNumId w:val="192"/>
  </w:num>
  <w:num w:numId="179">
    <w:abstractNumId w:val="14"/>
  </w:num>
  <w:num w:numId="180">
    <w:abstractNumId w:val="133"/>
  </w:num>
  <w:num w:numId="181">
    <w:abstractNumId w:val="172"/>
  </w:num>
  <w:num w:numId="182">
    <w:abstractNumId w:val="121"/>
  </w:num>
  <w:num w:numId="183">
    <w:abstractNumId w:val="109"/>
  </w:num>
  <w:num w:numId="184">
    <w:abstractNumId w:val="99"/>
  </w:num>
  <w:num w:numId="185">
    <w:abstractNumId w:val="101"/>
  </w:num>
  <w:num w:numId="186">
    <w:abstractNumId w:val="95"/>
  </w:num>
  <w:num w:numId="187">
    <w:abstractNumId w:val="30"/>
  </w:num>
  <w:num w:numId="188">
    <w:abstractNumId w:val="57"/>
  </w:num>
  <w:num w:numId="189">
    <w:abstractNumId w:val="184"/>
  </w:num>
  <w:num w:numId="190">
    <w:abstractNumId w:val="138"/>
  </w:num>
  <w:num w:numId="191">
    <w:abstractNumId w:val="115"/>
  </w:num>
  <w:num w:numId="192">
    <w:abstractNumId w:val="189"/>
  </w:num>
  <w:num w:numId="193">
    <w:abstractNumId w:val="131"/>
  </w:num>
  <w:num w:numId="194">
    <w:abstractNumId w:val="91"/>
  </w:num>
  <w:num w:numId="195">
    <w:abstractNumId w:val="40"/>
  </w:num>
  <w:num w:numId="196">
    <w:abstractNumId w:val="58"/>
  </w:num>
  <w:num w:numId="197">
    <w:abstractNumId w:val="198"/>
  </w:num>
  <w:num w:numId="198">
    <w:abstractNumId w:val="90"/>
  </w:num>
  <w:num w:numId="199">
    <w:abstractNumId w:val="15"/>
  </w:num>
  <w:num w:numId="200">
    <w:abstractNumId w:val="103"/>
  </w:num>
  <w:num w:numId="201">
    <w:abstractNumId w:val="102"/>
  </w:num>
  <w:num w:numId="202">
    <w:abstractNumId w:val="179"/>
  </w:num>
  <w:num w:numId="203">
    <w:abstractNumId w:val="137"/>
  </w:num>
  <w:num w:numId="204">
    <w:abstractNumId w:val="60"/>
  </w:num>
  <w:num w:numId="205">
    <w:abstractNumId w:val="201"/>
  </w:num>
  <w:num w:numId="206">
    <w:abstractNumId w:val="187"/>
  </w:num>
  <w:num w:numId="207">
    <w:abstractNumId w:val="151"/>
  </w:num>
  <w:num w:numId="208">
    <w:abstractNumId w:val="53"/>
  </w:num>
  <w:num w:numId="209">
    <w:abstractNumId w:val="188"/>
  </w:num>
  <w:num w:numId="210">
    <w:abstractNumId w:val="141"/>
  </w:num>
  <w:num w:numId="211">
    <w:abstractNumId w:val="50"/>
  </w:num>
  <w:num w:numId="212">
    <w:abstractNumId w:val="34"/>
  </w:num>
  <w:num w:numId="213">
    <w:abstractNumId w:val="214"/>
  </w:num>
  <w:num w:numId="214">
    <w:abstractNumId w:val="129"/>
  </w:num>
  <w:num w:numId="215">
    <w:abstractNumId w:val="185"/>
  </w:num>
  <w:num w:numId="216">
    <w:abstractNumId w:val="176"/>
  </w:num>
  <w:num w:numId="217">
    <w:abstractNumId w:val="21"/>
  </w:num>
  <w:num w:numId="218">
    <w:abstractNumId w:val="27"/>
  </w:num>
  <w:num w:numId="219">
    <w:abstractNumId w:val="223"/>
  </w:num>
  <w:num w:numId="220">
    <w:abstractNumId w:val="72"/>
  </w:num>
  <w:num w:numId="221">
    <w:abstractNumId w:val="61"/>
  </w:num>
  <w:num w:numId="222">
    <w:abstractNumId w:val="86"/>
  </w:num>
  <w:num w:numId="223">
    <w:abstractNumId w:val="140"/>
  </w:num>
  <w:num w:numId="224">
    <w:abstractNumId w:val="41"/>
  </w:num>
  <w:num w:numId="225">
    <w:abstractNumId w:val="210"/>
  </w:num>
  <w:num w:numId="226">
    <w:abstractNumId w:val="160"/>
  </w:num>
  <w:num w:numId="227">
    <w:abstractNumId w:val="74"/>
  </w:num>
  <w:num w:numId="228">
    <w:abstractNumId w:val="11"/>
  </w:num>
  <w:numIdMacAtCleanup w:val="2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oNotTrackFormatting/>
  <w:documentProtection w:edit="trackedChanges" w:enforcement="0"/>
  <w:defaultTabStop w:val="567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556"/>
    <w:rsid w:val="000007D0"/>
    <w:rsid w:val="00000C74"/>
    <w:rsid w:val="00000DF5"/>
    <w:rsid w:val="00001436"/>
    <w:rsid w:val="00002CF0"/>
    <w:rsid w:val="00002F22"/>
    <w:rsid w:val="000030FB"/>
    <w:rsid w:val="00004885"/>
    <w:rsid w:val="000053C4"/>
    <w:rsid w:val="00005525"/>
    <w:rsid w:val="00006F10"/>
    <w:rsid w:val="0000703E"/>
    <w:rsid w:val="00007C43"/>
    <w:rsid w:val="0001000C"/>
    <w:rsid w:val="00012BAB"/>
    <w:rsid w:val="000145AC"/>
    <w:rsid w:val="00015395"/>
    <w:rsid w:val="00015673"/>
    <w:rsid w:val="00015948"/>
    <w:rsid w:val="00015CFA"/>
    <w:rsid w:val="000161D8"/>
    <w:rsid w:val="0001625D"/>
    <w:rsid w:val="00017560"/>
    <w:rsid w:val="00020129"/>
    <w:rsid w:val="0002049C"/>
    <w:rsid w:val="00021287"/>
    <w:rsid w:val="000231B0"/>
    <w:rsid w:val="00023932"/>
    <w:rsid w:val="00023B92"/>
    <w:rsid w:val="00024321"/>
    <w:rsid w:val="00024A38"/>
    <w:rsid w:val="00026711"/>
    <w:rsid w:val="00026865"/>
    <w:rsid w:val="00026CA6"/>
    <w:rsid w:val="00027336"/>
    <w:rsid w:val="000278A0"/>
    <w:rsid w:val="00027BD5"/>
    <w:rsid w:val="00027F1F"/>
    <w:rsid w:val="00027F37"/>
    <w:rsid w:val="00030A8F"/>
    <w:rsid w:val="00031A50"/>
    <w:rsid w:val="00031E57"/>
    <w:rsid w:val="000320AE"/>
    <w:rsid w:val="000326CC"/>
    <w:rsid w:val="000329F2"/>
    <w:rsid w:val="00032A8B"/>
    <w:rsid w:val="00033A38"/>
    <w:rsid w:val="00033D4D"/>
    <w:rsid w:val="00033EE4"/>
    <w:rsid w:val="000347EA"/>
    <w:rsid w:val="0003481C"/>
    <w:rsid w:val="00034A69"/>
    <w:rsid w:val="00034DCB"/>
    <w:rsid w:val="000352C2"/>
    <w:rsid w:val="00035334"/>
    <w:rsid w:val="000354DE"/>
    <w:rsid w:val="00036CC5"/>
    <w:rsid w:val="00037167"/>
    <w:rsid w:val="00037448"/>
    <w:rsid w:val="0004013C"/>
    <w:rsid w:val="000404D2"/>
    <w:rsid w:val="00040CBE"/>
    <w:rsid w:val="0004170C"/>
    <w:rsid w:val="00042359"/>
    <w:rsid w:val="00042584"/>
    <w:rsid w:val="000426A8"/>
    <w:rsid w:val="000427BD"/>
    <w:rsid w:val="00042B7A"/>
    <w:rsid w:val="00042FB1"/>
    <w:rsid w:val="00042FD8"/>
    <w:rsid w:val="00045216"/>
    <w:rsid w:val="00045ED6"/>
    <w:rsid w:val="000469AF"/>
    <w:rsid w:val="00047626"/>
    <w:rsid w:val="00050886"/>
    <w:rsid w:val="000511C2"/>
    <w:rsid w:val="000518A2"/>
    <w:rsid w:val="00051E3C"/>
    <w:rsid w:val="0005258A"/>
    <w:rsid w:val="00052C09"/>
    <w:rsid w:val="00052E45"/>
    <w:rsid w:val="000543B7"/>
    <w:rsid w:val="00056776"/>
    <w:rsid w:val="00057264"/>
    <w:rsid w:val="00057595"/>
    <w:rsid w:val="00057849"/>
    <w:rsid w:val="00057C59"/>
    <w:rsid w:val="00060097"/>
    <w:rsid w:val="000601C8"/>
    <w:rsid w:val="0006148B"/>
    <w:rsid w:val="000617F7"/>
    <w:rsid w:val="000625D0"/>
    <w:rsid w:val="00062A39"/>
    <w:rsid w:val="00062F1A"/>
    <w:rsid w:val="00063118"/>
    <w:rsid w:val="00063381"/>
    <w:rsid w:val="0006387E"/>
    <w:rsid w:val="000639EA"/>
    <w:rsid w:val="00065BA0"/>
    <w:rsid w:val="0006625F"/>
    <w:rsid w:val="0006686C"/>
    <w:rsid w:val="00066FD9"/>
    <w:rsid w:val="000670B2"/>
    <w:rsid w:val="00067CAE"/>
    <w:rsid w:val="00070EC7"/>
    <w:rsid w:val="000710E6"/>
    <w:rsid w:val="00071819"/>
    <w:rsid w:val="0007346C"/>
    <w:rsid w:val="00073884"/>
    <w:rsid w:val="000769EA"/>
    <w:rsid w:val="000774B0"/>
    <w:rsid w:val="000777B8"/>
    <w:rsid w:val="00077869"/>
    <w:rsid w:val="00077BCE"/>
    <w:rsid w:val="000803C9"/>
    <w:rsid w:val="00080840"/>
    <w:rsid w:val="00082758"/>
    <w:rsid w:val="00082A36"/>
    <w:rsid w:val="000835E5"/>
    <w:rsid w:val="00085105"/>
    <w:rsid w:val="00085567"/>
    <w:rsid w:val="00085AB2"/>
    <w:rsid w:val="00085BD6"/>
    <w:rsid w:val="000876BE"/>
    <w:rsid w:val="00087E60"/>
    <w:rsid w:val="00094005"/>
    <w:rsid w:val="00094C5A"/>
    <w:rsid w:val="00094FD2"/>
    <w:rsid w:val="00096027"/>
    <w:rsid w:val="000967E1"/>
    <w:rsid w:val="00097432"/>
    <w:rsid w:val="000A0F69"/>
    <w:rsid w:val="000A184A"/>
    <w:rsid w:val="000A1CD0"/>
    <w:rsid w:val="000A2036"/>
    <w:rsid w:val="000A2CDD"/>
    <w:rsid w:val="000A38ED"/>
    <w:rsid w:val="000A3FFC"/>
    <w:rsid w:val="000A4E51"/>
    <w:rsid w:val="000A62E0"/>
    <w:rsid w:val="000A71F8"/>
    <w:rsid w:val="000A77FA"/>
    <w:rsid w:val="000A7A05"/>
    <w:rsid w:val="000A7FC7"/>
    <w:rsid w:val="000B068E"/>
    <w:rsid w:val="000B0997"/>
    <w:rsid w:val="000B0A06"/>
    <w:rsid w:val="000B17BA"/>
    <w:rsid w:val="000B20A0"/>
    <w:rsid w:val="000B24F0"/>
    <w:rsid w:val="000B29AC"/>
    <w:rsid w:val="000B2AF1"/>
    <w:rsid w:val="000B2F45"/>
    <w:rsid w:val="000B33E6"/>
    <w:rsid w:val="000B4060"/>
    <w:rsid w:val="000B4BCD"/>
    <w:rsid w:val="000B5119"/>
    <w:rsid w:val="000B586E"/>
    <w:rsid w:val="000B7667"/>
    <w:rsid w:val="000B7C68"/>
    <w:rsid w:val="000B7D2E"/>
    <w:rsid w:val="000C2D41"/>
    <w:rsid w:val="000C2DD6"/>
    <w:rsid w:val="000C3256"/>
    <w:rsid w:val="000C3AF4"/>
    <w:rsid w:val="000C4896"/>
    <w:rsid w:val="000C4EFA"/>
    <w:rsid w:val="000C63C9"/>
    <w:rsid w:val="000C678B"/>
    <w:rsid w:val="000C7931"/>
    <w:rsid w:val="000C7DB8"/>
    <w:rsid w:val="000C7DEE"/>
    <w:rsid w:val="000D17C1"/>
    <w:rsid w:val="000D2904"/>
    <w:rsid w:val="000D2D8D"/>
    <w:rsid w:val="000D340A"/>
    <w:rsid w:val="000D3928"/>
    <w:rsid w:val="000D46EC"/>
    <w:rsid w:val="000D5370"/>
    <w:rsid w:val="000D65F5"/>
    <w:rsid w:val="000D7041"/>
    <w:rsid w:val="000E135B"/>
    <w:rsid w:val="000E178E"/>
    <w:rsid w:val="000E28A9"/>
    <w:rsid w:val="000E2C92"/>
    <w:rsid w:val="000E450F"/>
    <w:rsid w:val="000E4FCF"/>
    <w:rsid w:val="000E50FA"/>
    <w:rsid w:val="000E54FF"/>
    <w:rsid w:val="000E63CE"/>
    <w:rsid w:val="000E6D97"/>
    <w:rsid w:val="000E7C4A"/>
    <w:rsid w:val="000F0163"/>
    <w:rsid w:val="000F166B"/>
    <w:rsid w:val="000F1F9E"/>
    <w:rsid w:val="000F391F"/>
    <w:rsid w:val="000F3C51"/>
    <w:rsid w:val="000F3E12"/>
    <w:rsid w:val="000F67DC"/>
    <w:rsid w:val="000F7220"/>
    <w:rsid w:val="00100FB0"/>
    <w:rsid w:val="00101569"/>
    <w:rsid w:val="00103D00"/>
    <w:rsid w:val="00104F86"/>
    <w:rsid w:val="00105931"/>
    <w:rsid w:val="001060BD"/>
    <w:rsid w:val="001061B8"/>
    <w:rsid w:val="00106E51"/>
    <w:rsid w:val="00107B66"/>
    <w:rsid w:val="00107E6E"/>
    <w:rsid w:val="00107EE5"/>
    <w:rsid w:val="00111B1C"/>
    <w:rsid w:val="00114350"/>
    <w:rsid w:val="00114CA3"/>
    <w:rsid w:val="00115045"/>
    <w:rsid w:val="00115089"/>
    <w:rsid w:val="0011571B"/>
    <w:rsid w:val="00116285"/>
    <w:rsid w:val="0011629C"/>
    <w:rsid w:val="00116B4A"/>
    <w:rsid w:val="001201E1"/>
    <w:rsid w:val="00120527"/>
    <w:rsid w:val="00120543"/>
    <w:rsid w:val="00120FAF"/>
    <w:rsid w:val="00121749"/>
    <w:rsid w:val="00121DCB"/>
    <w:rsid w:val="00121F7E"/>
    <w:rsid w:val="0012210D"/>
    <w:rsid w:val="00122C74"/>
    <w:rsid w:val="0012304C"/>
    <w:rsid w:val="001237EB"/>
    <w:rsid w:val="00123AC3"/>
    <w:rsid w:val="00124F26"/>
    <w:rsid w:val="00125756"/>
    <w:rsid w:val="001263BC"/>
    <w:rsid w:val="00126B9B"/>
    <w:rsid w:val="00126E88"/>
    <w:rsid w:val="00127751"/>
    <w:rsid w:val="00127D06"/>
    <w:rsid w:val="001300EB"/>
    <w:rsid w:val="001306A5"/>
    <w:rsid w:val="001312F5"/>
    <w:rsid w:val="001314E4"/>
    <w:rsid w:val="00134349"/>
    <w:rsid w:val="001363F2"/>
    <w:rsid w:val="001369F1"/>
    <w:rsid w:val="00136D42"/>
    <w:rsid w:val="001371AC"/>
    <w:rsid w:val="00137371"/>
    <w:rsid w:val="00140A15"/>
    <w:rsid w:val="0014110D"/>
    <w:rsid w:val="00141680"/>
    <w:rsid w:val="00141ADB"/>
    <w:rsid w:val="00142827"/>
    <w:rsid w:val="00145C4F"/>
    <w:rsid w:val="001469DD"/>
    <w:rsid w:val="00146A6B"/>
    <w:rsid w:val="00150B50"/>
    <w:rsid w:val="00151C13"/>
    <w:rsid w:val="00154341"/>
    <w:rsid w:val="0015540B"/>
    <w:rsid w:val="00155556"/>
    <w:rsid w:val="00155A3A"/>
    <w:rsid w:val="0015621E"/>
    <w:rsid w:val="00156BA0"/>
    <w:rsid w:val="001578DD"/>
    <w:rsid w:val="001613E6"/>
    <w:rsid w:val="00162545"/>
    <w:rsid w:val="00162DE5"/>
    <w:rsid w:val="00163C1E"/>
    <w:rsid w:val="0016498E"/>
    <w:rsid w:val="00164BB6"/>
    <w:rsid w:val="00166983"/>
    <w:rsid w:val="00166E9B"/>
    <w:rsid w:val="00167D29"/>
    <w:rsid w:val="00170C6A"/>
    <w:rsid w:val="0017197D"/>
    <w:rsid w:val="00172811"/>
    <w:rsid w:val="001732DC"/>
    <w:rsid w:val="001734DC"/>
    <w:rsid w:val="001739BE"/>
    <w:rsid w:val="00177378"/>
    <w:rsid w:val="0017758A"/>
    <w:rsid w:val="00180854"/>
    <w:rsid w:val="00180B43"/>
    <w:rsid w:val="001821C2"/>
    <w:rsid w:val="001833B1"/>
    <w:rsid w:val="00183EB2"/>
    <w:rsid w:val="00186430"/>
    <w:rsid w:val="00186C0D"/>
    <w:rsid w:val="00187DCE"/>
    <w:rsid w:val="00190848"/>
    <w:rsid w:val="00191407"/>
    <w:rsid w:val="00192397"/>
    <w:rsid w:val="0019287C"/>
    <w:rsid w:val="00192A7B"/>
    <w:rsid w:val="00192E24"/>
    <w:rsid w:val="00192FCB"/>
    <w:rsid w:val="0019396C"/>
    <w:rsid w:val="0019448A"/>
    <w:rsid w:val="001945E2"/>
    <w:rsid w:val="0019465D"/>
    <w:rsid w:val="0019483F"/>
    <w:rsid w:val="001954BD"/>
    <w:rsid w:val="0019563B"/>
    <w:rsid w:val="001970CA"/>
    <w:rsid w:val="00197475"/>
    <w:rsid w:val="00197792"/>
    <w:rsid w:val="00197B5F"/>
    <w:rsid w:val="001A01F7"/>
    <w:rsid w:val="001A033F"/>
    <w:rsid w:val="001A0F51"/>
    <w:rsid w:val="001A1907"/>
    <w:rsid w:val="001A24E4"/>
    <w:rsid w:val="001A2650"/>
    <w:rsid w:val="001A2A45"/>
    <w:rsid w:val="001A2B96"/>
    <w:rsid w:val="001A3CD8"/>
    <w:rsid w:val="001A45EE"/>
    <w:rsid w:val="001A4B2D"/>
    <w:rsid w:val="001A4ED7"/>
    <w:rsid w:val="001A5309"/>
    <w:rsid w:val="001A5CF2"/>
    <w:rsid w:val="001A5DAC"/>
    <w:rsid w:val="001A78C7"/>
    <w:rsid w:val="001B0FE9"/>
    <w:rsid w:val="001B12AC"/>
    <w:rsid w:val="001B25BF"/>
    <w:rsid w:val="001B3115"/>
    <w:rsid w:val="001B3565"/>
    <w:rsid w:val="001B376A"/>
    <w:rsid w:val="001B3CAC"/>
    <w:rsid w:val="001B46C7"/>
    <w:rsid w:val="001B5D39"/>
    <w:rsid w:val="001B5DE9"/>
    <w:rsid w:val="001B62E1"/>
    <w:rsid w:val="001B6988"/>
    <w:rsid w:val="001B6F4F"/>
    <w:rsid w:val="001C00E1"/>
    <w:rsid w:val="001C0FDD"/>
    <w:rsid w:val="001C1AE3"/>
    <w:rsid w:val="001C1F9B"/>
    <w:rsid w:val="001C262A"/>
    <w:rsid w:val="001C2994"/>
    <w:rsid w:val="001C352A"/>
    <w:rsid w:val="001C359D"/>
    <w:rsid w:val="001C4B4D"/>
    <w:rsid w:val="001C5267"/>
    <w:rsid w:val="001C5CA4"/>
    <w:rsid w:val="001C6CBE"/>
    <w:rsid w:val="001C703E"/>
    <w:rsid w:val="001C7C3E"/>
    <w:rsid w:val="001D04CC"/>
    <w:rsid w:val="001D07D6"/>
    <w:rsid w:val="001D0A35"/>
    <w:rsid w:val="001D1006"/>
    <w:rsid w:val="001D1446"/>
    <w:rsid w:val="001D3A1E"/>
    <w:rsid w:val="001D3C05"/>
    <w:rsid w:val="001D4A22"/>
    <w:rsid w:val="001D4E84"/>
    <w:rsid w:val="001D5186"/>
    <w:rsid w:val="001D5414"/>
    <w:rsid w:val="001D5684"/>
    <w:rsid w:val="001D6D8F"/>
    <w:rsid w:val="001D6EF2"/>
    <w:rsid w:val="001E0203"/>
    <w:rsid w:val="001E06A0"/>
    <w:rsid w:val="001E1925"/>
    <w:rsid w:val="001E2169"/>
    <w:rsid w:val="001E420A"/>
    <w:rsid w:val="001E4F75"/>
    <w:rsid w:val="001E5C4A"/>
    <w:rsid w:val="001E69F5"/>
    <w:rsid w:val="001E7284"/>
    <w:rsid w:val="001F02A5"/>
    <w:rsid w:val="001F0C09"/>
    <w:rsid w:val="001F0F5C"/>
    <w:rsid w:val="001F104D"/>
    <w:rsid w:val="001F16D3"/>
    <w:rsid w:val="001F19B4"/>
    <w:rsid w:val="001F3A2D"/>
    <w:rsid w:val="001F3D9D"/>
    <w:rsid w:val="001F4756"/>
    <w:rsid w:val="001F4F52"/>
    <w:rsid w:val="001F5102"/>
    <w:rsid w:val="001F5683"/>
    <w:rsid w:val="001F7681"/>
    <w:rsid w:val="001F7BD9"/>
    <w:rsid w:val="001F7E45"/>
    <w:rsid w:val="00200744"/>
    <w:rsid w:val="002007C9"/>
    <w:rsid w:val="00200A43"/>
    <w:rsid w:val="00200D1C"/>
    <w:rsid w:val="002033CB"/>
    <w:rsid w:val="00203D48"/>
    <w:rsid w:val="002043AE"/>
    <w:rsid w:val="0020480E"/>
    <w:rsid w:val="0020491D"/>
    <w:rsid w:val="00205070"/>
    <w:rsid w:val="00205305"/>
    <w:rsid w:val="00205AF7"/>
    <w:rsid w:val="00205B58"/>
    <w:rsid w:val="002069B7"/>
    <w:rsid w:val="00207B87"/>
    <w:rsid w:val="00207CD9"/>
    <w:rsid w:val="002108EA"/>
    <w:rsid w:val="00210BC1"/>
    <w:rsid w:val="00210E26"/>
    <w:rsid w:val="0021377B"/>
    <w:rsid w:val="002139F2"/>
    <w:rsid w:val="00213AAE"/>
    <w:rsid w:val="00213BBB"/>
    <w:rsid w:val="0021508E"/>
    <w:rsid w:val="002155D3"/>
    <w:rsid w:val="00216358"/>
    <w:rsid w:val="00216A92"/>
    <w:rsid w:val="00220DA5"/>
    <w:rsid w:val="002216D2"/>
    <w:rsid w:val="00221835"/>
    <w:rsid w:val="00221C30"/>
    <w:rsid w:val="002220B1"/>
    <w:rsid w:val="00223110"/>
    <w:rsid w:val="00223BC5"/>
    <w:rsid w:val="00223E83"/>
    <w:rsid w:val="002247E4"/>
    <w:rsid w:val="00224872"/>
    <w:rsid w:val="00225B9C"/>
    <w:rsid w:val="00226A41"/>
    <w:rsid w:val="002272A4"/>
    <w:rsid w:val="0022786F"/>
    <w:rsid w:val="0023048B"/>
    <w:rsid w:val="0023080A"/>
    <w:rsid w:val="002311BD"/>
    <w:rsid w:val="00231A1E"/>
    <w:rsid w:val="00231A50"/>
    <w:rsid w:val="00231D41"/>
    <w:rsid w:val="00232381"/>
    <w:rsid w:val="00233127"/>
    <w:rsid w:val="0023342C"/>
    <w:rsid w:val="00234E2B"/>
    <w:rsid w:val="0023600C"/>
    <w:rsid w:val="00236C45"/>
    <w:rsid w:val="002378C5"/>
    <w:rsid w:val="002403AC"/>
    <w:rsid w:val="00244374"/>
    <w:rsid w:val="0024516E"/>
    <w:rsid w:val="00246E93"/>
    <w:rsid w:val="002475AF"/>
    <w:rsid w:val="0024775F"/>
    <w:rsid w:val="00250841"/>
    <w:rsid w:val="0025176F"/>
    <w:rsid w:val="002522D3"/>
    <w:rsid w:val="00254276"/>
    <w:rsid w:val="002542FD"/>
    <w:rsid w:val="00254517"/>
    <w:rsid w:val="00255456"/>
    <w:rsid w:val="00255CA1"/>
    <w:rsid w:val="0025724E"/>
    <w:rsid w:val="002602C0"/>
    <w:rsid w:val="00260C47"/>
    <w:rsid w:val="00261CAE"/>
    <w:rsid w:val="0026218E"/>
    <w:rsid w:val="00262FC6"/>
    <w:rsid w:val="00263D41"/>
    <w:rsid w:val="00264B9E"/>
    <w:rsid w:val="00264DC8"/>
    <w:rsid w:val="002672B1"/>
    <w:rsid w:val="00267399"/>
    <w:rsid w:val="00267E32"/>
    <w:rsid w:val="0027120F"/>
    <w:rsid w:val="002715AA"/>
    <w:rsid w:val="00273BB3"/>
    <w:rsid w:val="00273CCD"/>
    <w:rsid w:val="002755A8"/>
    <w:rsid w:val="0027599F"/>
    <w:rsid w:val="00276865"/>
    <w:rsid w:val="00276EBD"/>
    <w:rsid w:val="002775C6"/>
    <w:rsid w:val="00277869"/>
    <w:rsid w:val="002800EE"/>
    <w:rsid w:val="002803E3"/>
    <w:rsid w:val="0028073A"/>
    <w:rsid w:val="002809C3"/>
    <w:rsid w:val="00282DC7"/>
    <w:rsid w:val="00282E1F"/>
    <w:rsid w:val="00284B53"/>
    <w:rsid w:val="00285629"/>
    <w:rsid w:val="00286FC4"/>
    <w:rsid w:val="002901C1"/>
    <w:rsid w:val="002909FC"/>
    <w:rsid w:val="00290B90"/>
    <w:rsid w:val="002919C3"/>
    <w:rsid w:val="00291E07"/>
    <w:rsid w:val="00292A4C"/>
    <w:rsid w:val="00292BBA"/>
    <w:rsid w:val="00293219"/>
    <w:rsid w:val="002935F4"/>
    <w:rsid w:val="00293983"/>
    <w:rsid w:val="00293A9B"/>
    <w:rsid w:val="00294D32"/>
    <w:rsid w:val="002955D9"/>
    <w:rsid w:val="002967F2"/>
    <w:rsid w:val="00296E91"/>
    <w:rsid w:val="00297B96"/>
    <w:rsid w:val="002A00A1"/>
    <w:rsid w:val="002A0729"/>
    <w:rsid w:val="002A091E"/>
    <w:rsid w:val="002A0DC8"/>
    <w:rsid w:val="002A0EAE"/>
    <w:rsid w:val="002A1803"/>
    <w:rsid w:val="002A3953"/>
    <w:rsid w:val="002A39FD"/>
    <w:rsid w:val="002A446E"/>
    <w:rsid w:val="002A5B53"/>
    <w:rsid w:val="002A625B"/>
    <w:rsid w:val="002A6952"/>
    <w:rsid w:val="002B00B2"/>
    <w:rsid w:val="002B108E"/>
    <w:rsid w:val="002B20A9"/>
    <w:rsid w:val="002B2B56"/>
    <w:rsid w:val="002B34B3"/>
    <w:rsid w:val="002B3746"/>
    <w:rsid w:val="002B3914"/>
    <w:rsid w:val="002B5714"/>
    <w:rsid w:val="002B60F2"/>
    <w:rsid w:val="002B73FA"/>
    <w:rsid w:val="002C1237"/>
    <w:rsid w:val="002C1682"/>
    <w:rsid w:val="002C1D19"/>
    <w:rsid w:val="002C2478"/>
    <w:rsid w:val="002C254B"/>
    <w:rsid w:val="002C291F"/>
    <w:rsid w:val="002C29F8"/>
    <w:rsid w:val="002C4513"/>
    <w:rsid w:val="002C591D"/>
    <w:rsid w:val="002C59EA"/>
    <w:rsid w:val="002C5BE0"/>
    <w:rsid w:val="002C5CEB"/>
    <w:rsid w:val="002C60BC"/>
    <w:rsid w:val="002C68DD"/>
    <w:rsid w:val="002C69B6"/>
    <w:rsid w:val="002C7D54"/>
    <w:rsid w:val="002D0219"/>
    <w:rsid w:val="002D042C"/>
    <w:rsid w:val="002D0478"/>
    <w:rsid w:val="002D1CCF"/>
    <w:rsid w:val="002D3A8F"/>
    <w:rsid w:val="002D4871"/>
    <w:rsid w:val="002D4DA7"/>
    <w:rsid w:val="002D574D"/>
    <w:rsid w:val="002D7759"/>
    <w:rsid w:val="002D7E0D"/>
    <w:rsid w:val="002E0A71"/>
    <w:rsid w:val="002E0BEB"/>
    <w:rsid w:val="002E1D2F"/>
    <w:rsid w:val="002E2209"/>
    <w:rsid w:val="002E25C2"/>
    <w:rsid w:val="002E2D09"/>
    <w:rsid w:val="002E48CE"/>
    <w:rsid w:val="002E4BBC"/>
    <w:rsid w:val="002E6294"/>
    <w:rsid w:val="002E63A5"/>
    <w:rsid w:val="002F2A2A"/>
    <w:rsid w:val="002F2C48"/>
    <w:rsid w:val="002F4757"/>
    <w:rsid w:val="002F592A"/>
    <w:rsid w:val="002F5E1A"/>
    <w:rsid w:val="002F6EA8"/>
    <w:rsid w:val="002F7EE8"/>
    <w:rsid w:val="002F7FC8"/>
    <w:rsid w:val="0030043D"/>
    <w:rsid w:val="003007D0"/>
    <w:rsid w:val="0030111A"/>
    <w:rsid w:val="0030230D"/>
    <w:rsid w:val="00302904"/>
    <w:rsid w:val="00303FFE"/>
    <w:rsid w:val="00305745"/>
    <w:rsid w:val="00306389"/>
    <w:rsid w:val="0030735B"/>
    <w:rsid w:val="00307AD1"/>
    <w:rsid w:val="00307DB0"/>
    <w:rsid w:val="00311AC3"/>
    <w:rsid w:val="00311BF7"/>
    <w:rsid w:val="0031220A"/>
    <w:rsid w:val="003124B7"/>
    <w:rsid w:val="0031418D"/>
    <w:rsid w:val="003145D3"/>
    <w:rsid w:val="00314D1B"/>
    <w:rsid w:val="00315444"/>
    <w:rsid w:val="00315776"/>
    <w:rsid w:val="00315E22"/>
    <w:rsid w:val="00315EE0"/>
    <w:rsid w:val="00316DEC"/>
    <w:rsid w:val="0031750B"/>
    <w:rsid w:val="003175AA"/>
    <w:rsid w:val="0031795E"/>
    <w:rsid w:val="00320A24"/>
    <w:rsid w:val="0032106B"/>
    <w:rsid w:val="003214CC"/>
    <w:rsid w:val="003217BD"/>
    <w:rsid w:val="00322771"/>
    <w:rsid w:val="003232CF"/>
    <w:rsid w:val="00325A8A"/>
    <w:rsid w:val="00326C84"/>
    <w:rsid w:val="00330E39"/>
    <w:rsid w:val="00330E94"/>
    <w:rsid w:val="00330F2B"/>
    <w:rsid w:val="003310BE"/>
    <w:rsid w:val="00331715"/>
    <w:rsid w:val="00331770"/>
    <w:rsid w:val="0033179D"/>
    <w:rsid w:val="00332CB2"/>
    <w:rsid w:val="00332DF1"/>
    <w:rsid w:val="00333344"/>
    <w:rsid w:val="003335B5"/>
    <w:rsid w:val="00334457"/>
    <w:rsid w:val="003357F4"/>
    <w:rsid w:val="003364EF"/>
    <w:rsid w:val="003374B1"/>
    <w:rsid w:val="003379A8"/>
    <w:rsid w:val="00337AAE"/>
    <w:rsid w:val="00337B3F"/>
    <w:rsid w:val="0034152D"/>
    <w:rsid w:val="00341748"/>
    <w:rsid w:val="0034175C"/>
    <w:rsid w:val="00341885"/>
    <w:rsid w:val="00341C57"/>
    <w:rsid w:val="0034318E"/>
    <w:rsid w:val="00343736"/>
    <w:rsid w:val="00343E24"/>
    <w:rsid w:val="00343E4D"/>
    <w:rsid w:val="00344217"/>
    <w:rsid w:val="003461F8"/>
    <w:rsid w:val="00346350"/>
    <w:rsid w:val="00346D3D"/>
    <w:rsid w:val="00346D9F"/>
    <w:rsid w:val="0034768D"/>
    <w:rsid w:val="003477CF"/>
    <w:rsid w:val="00347DCB"/>
    <w:rsid w:val="00350EB6"/>
    <w:rsid w:val="00350EED"/>
    <w:rsid w:val="00351C8D"/>
    <w:rsid w:val="00352DB3"/>
    <w:rsid w:val="00352E02"/>
    <w:rsid w:val="00352EB8"/>
    <w:rsid w:val="003536B4"/>
    <w:rsid w:val="00353A51"/>
    <w:rsid w:val="00353C6A"/>
    <w:rsid w:val="00353FD7"/>
    <w:rsid w:val="00355502"/>
    <w:rsid w:val="00355678"/>
    <w:rsid w:val="00355979"/>
    <w:rsid w:val="00355C23"/>
    <w:rsid w:val="00356209"/>
    <w:rsid w:val="00356210"/>
    <w:rsid w:val="0035654F"/>
    <w:rsid w:val="00356E6C"/>
    <w:rsid w:val="00356EBA"/>
    <w:rsid w:val="003601B4"/>
    <w:rsid w:val="00360233"/>
    <w:rsid w:val="003605A4"/>
    <w:rsid w:val="003622F6"/>
    <w:rsid w:val="00364963"/>
    <w:rsid w:val="00364CAB"/>
    <w:rsid w:val="0036547D"/>
    <w:rsid w:val="0036599F"/>
    <w:rsid w:val="00365A5A"/>
    <w:rsid w:val="0036628C"/>
    <w:rsid w:val="0036682D"/>
    <w:rsid w:val="00366C19"/>
    <w:rsid w:val="0036766C"/>
    <w:rsid w:val="00367BCD"/>
    <w:rsid w:val="00367E8D"/>
    <w:rsid w:val="003708E4"/>
    <w:rsid w:val="0037163A"/>
    <w:rsid w:val="00372627"/>
    <w:rsid w:val="00373837"/>
    <w:rsid w:val="00374177"/>
    <w:rsid w:val="00374607"/>
    <w:rsid w:val="00374C9B"/>
    <w:rsid w:val="00374EFC"/>
    <w:rsid w:val="00374F06"/>
    <w:rsid w:val="00375FAA"/>
    <w:rsid w:val="00377531"/>
    <w:rsid w:val="00380B36"/>
    <w:rsid w:val="00382C50"/>
    <w:rsid w:val="00382E4B"/>
    <w:rsid w:val="00385317"/>
    <w:rsid w:val="00385B9B"/>
    <w:rsid w:val="00385F3B"/>
    <w:rsid w:val="0038786D"/>
    <w:rsid w:val="003909EB"/>
    <w:rsid w:val="00390EBD"/>
    <w:rsid w:val="0039193B"/>
    <w:rsid w:val="003927EF"/>
    <w:rsid w:val="00392E48"/>
    <w:rsid w:val="00392F52"/>
    <w:rsid w:val="00393E83"/>
    <w:rsid w:val="003947B8"/>
    <w:rsid w:val="00396473"/>
    <w:rsid w:val="003966DD"/>
    <w:rsid w:val="00396AD7"/>
    <w:rsid w:val="00396E66"/>
    <w:rsid w:val="0039739D"/>
    <w:rsid w:val="00397B46"/>
    <w:rsid w:val="003A0274"/>
    <w:rsid w:val="003A08B4"/>
    <w:rsid w:val="003A0FEE"/>
    <w:rsid w:val="003A1098"/>
    <w:rsid w:val="003A2FE2"/>
    <w:rsid w:val="003A319D"/>
    <w:rsid w:val="003A37C9"/>
    <w:rsid w:val="003A3873"/>
    <w:rsid w:val="003A4437"/>
    <w:rsid w:val="003A48FF"/>
    <w:rsid w:val="003A49A4"/>
    <w:rsid w:val="003A4E9E"/>
    <w:rsid w:val="003A5534"/>
    <w:rsid w:val="003A5AF3"/>
    <w:rsid w:val="003A6743"/>
    <w:rsid w:val="003A6EFD"/>
    <w:rsid w:val="003A75D2"/>
    <w:rsid w:val="003A7ABF"/>
    <w:rsid w:val="003B0A2A"/>
    <w:rsid w:val="003B0B51"/>
    <w:rsid w:val="003B0E1C"/>
    <w:rsid w:val="003B1AAE"/>
    <w:rsid w:val="003B48FB"/>
    <w:rsid w:val="003B5322"/>
    <w:rsid w:val="003B55DC"/>
    <w:rsid w:val="003B698D"/>
    <w:rsid w:val="003B6DB4"/>
    <w:rsid w:val="003B6E5A"/>
    <w:rsid w:val="003B7327"/>
    <w:rsid w:val="003B7BDE"/>
    <w:rsid w:val="003B7C41"/>
    <w:rsid w:val="003C09DC"/>
    <w:rsid w:val="003C0E4D"/>
    <w:rsid w:val="003C132D"/>
    <w:rsid w:val="003C1496"/>
    <w:rsid w:val="003C1F08"/>
    <w:rsid w:val="003C20FD"/>
    <w:rsid w:val="003C29F3"/>
    <w:rsid w:val="003C30F3"/>
    <w:rsid w:val="003C3CA5"/>
    <w:rsid w:val="003C4012"/>
    <w:rsid w:val="003C49BE"/>
    <w:rsid w:val="003C59DD"/>
    <w:rsid w:val="003C60E7"/>
    <w:rsid w:val="003C6169"/>
    <w:rsid w:val="003C6C71"/>
    <w:rsid w:val="003C6D52"/>
    <w:rsid w:val="003C792D"/>
    <w:rsid w:val="003D06F4"/>
    <w:rsid w:val="003D0770"/>
    <w:rsid w:val="003D09B2"/>
    <w:rsid w:val="003D0F21"/>
    <w:rsid w:val="003D13F8"/>
    <w:rsid w:val="003D2063"/>
    <w:rsid w:val="003D27C5"/>
    <w:rsid w:val="003D421E"/>
    <w:rsid w:val="003D62D9"/>
    <w:rsid w:val="003D6B75"/>
    <w:rsid w:val="003D6BF8"/>
    <w:rsid w:val="003E0635"/>
    <w:rsid w:val="003E0F2B"/>
    <w:rsid w:val="003E1560"/>
    <w:rsid w:val="003E28F3"/>
    <w:rsid w:val="003E2F27"/>
    <w:rsid w:val="003E301C"/>
    <w:rsid w:val="003E3DE1"/>
    <w:rsid w:val="003E5854"/>
    <w:rsid w:val="003E5BB2"/>
    <w:rsid w:val="003E63E2"/>
    <w:rsid w:val="003E68EE"/>
    <w:rsid w:val="003E6A61"/>
    <w:rsid w:val="003E6AEA"/>
    <w:rsid w:val="003E6E6B"/>
    <w:rsid w:val="003E7398"/>
    <w:rsid w:val="003F06ED"/>
    <w:rsid w:val="003F08A6"/>
    <w:rsid w:val="003F159E"/>
    <w:rsid w:val="003F1A99"/>
    <w:rsid w:val="003F1E7D"/>
    <w:rsid w:val="003F22C2"/>
    <w:rsid w:val="003F262C"/>
    <w:rsid w:val="003F3098"/>
    <w:rsid w:val="003F3E17"/>
    <w:rsid w:val="003F431A"/>
    <w:rsid w:val="003F4A89"/>
    <w:rsid w:val="003F4D79"/>
    <w:rsid w:val="003F712B"/>
    <w:rsid w:val="003F717C"/>
    <w:rsid w:val="004001CF"/>
    <w:rsid w:val="00401C9B"/>
    <w:rsid w:val="00401CD6"/>
    <w:rsid w:val="00402248"/>
    <w:rsid w:val="004026C3"/>
    <w:rsid w:val="00402A3E"/>
    <w:rsid w:val="00403CB8"/>
    <w:rsid w:val="0040523F"/>
    <w:rsid w:val="00405328"/>
    <w:rsid w:val="0040769A"/>
    <w:rsid w:val="00410D9D"/>
    <w:rsid w:val="0041150C"/>
    <w:rsid w:val="004147E0"/>
    <w:rsid w:val="00414B0E"/>
    <w:rsid w:val="00415E8B"/>
    <w:rsid w:val="004168D6"/>
    <w:rsid w:val="0041751C"/>
    <w:rsid w:val="004179EC"/>
    <w:rsid w:val="0042120E"/>
    <w:rsid w:val="0042156B"/>
    <w:rsid w:val="00421670"/>
    <w:rsid w:val="00421B1E"/>
    <w:rsid w:val="004220A5"/>
    <w:rsid w:val="00422353"/>
    <w:rsid w:val="00422B56"/>
    <w:rsid w:val="004234B6"/>
    <w:rsid w:val="00423610"/>
    <w:rsid w:val="004236EE"/>
    <w:rsid w:val="00424FF6"/>
    <w:rsid w:val="004254B5"/>
    <w:rsid w:val="00425702"/>
    <w:rsid w:val="004269DC"/>
    <w:rsid w:val="00426A2D"/>
    <w:rsid w:val="00426AF7"/>
    <w:rsid w:val="00427F62"/>
    <w:rsid w:val="00431B9C"/>
    <w:rsid w:val="00431BDF"/>
    <w:rsid w:val="004329B0"/>
    <w:rsid w:val="00432BED"/>
    <w:rsid w:val="00432E29"/>
    <w:rsid w:val="00433E9C"/>
    <w:rsid w:val="00435F96"/>
    <w:rsid w:val="0044046B"/>
    <w:rsid w:val="00441E38"/>
    <w:rsid w:val="0044310E"/>
    <w:rsid w:val="00444A3D"/>
    <w:rsid w:val="00445D90"/>
    <w:rsid w:val="00445EEF"/>
    <w:rsid w:val="00447B0E"/>
    <w:rsid w:val="00450457"/>
    <w:rsid w:val="0045074E"/>
    <w:rsid w:val="00450C95"/>
    <w:rsid w:val="00451700"/>
    <w:rsid w:val="00452200"/>
    <w:rsid w:val="00452D08"/>
    <w:rsid w:val="0045495F"/>
    <w:rsid w:val="00454D7F"/>
    <w:rsid w:val="0045790C"/>
    <w:rsid w:val="004579DE"/>
    <w:rsid w:val="00457F7F"/>
    <w:rsid w:val="00460083"/>
    <w:rsid w:val="00460D97"/>
    <w:rsid w:val="00462B63"/>
    <w:rsid w:val="00463791"/>
    <w:rsid w:val="00463A46"/>
    <w:rsid w:val="00463CB5"/>
    <w:rsid w:val="00465D41"/>
    <w:rsid w:val="00465DCF"/>
    <w:rsid w:val="00466383"/>
    <w:rsid w:val="004665F0"/>
    <w:rsid w:val="004669F1"/>
    <w:rsid w:val="00466C4C"/>
    <w:rsid w:val="004679A7"/>
    <w:rsid w:val="00467CB7"/>
    <w:rsid w:val="004707E3"/>
    <w:rsid w:val="00471719"/>
    <w:rsid w:val="00471A6D"/>
    <w:rsid w:val="004729F9"/>
    <w:rsid w:val="004762AA"/>
    <w:rsid w:val="004764A4"/>
    <w:rsid w:val="00476954"/>
    <w:rsid w:val="00480339"/>
    <w:rsid w:val="004812EB"/>
    <w:rsid w:val="0048253F"/>
    <w:rsid w:val="00482EEA"/>
    <w:rsid w:val="0048373B"/>
    <w:rsid w:val="004838CE"/>
    <w:rsid w:val="004853AA"/>
    <w:rsid w:val="004855C9"/>
    <w:rsid w:val="0048669E"/>
    <w:rsid w:val="0048740B"/>
    <w:rsid w:val="00487E2C"/>
    <w:rsid w:val="0049052B"/>
    <w:rsid w:val="00490FA0"/>
    <w:rsid w:val="00491468"/>
    <w:rsid w:val="00491BB7"/>
    <w:rsid w:val="004926DB"/>
    <w:rsid w:val="0049328C"/>
    <w:rsid w:val="00493342"/>
    <w:rsid w:val="00493B24"/>
    <w:rsid w:val="004956CE"/>
    <w:rsid w:val="00495E1B"/>
    <w:rsid w:val="004A04D0"/>
    <w:rsid w:val="004A0900"/>
    <w:rsid w:val="004A106A"/>
    <w:rsid w:val="004A1537"/>
    <w:rsid w:val="004A2941"/>
    <w:rsid w:val="004A4303"/>
    <w:rsid w:val="004A4841"/>
    <w:rsid w:val="004A4FA0"/>
    <w:rsid w:val="004A5467"/>
    <w:rsid w:val="004A5AB6"/>
    <w:rsid w:val="004A63E6"/>
    <w:rsid w:val="004A6549"/>
    <w:rsid w:val="004A67EF"/>
    <w:rsid w:val="004B1366"/>
    <w:rsid w:val="004B1AB3"/>
    <w:rsid w:val="004B1F18"/>
    <w:rsid w:val="004B2B07"/>
    <w:rsid w:val="004B2DAE"/>
    <w:rsid w:val="004B32E5"/>
    <w:rsid w:val="004B41F1"/>
    <w:rsid w:val="004B5681"/>
    <w:rsid w:val="004B5688"/>
    <w:rsid w:val="004B6873"/>
    <w:rsid w:val="004B6953"/>
    <w:rsid w:val="004B72BA"/>
    <w:rsid w:val="004B7974"/>
    <w:rsid w:val="004B7D02"/>
    <w:rsid w:val="004C01C3"/>
    <w:rsid w:val="004C032F"/>
    <w:rsid w:val="004C03BE"/>
    <w:rsid w:val="004C0702"/>
    <w:rsid w:val="004C0997"/>
    <w:rsid w:val="004C0B27"/>
    <w:rsid w:val="004C2103"/>
    <w:rsid w:val="004C3220"/>
    <w:rsid w:val="004C34F5"/>
    <w:rsid w:val="004C3F30"/>
    <w:rsid w:val="004C4C6E"/>
    <w:rsid w:val="004C4E4D"/>
    <w:rsid w:val="004C4E93"/>
    <w:rsid w:val="004C5294"/>
    <w:rsid w:val="004C53C7"/>
    <w:rsid w:val="004C554B"/>
    <w:rsid w:val="004C59AA"/>
    <w:rsid w:val="004C74AA"/>
    <w:rsid w:val="004C7EDB"/>
    <w:rsid w:val="004D1CFA"/>
    <w:rsid w:val="004D1E47"/>
    <w:rsid w:val="004D2947"/>
    <w:rsid w:val="004D32DF"/>
    <w:rsid w:val="004D4DC6"/>
    <w:rsid w:val="004D5488"/>
    <w:rsid w:val="004D5E73"/>
    <w:rsid w:val="004D6796"/>
    <w:rsid w:val="004E00DF"/>
    <w:rsid w:val="004E0B24"/>
    <w:rsid w:val="004E1AA4"/>
    <w:rsid w:val="004E2E2B"/>
    <w:rsid w:val="004E3D5D"/>
    <w:rsid w:val="004E4370"/>
    <w:rsid w:val="004E437D"/>
    <w:rsid w:val="004E463A"/>
    <w:rsid w:val="004E5946"/>
    <w:rsid w:val="004E5A8E"/>
    <w:rsid w:val="004E5D2D"/>
    <w:rsid w:val="004E5FAC"/>
    <w:rsid w:val="004E6B32"/>
    <w:rsid w:val="004E6BE0"/>
    <w:rsid w:val="004E7026"/>
    <w:rsid w:val="004E7FA9"/>
    <w:rsid w:val="004F0460"/>
    <w:rsid w:val="004F0BCA"/>
    <w:rsid w:val="004F0DD3"/>
    <w:rsid w:val="004F2D3D"/>
    <w:rsid w:val="004F2F62"/>
    <w:rsid w:val="004F3C27"/>
    <w:rsid w:val="004F3E36"/>
    <w:rsid w:val="004F3E55"/>
    <w:rsid w:val="004F4199"/>
    <w:rsid w:val="004F5088"/>
    <w:rsid w:val="004F51DE"/>
    <w:rsid w:val="004F59AC"/>
    <w:rsid w:val="004F5CF8"/>
    <w:rsid w:val="004F7269"/>
    <w:rsid w:val="0050013C"/>
    <w:rsid w:val="0050099E"/>
    <w:rsid w:val="005011E1"/>
    <w:rsid w:val="00501784"/>
    <w:rsid w:val="005019FD"/>
    <w:rsid w:val="00502084"/>
    <w:rsid w:val="00502253"/>
    <w:rsid w:val="005029FC"/>
    <w:rsid w:val="005036CC"/>
    <w:rsid w:val="00504D22"/>
    <w:rsid w:val="005050AB"/>
    <w:rsid w:val="00505E53"/>
    <w:rsid w:val="00505EA5"/>
    <w:rsid w:val="00505F23"/>
    <w:rsid w:val="005063F9"/>
    <w:rsid w:val="0050661C"/>
    <w:rsid w:val="0050715B"/>
    <w:rsid w:val="00510157"/>
    <w:rsid w:val="00510168"/>
    <w:rsid w:val="00510F44"/>
    <w:rsid w:val="00513BCB"/>
    <w:rsid w:val="0051455B"/>
    <w:rsid w:val="00514A18"/>
    <w:rsid w:val="00514CDD"/>
    <w:rsid w:val="00515151"/>
    <w:rsid w:val="00515164"/>
    <w:rsid w:val="00515D50"/>
    <w:rsid w:val="00516987"/>
    <w:rsid w:val="00517177"/>
    <w:rsid w:val="005200C8"/>
    <w:rsid w:val="005217B7"/>
    <w:rsid w:val="00522606"/>
    <w:rsid w:val="0052451B"/>
    <w:rsid w:val="00524DD1"/>
    <w:rsid w:val="00526113"/>
    <w:rsid w:val="005263C1"/>
    <w:rsid w:val="005273EB"/>
    <w:rsid w:val="005308FB"/>
    <w:rsid w:val="005313AD"/>
    <w:rsid w:val="00531793"/>
    <w:rsid w:val="0053193D"/>
    <w:rsid w:val="00531C98"/>
    <w:rsid w:val="00532E7B"/>
    <w:rsid w:val="00532EC6"/>
    <w:rsid w:val="00532F7F"/>
    <w:rsid w:val="005333A7"/>
    <w:rsid w:val="00533B8B"/>
    <w:rsid w:val="00534976"/>
    <w:rsid w:val="00534D1E"/>
    <w:rsid w:val="00535112"/>
    <w:rsid w:val="005401E4"/>
    <w:rsid w:val="00540D80"/>
    <w:rsid w:val="00541641"/>
    <w:rsid w:val="00541D07"/>
    <w:rsid w:val="00542746"/>
    <w:rsid w:val="005431B5"/>
    <w:rsid w:val="005435EE"/>
    <w:rsid w:val="00544092"/>
    <w:rsid w:val="00545B2C"/>
    <w:rsid w:val="00546044"/>
    <w:rsid w:val="00546138"/>
    <w:rsid w:val="005513F2"/>
    <w:rsid w:val="00551CEC"/>
    <w:rsid w:val="00552419"/>
    <w:rsid w:val="0055243E"/>
    <w:rsid w:val="00552784"/>
    <w:rsid w:val="00552BD0"/>
    <w:rsid w:val="00553F25"/>
    <w:rsid w:val="005549B6"/>
    <w:rsid w:val="00555008"/>
    <w:rsid w:val="005558B6"/>
    <w:rsid w:val="00555C02"/>
    <w:rsid w:val="00556B3F"/>
    <w:rsid w:val="005573D9"/>
    <w:rsid w:val="00557C03"/>
    <w:rsid w:val="00557CD8"/>
    <w:rsid w:val="00560669"/>
    <w:rsid w:val="00562EC9"/>
    <w:rsid w:val="00563A22"/>
    <w:rsid w:val="00563CCC"/>
    <w:rsid w:val="00564054"/>
    <w:rsid w:val="00565061"/>
    <w:rsid w:val="005658D5"/>
    <w:rsid w:val="0056596E"/>
    <w:rsid w:val="0056598C"/>
    <w:rsid w:val="00565E79"/>
    <w:rsid w:val="00566E04"/>
    <w:rsid w:val="005674CD"/>
    <w:rsid w:val="00567BDD"/>
    <w:rsid w:val="00570845"/>
    <w:rsid w:val="00572E06"/>
    <w:rsid w:val="00573A30"/>
    <w:rsid w:val="00573CF6"/>
    <w:rsid w:val="005746AF"/>
    <w:rsid w:val="00574B9B"/>
    <w:rsid w:val="00574C32"/>
    <w:rsid w:val="00574E79"/>
    <w:rsid w:val="0057620E"/>
    <w:rsid w:val="00577235"/>
    <w:rsid w:val="00577B39"/>
    <w:rsid w:val="005816D1"/>
    <w:rsid w:val="005818FC"/>
    <w:rsid w:val="00581F32"/>
    <w:rsid w:val="00583F33"/>
    <w:rsid w:val="0058415A"/>
    <w:rsid w:val="00586790"/>
    <w:rsid w:val="00586800"/>
    <w:rsid w:val="0058789A"/>
    <w:rsid w:val="005904D5"/>
    <w:rsid w:val="00590FE3"/>
    <w:rsid w:val="005922CB"/>
    <w:rsid w:val="00592340"/>
    <w:rsid w:val="00592E6B"/>
    <w:rsid w:val="00593762"/>
    <w:rsid w:val="00594E6E"/>
    <w:rsid w:val="00595972"/>
    <w:rsid w:val="0059711A"/>
    <w:rsid w:val="0059725E"/>
    <w:rsid w:val="005A0229"/>
    <w:rsid w:val="005A109F"/>
    <w:rsid w:val="005A1DF6"/>
    <w:rsid w:val="005A2D25"/>
    <w:rsid w:val="005A4C3C"/>
    <w:rsid w:val="005A572C"/>
    <w:rsid w:val="005A5A49"/>
    <w:rsid w:val="005A5D02"/>
    <w:rsid w:val="005A63E1"/>
    <w:rsid w:val="005A706E"/>
    <w:rsid w:val="005A708B"/>
    <w:rsid w:val="005A779C"/>
    <w:rsid w:val="005A7963"/>
    <w:rsid w:val="005B005E"/>
    <w:rsid w:val="005B1BBB"/>
    <w:rsid w:val="005B4288"/>
    <w:rsid w:val="005B51C7"/>
    <w:rsid w:val="005B7890"/>
    <w:rsid w:val="005C1FCF"/>
    <w:rsid w:val="005C2207"/>
    <w:rsid w:val="005C2356"/>
    <w:rsid w:val="005C4172"/>
    <w:rsid w:val="005C63A6"/>
    <w:rsid w:val="005C7122"/>
    <w:rsid w:val="005C76B8"/>
    <w:rsid w:val="005D1E0E"/>
    <w:rsid w:val="005D2C73"/>
    <w:rsid w:val="005D2CF0"/>
    <w:rsid w:val="005D3320"/>
    <w:rsid w:val="005D35CD"/>
    <w:rsid w:val="005D408E"/>
    <w:rsid w:val="005D43A9"/>
    <w:rsid w:val="005D5649"/>
    <w:rsid w:val="005D5F1C"/>
    <w:rsid w:val="005D694A"/>
    <w:rsid w:val="005D6B2F"/>
    <w:rsid w:val="005D6B4A"/>
    <w:rsid w:val="005D7DAA"/>
    <w:rsid w:val="005D7ED2"/>
    <w:rsid w:val="005E16C4"/>
    <w:rsid w:val="005E23E1"/>
    <w:rsid w:val="005E263E"/>
    <w:rsid w:val="005E2D9C"/>
    <w:rsid w:val="005E3878"/>
    <w:rsid w:val="005E457A"/>
    <w:rsid w:val="005E4F8D"/>
    <w:rsid w:val="005E56CE"/>
    <w:rsid w:val="005E57ED"/>
    <w:rsid w:val="005E64A0"/>
    <w:rsid w:val="005E7965"/>
    <w:rsid w:val="005E7ADB"/>
    <w:rsid w:val="005F000E"/>
    <w:rsid w:val="005F045F"/>
    <w:rsid w:val="005F0BC7"/>
    <w:rsid w:val="005F2325"/>
    <w:rsid w:val="005F275B"/>
    <w:rsid w:val="005F33A6"/>
    <w:rsid w:val="005F34A8"/>
    <w:rsid w:val="005F364D"/>
    <w:rsid w:val="005F3B6A"/>
    <w:rsid w:val="005F41A1"/>
    <w:rsid w:val="005F46B4"/>
    <w:rsid w:val="005F4B19"/>
    <w:rsid w:val="005F5841"/>
    <w:rsid w:val="005F5A53"/>
    <w:rsid w:val="005F5D5F"/>
    <w:rsid w:val="005F7664"/>
    <w:rsid w:val="005F7906"/>
    <w:rsid w:val="00600FF5"/>
    <w:rsid w:val="00601517"/>
    <w:rsid w:val="006019FB"/>
    <w:rsid w:val="00602D02"/>
    <w:rsid w:val="00604176"/>
    <w:rsid w:val="00604641"/>
    <w:rsid w:val="006054AE"/>
    <w:rsid w:val="00605C2C"/>
    <w:rsid w:val="00606455"/>
    <w:rsid w:val="0060654D"/>
    <w:rsid w:val="00606F57"/>
    <w:rsid w:val="00607880"/>
    <w:rsid w:val="00607B13"/>
    <w:rsid w:val="006100FB"/>
    <w:rsid w:val="0061010B"/>
    <w:rsid w:val="006113F6"/>
    <w:rsid w:val="006118BD"/>
    <w:rsid w:val="006129EA"/>
    <w:rsid w:val="006130E4"/>
    <w:rsid w:val="0061342D"/>
    <w:rsid w:val="006146AF"/>
    <w:rsid w:val="00615DA3"/>
    <w:rsid w:val="0061624E"/>
    <w:rsid w:val="00616B2C"/>
    <w:rsid w:val="006176DB"/>
    <w:rsid w:val="00617B49"/>
    <w:rsid w:val="00617B5A"/>
    <w:rsid w:val="006201C3"/>
    <w:rsid w:val="00621014"/>
    <w:rsid w:val="00621781"/>
    <w:rsid w:val="006230B9"/>
    <w:rsid w:val="0062384F"/>
    <w:rsid w:val="006239A1"/>
    <w:rsid w:val="00624204"/>
    <w:rsid w:val="00624E53"/>
    <w:rsid w:val="00625432"/>
    <w:rsid w:val="0062630E"/>
    <w:rsid w:val="006272AB"/>
    <w:rsid w:val="006311F9"/>
    <w:rsid w:val="00631510"/>
    <w:rsid w:val="00631857"/>
    <w:rsid w:val="0063196A"/>
    <w:rsid w:val="00632B90"/>
    <w:rsid w:val="00632F51"/>
    <w:rsid w:val="0063508C"/>
    <w:rsid w:val="006353C3"/>
    <w:rsid w:val="00635929"/>
    <w:rsid w:val="00636E2B"/>
    <w:rsid w:val="006377E6"/>
    <w:rsid w:val="00637DF5"/>
    <w:rsid w:val="00640454"/>
    <w:rsid w:val="00641B4D"/>
    <w:rsid w:val="00641DC3"/>
    <w:rsid w:val="006429DA"/>
    <w:rsid w:val="00642A0C"/>
    <w:rsid w:val="00642EF2"/>
    <w:rsid w:val="00643B88"/>
    <w:rsid w:val="00643FC6"/>
    <w:rsid w:val="006442AF"/>
    <w:rsid w:val="00644509"/>
    <w:rsid w:val="00644789"/>
    <w:rsid w:val="0064515B"/>
    <w:rsid w:val="006454CE"/>
    <w:rsid w:val="00645AA9"/>
    <w:rsid w:val="00647655"/>
    <w:rsid w:val="00647A6A"/>
    <w:rsid w:val="0065051C"/>
    <w:rsid w:val="0065074D"/>
    <w:rsid w:val="006510C3"/>
    <w:rsid w:val="00651F3A"/>
    <w:rsid w:val="00652256"/>
    <w:rsid w:val="006524FC"/>
    <w:rsid w:val="006534F6"/>
    <w:rsid w:val="006537DE"/>
    <w:rsid w:val="00653D9A"/>
    <w:rsid w:val="00655C87"/>
    <w:rsid w:val="006561E5"/>
    <w:rsid w:val="006567F4"/>
    <w:rsid w:val="0065726D"/>
    <w:rsid w:val="006575F4"/>
    <w:rsid w:val="00657A02"/>
    <w:rsid w:val="00657DD1"/>
    <w:rsid w:val="00660284"/>
    <w:rsid w:val="006604A0"/>
    <w:rsid w:val="006604D7"/>
    <w:rsid w:val="0066082E"/>
    <w:rsid w:val="006609F9"/>
    <w:rsid w:val="006610AC"/>
    <w:rsid w:val="0066180E"/>
    <w:rsid w:val="006619BA"/>
    <w:rsid w:val="00661BA9"/>
    <w:rsid w:val="00661C25"/>
    <w:rsid w:val="00661CB3"/>
    <w:rsid w:val="00662590"/>
    <w:rsid w:val="00662847"/>
    <w:rsid w:val="00662CD8"/>
    <w:rsid w:val="0066454B"/>
    <w:rsid w:val="00665095"/>
    <w:rsid w:val="00665393"/>
    <w:rsid w:val="006658C5"/>
    <w:rsid w:val="00666D16"/>
    <w:rsid w:val="00666F00"/>
    <w:rsid w:val="006673C7"/>
    <w:rsid w:val="006673CC"/>
    <w:rsid w:val="00667EB7"/>
    <w:rsid w:val="00670877"/>
    <w:rsid w:val="00671319"/>
    <w:rsid w:val="00671DA7"/>
    <w:rsid w:val="006722F8"/>
    <w:rsid w:val="006725E2"/>
    <w:rsid w:val="00672AA5"/>
    <w:rsid w:val="006739B2"/>
    <w:rsid w:val="006745B1"/>
    <w:rsid w:val="0067484E"/>
    <w:rsid w:val="00674AC2"/>
    <w:rsid w:val="0067631F"/>
    <w:rsid w:val="006775ED"/>
    <w:rsid w:val="006777C7"/>
    <w:rsid w:val="0068031C"/>
    <w:rsid w:val="006818BD"/>
    <w:rsid w:val="0068221D"/>
    <w:rsid w:val="0068330C"/>
    <w:rsid w:val="00684794"/>
    <w:rsid w:val="00684CBB"/>
    <w:rsid w:val="00685917"/>
    <w:rsid w:val="00687E46"/>
    <w:rsid w:val="00690DDB"/>
    <w:rsid w:val="006910EE"/>
    <w:rsid w:val="00691851"/>
    <w:rsid w:val="00692274"/>
    <w:rsid w:val="00695EA6"/>
    <w:rsid w:val="006970FB"/>
    <w:rsid w:val="006A0B2F"/>
    <w:rsid w:val="006A15F1"/>
    <w:rsid w:val="006A3839"/>
    <w:rsid w:val="006A4278"/>
    <w:rsid w:val="006A5173"/>
    <w:rsid w:val="006A59C0"/>
    <w:rsid w:val="006A62FF"/>
    <w:rsid w:val="006A6E7B"/>
    <w:rsid w:val="006A7361"/>
    <w:rsid w:val="006B1509"/>
    <w:rsid w:val="006B33A7"/>
    <w:rsid w:val="006B4D2E"/>
    <w:rsid w:val="006B59C4"/>
    <w:rsid w:val="006B6E20"/>
    <w:rsid w:val="006C0435"/>
    <w:rsid w:val="006C07AC"/>
    <w:rsid w:val="006C1360"/>
    <w:rsid w:val="006C1E18"/>
    <w:rsid w:val="006C3261"/>
    <w:rsid w:val="006C3822"/>
    <w:rsid w:val="006C408D"/>
    <w:rsid w:val="006C46B3"/>
    <w:rsid w:val="006C4922"/>
    <w:rsid w:val="006C633D"/>
    <w:rsid w:val="006C7D1D"/>
    <w:rsid w:val="006C7FFB"/>
    <w:rsid w:val="006D0ED9"/>
    <w:rsid w:val="006D148A"/>
    <w:rsid w:val="006D1BAF"/>
    <w:rsid w:val="006D597B"/>
    <w:rsid w:val="006D5ED3"/>
    <w:rsid w:val="006D66E1"/>
    <w:rsid w:val="006D71C3"/>
    <w:rsid w:val="006D7C2E"/>
    <w:rsid w:val="006E0022"/>
    <w:rsid w:val="006E1776"/>
    <w:rsid w:val="006E3137"/>
    <w:rsid w:val="006E3FE5"/>
    <w:rsid w:val="006E4753"/>
    <w:rsid w:val="006E52B2"/>
    <w:rsid w:val="006E5B85"/>
    <w:rsid w:val="006E64D5"/>
    <w:rsid w:val="006E6603"/>
    <w:rsid w:val="006E69F5"/>
    <w:rsid w:val="006F1463"/>
    <w:rsid w:val="006F225D"/>
    <w:rsid w:val="006F231A"/>
    <w:rsid w:val="006F2B51"/>
    <w:rsid w:val="006F3103"/>
    <w:rsid w:val="006F40B4"/>
    <w:rsid w:val="006F44C7"/>
    <w:rsid w:val="006F4CF2"/>
    <w:rsid w:val="006F5CB2"/>
    <w:rsid w:val="006F7347"/>
    <w:rsid w:val="00702768"/>
    <w:rsid w:val="007031A1"/>
    <w:rsid w:val="00703313"/>
    <w:rsid w:val="0070489E"/>
    <w:rsid w:val="00705640"/>
    <w:rsid w:val="007062A7"/>
    <w:rsid w:val="00706752"/>
    <w:rsid w:val="00707748"/>
    <w:rsid w:val="007077F4"/>
    <w:rsid w:val="00710183"/>
    <w:rsid w:val="007102F8"/>
    <w:rsid w:val="00712A02"/>
    <w:rsid w:val="00712B44"/>
    <w:rsid w:val="00713744"/>
    <w:rsid w:val="00714F1F"/>
    <w:rsid w:val="0071532A"/>
    <w:rsid w:val="0071577A"/>
    <w:rsid w:val="007173A7"/>
    <w:rsid w:val="0071750C"/>
    <w:rsid w:val="00717AB8"/>
    <w:rsid w:val="007204B5"/>
    <w:rsid w:val="00720FFB"/>
    <w:rsid w:val="007217AA"/>
    <w:rsid w:val="00721A4A"/>
    <w:rsid w:val="00721B0A"/>
    <w:rsid w:val="00722843"/>
    <w:rsid w:val="00722C7A"/>
    <w:rsid w:val="00724092"/>
    <w:rsid w:val="00724C5D"/>
    <w:rsid w:val="00725042"/>
    <w:rsid w:val="00725C29"/>
    <w:rsid w:val="00726016"/>
    <w:rsid w:val="00726348"/>
    <w:rsid w:val="007267C4"/>
    <w:rsid w:val="00726A65"/>
    <w:rsid w:val="00726EFB"/>
    <w:rsid w:val="007275A1"/>
    <w:rsid w:val="00727847"/>
    <w:rsid w:val="00727A7A"/>
    <w:rsid w:val="00727C4B"/>
    <w:rsid w:val="007311E7"/>
    <w:rsid w:val="0073503F"/>
    <w:rsid w:val="007350CA"/>
    <w:rsid w:val="00735102"/>
    <w:rsid w:val="007362BC"/>
    <w:rsid w:val="0073666C"/>
    <w:rsid w:val="00736CB0"/>
    <w:rsid w:val="00740C19"/>
    <w:rsid w:val="00740D59"/>
    <w:rsid w:val="00743723"/>
    <w:rsid w:val="00743948"/>
    <w:rsid w:val="00743EF9"/>
    <w:rsid w:val="00744B01"/>
    <w:rsid w:val="00744F05"/>
    <w:rsid w:val="007455C0"/>
    <w:rsid w:val="007478A6"/>
    <w:rsid w:val="00747CED"/>
    <w:rsid w:val="00750D18"/>
    <w:rsid w:val="00751224"/>
    <w:rsid w:val="0075155B"/>
    <w:rsid w:val="00751E3E"/>
    <w:rsid w:val="00752152"/>
    <w:rsid w:val="00752E71"/>
    <w:rsid w:val="00753B48"/>
    <w:rsid w:val="00757FB3"/>
    <w:rsid w:val="00760DE0"/>
    <w:rsid w:val="007615A5"/>
    <w:rsid w:val="00761CC1"/>
    <w:rsid w:val="0076246C"/>
    <w:rsid w:val="00762F29"/>
    <w:rsid w:val="007632B6"/>
    <w:rsid w:val="00763B4A"/>
    <w:rsid w:val="00763B4F"/>
    <w:rsid w:val="007654B1"/>
    <w:rsid w:val="007654F1"/>
    <w:rsid w:val="0076596D"/>
    <w:rsid w:val="007705C6"/>
    <w:rsid w:val="007706C7"/>
    <w:rsid w:val="00771134"/>
    <w:rsid w:val="0077197A"/>
    <w:rsid w:val="00771D3D"/>
    <w:rsid w:val="0077271E"/>
    <w:rsid w:val="00772AF9"/>
    <w:rsid w:val="00772C54"/>
    <w:rsid w:val="007733AC"/>
    <w:rsid w:val="007734BC"/>
    <w:rsid w:val="007743B7"/>
    <w:rsid w:val="0077581A"/>
    <w:rsid w:val="00776E1B"/>
    <w:rsid w:val="0078087F"/>
    <w:rsid w:val="007809ED"/>
    <w:rsid w:val="00782AD7"/>
    <w:rsid w:val="00783128"/>
    <w:rsid w:val="00783497"/>
    <w:rsid w:val="00783BEB"/>
    <w:rsid w:val="00783FBD"/>
    <w:rsid w:val="007843FB"/>
    <w:rsid w:val="00784642"/>
    <w:rsid w:val="00785501"/>
    <w:rsid w:val="007905C3"/>
    <w:rsid w:val="00790F22"/>
    <w:rsid w:val="007913D5"/>
    <w:rsid w:val="00793626"/>
    <w:rsid w:val="007954B5"/>
    <w:rsid w:val="00797B16"/>
    <w:rsid w:val="007A243E"/>
    <w:rsid w:val="007A2DC0"/>
    <w:rsid w:val="007A3679"/>
    <w:rsid w:val="007A41C4"/>
    <w:rsid w:val="007A477A"/>
    <w:rsid w:val="007A48F2"/>
    <w:rsid w:val="007A4FCB"/>
    <w:rsid w:val="007A6576"/>
    <w:rsid w:val="007A6C63"/>
    <w:rsid w:val="007A7B31"/>
    <w:rsid w:val="007B0242"/>
    <w:rsid w:val="007B0C31"/>
    <w:rsid w:val="007B19C5"/>
    <w:rsid w:val="007B4818"/>
    <w:rsid w:val="007B51DE"/>
    <w:rsid w:val="007B5A73"/>
    <w:rsid w:val="007B5FBC"/>
    <w:rsid w:val="007B6C99"/>
    <w:rsid w:val="007B7238"/>
    <w:rsid w:val="007B7C0C"/>
    <w:rsid w:val="007C2F4E"/>
    <w:rsid w:val="007C343C"/>
    <w:rsid w:val="007C3A43"/>
    <w:rsid w:val="007C3C81"/>
    <w:rsid w:val="007C4E47"/>
    <w:rsid w:val="007C5790"/>
    <w:rsid w:val="007C5C7E"/>
    <w:rsid w:val="007C5D6C"/>
    <w:rsid w:val="007C6219"/>
    <w:rsid w:val="007C7F07"/>
    <w:rsid w:val="007D04F9"/>
    <w:rsid w:val="007D0D6B"/>
    <w:rsid w:val="007D247E"/>
    <w:rsid w:val="007D2F9F"/>
    <w:rsid w:val="007D6234"/>
    <w:rsid w:val="007D6C8E"/>
    <w:rsid w:val="007E109D"/>
    <w:rsid w:val="007E2C21"/>
    <w:rsid w:val="007E437D"/>
    <w:rsid w:val="007E71E7"/>
    <w:rsid w:val="007E73CA"/>
    <w:rsid w:val="007E7F1A"/>
    <w:rsid w:val="007F1B8E"/>
    <w:rsid w:val="007F4AC7"/>
    <w:rsid w:val="007F4CBA"/>
    <w:rsid w:val="007F5089"/>
    <w:rsid w:val="007F5E1E"/>
    <w:rsid w:val="00800836"/>
    <w:rsid w:val="00801937"/>
    <w:rsid w:val="0080202A"/>
    <w:rsid w:val="0080292A"/>
    <w:rsid w:val="0080323A"/>
    <w:rsid w:val="008039FE"/>
    <w:rsid w:val="00804129"/>
    <w:rsid w:val="008047E3"/>
    <w:rsid w:val="008048D0"/>
    <w:rsid w:val="0080510C"/>
    <w:rsid w:val="0080535A"/>
    <w:rsid w:val="00805586"/>
    <w:rsid w:val="00805A64"/>
    <w:rsid w:val="00806CAD"/>
    <w:rsid w:val="00807357"/>
    <w:rsid w:val="00807E60"/>
    <w:rsid w:val="008101DF"/>
    <w:rsid w:val="00810268"/>
    <w:rsid w:val="00810CDF"/>
    <w:rsid w:val="00811ACE"/>
    <w:rsid w:val="00812C68"/>
    <w:rsid w:val="00813B1C"/>
    <w:rsid w:val="00813DAA"/>
    <w:rsid w:val="008149F5"/>
    <w:rsid w:val="008163F7"/>
    <w:rsid w:val="00816794"/>
    <w:rsid w:val="008169CD"/>
    <w:rsid w:val="00816CB3"/>
    <w:rsid w:val="00817049"/>
    <w:rsid w:val="00817BDF"/>
    <w:rsid w:val="00820932"/>
    <w:rsid w:val="008217B0"/>
    <w:rsid w:val="008223C5"/>
    <w:rsid w:val="00822698"/>
    <w:rsid w:val="00822FDD"/>
    <w:rsid w:val="00823533"/>
    <w:rsid w:val="00823602"/>
    <w:rsid w:val="00824666"/>
    <w:rsid w:val="00824ED7"/>
    <w:rsid w:val="00825114"/>
    <w:rsid w:val="008267F7"/>
    <w:rsid w:val="00826825"/>
    <w:rsid w:val="00827F86"/>
    <w:rsid w:val="00830208"/>
    <w:rsid w:val="0083073D"/>
    <w:rsid w:val="00830965"/>
    <w:rsid w:val="008325EC"/>
    <w:rsid w:val="0083274E"/>
    <w:rsid w:val="00832F87"/>
    <w:rsid w:val="008335B6"/>
    <w:rsid w:val="00833705"/>
    <w:rsid w:val="00834A7F"/>
    <w:rsid w:val="00835395"/>
    <w:rsid w:val="00836E5B"/>
    <w:rsid w:val="00836FDE"/>
    <w:rsid w:val="008417FB"/>
    <w:rsid w:val="00841B5B"/>
    <w:rsid w:val="008427FE"/>
    <w:rsid w:val="0084341A"/>
    <w:rsid w:val="008435C1"/>
    <w:rsid w:val="0084398F"/>
    <w:rsid w:val="008446BC"/>
    <w:rsid w:val="00845B38"/>
    <w:rsid w:val="00845FD0"/>
    <w:rsid w:val="00846981"/>
    <w:rsid w:val="00847F13"/>
    <w:rsid w:val="00851A73"/>
    <w:rsid w:val="008521D6"/>
    <w:rsid w:val="00852555"/>
    <w:rsid w:val="0085261A"/>
    <w:rsid w:val="0085271C"/>
    <w:rsid w:val="00852CC6"/>
    <w:rsid w:val="008537EB"/>
    <w:rsid w:val="00854DBD"/>
    <w:rsid w:val="00855E98"/>
    <w:rsid w:val="008562F4"/>
    <w:rsid w:val="00856A6E"/>
    <w:rsid w:val="008576AB"/>
    <w:rsid w:val="008600D9"/>
    <w:rsid w:val="00861920"/>
    <w:rsid w:val="00862483"/>
    <w:rsid w:val="00862780"/>
    <w:rsid w:val="00863FBD"/>
    <w:rsid w:val="008642E1"/>
    <w:rsid w:val="00864E58"/>
    <w:rsid w:val="00865084"/>
    <w:rsid w:val="00865570"/>
    <w:rsid w:val="00866918"/>
    <w:rsid w:val="00867244"/>
    <w:rsid w:val="008700D2"/>
    <w:rsid w:val="00870983"/>
    <w:rsid w:val="00870EBB"/>
    <w:rsid w:val="00871527"/>
    <w:rsid w:val="00871C0A"/>
    <w:rsid w:val="0087242B"/>
    <w:rsid w:val="008726DA"/>
    <w:rsid w:val="0087336D"/>
    <w:rsid w:val="00873AB3"/>
    <w:rsid w:val="00873FA1"/>
    <w:rsid w:val="00874346"/>
    <w:rsid w:val="00874378"/>
    <w:rsid w:val="00874480"/>
    <w:rsid w:val="00874BE8"/>
    <w:rsid w:val="00874F0F"/>
    <w:rsid w:val="008755D1"/>
    <w:rsid w:val="00875AE1"/>
    <w:rsid w:val="00875FCC"/>
    <w:rsid w:val="0087782F"/>
    <w:rsid w:val="00880D3E"/>
    <w:rsid w:val="008825ED"/>
    <w:rsid w:val="00883184"/>
    <w:rsid w:val="0088332C"/>
    <w:rsid w:val="00883873"/>
    <w:rsid w:val="00884506"/>
    <w:rsid w:val="00884650"/>
    <w:rsid w:val="00884A95"/>
    <w:rsid w:val="008853EE"/>
    <w:rsid w:val="00885DD2"/>
    <w:rsid w:val="008863C8"/>
    <w:rsid w:val="00887066"/>
    <w:rsid w:val="00887691"/>
    <w:rsid w:val="00890165"/>
    <w:rsid w:val="00890253"/>
    <w:rsid w:val="00890A9D"/>
    <w:rsid w:val="00890D5D"/>
    <w:rsid w:val="00892168"/>
    <w:rsid w:val="008947E1"/>
    <w:rsid w:val="0089480F"/>
    <w:rsid w:val="0089507F"/>
    <w:rsid w:val="00895BDE"/>
    <w:rsid w:val="00895FB1"/>
    <w:rsid w:val="008979D6"/>
    <w:rsid w:val="00897F89"/>
    <w:rsid w:val="00897FE7"/>
    <w:rsid w:val="008A03CD"/>
    <w:rsid w:val="008A1608"/>
    <w:rsid w:val="008A1A68"/>
    <w:rsid w:val="008A2C50"/>
    <w:rsid w:val="008A3B6A"/>
    <w:rsid w:val="008A40CF"/>
    <w:rsid w:val="008A4C1C"/>
    <w:rsid w:val="008A543A"/>
    <w:rsid w:val="008A5E58"/>
    <w:rsid w:val="008A7560"/>
    <w:rsid w:val="008B0A19"/>
    <w:rsid w:val="008B0CDB"/>
    <w:rsid w:val="008B1B76"/>
    <w:rsid w:val="008B1E4E"/>
    <w:rsid w:val="008B2B3B"/>
    <w:rsid w:val="008B53A6"/>
    <w:rsid w:val="008B5BD1"/>
    <w:rsid w:val="008B5EB1"/>
    <w:rsid w:val="008B60F4"/>
    <w:rsid w:val="008B6C6F"/>
    <w:rsid w:val="008B76A5"/>
    <w:rsid w:val="008B7B0F"/>
    <w:rsid w:val="008B7C68"/>
    <w:rsid w:val="008C00AB"/>
    <w:rsid w:val="008C24D7"/>
    <w:rsid w:val="008C2556"/>
    <w:rsid w:val="008C2D53"/>
    <w:rsid w:val="008C3906"/>
    <w:rsid w:val="008C3A57"/>
    <w:rsid w:val="008C5B51"/>
    <w:rsid w:val="008C7DA9"/>
    <w:rsid w:val="008C7DB3"/>
    <w:rsid w:val="008D0445"/>
    <w:rsid w:val="008D0D77"/>
    <w:rsid w:val="008D2C71"/>
    <w:rsid w:val="008D451F"/>
    <w:rsid w:val="008D46F1"/>
    <w:rsid w:val="008D4EC7"/>
    <w:rsid w:val="008D5497"/>
    <w:rsid w:val="008D6851"/>
    <w:rsid w:val="008D69DC"/>
    <w:rsid w:val="008D7E5D"/>
    <w:rsid w:val="008D7EF1"/>
    <w:rsid w:val="008E26FF"/>
    <w:rsid w:val="008E2F67"/>
    <w:rsid w:val="008E323F"/>
    <w:rsid w:val="008E41AB"/>
    <w:rsid w:val="008E4315"/>
    <w:rsid w:val="008E54BE"/>
    <w:rsid w:val="008E59FC"/>
    <w:rsid w:val="008E6320"/>
    <w:rsid w:val="008E6760"/>
    <w:rsid w:val="008E67DD"/>
    <w:rsid w:val="008E6D4A"/>
    <w:rsid w:val="008E6E68"/>
    <w:rsid w:val="008E772E"/>
    <w:rsid w:val="008F3183"/>
    <w:rsid w:val="008F31C4"/>
    <w:rsid w:val="008F32A1"/>
    <w:rsid w:val="008F34A3"/>
    <w:rsid w:val="008F3FF6"/>
    <w:rsid w:val="008F493A"/>
    <w:rsid w:val="008F4FA9"/>
    <w:rsid w:val="008F55BD"/>
    <w:rsid w:val="008F5619"/>
    <w:rsid w:val="008F7C0A"/>
    <w:rsid w:val="00900084"/>
    <w:rsid w:val="00901B6E"/>
    <w:rsid w:val="00901C50"/>
    <w:rsid w:val="00902912"/>
    <w:rsid w:val="00902E0B"/>
    <w:rsid w:val="00902EB3"/>
    <w:rsid w:val="00902F6D"/>
    <w:rsid w:val="00903028"/>
    <w:rsid w:val="009035A4"/>
    <w:rsid w:val="0090552F"/>
    <w:rsid w:val="00905F72"/>
    <w:rsid w:val="00906BBE"/>
    <w:rsid w:val="00907248"/>
    <w:rsid w:val="00907756"/>
    <w:rsid w:val="00907FF7"/>
    <w:rsid w:val="009117CF"/>
    <w:rsid w:val="00911B65"/>
    <w:rsid w:val="00913AAF"/>
    <w:rsid w:val="00915A81"/>
    <w:rsid w:val="00916FEF"/>
    <w:rsid w:val="009173A7"/>
    <w:rsid w:val="009173E2"/>
    <w:rsid w:val="009178C3"/>
    <w:rsid w:val="00920980"/>
    <w:rsid w:val="009210CF"/>
    <w:rsid w:val="009215D4"/>
    <w:rsid w:val="00922396"/>
    <w:rsid w:val="00922C93"/>
    <w:rsid w:val="00922E34"/>
    <w:rsid w:val="00923427"/>
    <w:rsid w:val="00924107"/>
    <w:rsid w:val="00925055"/>
    <w:rsid w:val="00925258"/>
    <w:rsid w:val="0092530F"/>
    <w:rsid w:val="009254BA"/>
    <w:rsid w:val="00925644"/>
    <w:rsid w:val="0092567C"/>
    <w:rsid w:val="009273C8"/>
    <w:rsid w:val="00927AAD"/>
    <w:rsid w:val="00927DF4"/>
    <w:rsid w:val="0093009D"/>
    <w:rsid w:val="00931560"/>
    <w:rsid w:val="0093286A"/>
    <w:rsid w:val="00934809"/>
    <w:rsid w:val="00935113"/>
    <w:rsid w:val="009356CA"/>
    <w:rsid w:val="00935FDA"/>
    <w:rsid w:val="0094042A"/>
    <w:rsid w:val="009405DF"/>
    <w:rsid w:val="00940CB9"/>
    <w:rsid w:val="00943F89"/>
    <w:rsid w:val="00944476"/>
    <w:rsid w:val="00945238"/>
    <w:rsid w:val="00946257"/>
    <w:rsid w:val="009463D7"/>
    <w:rsid w:val="00946884"/>
    <w:rsid w:val="00946D5C"/>
    <w:rsid w:val="00946ED1"/>
    <w:rsid w:val="0094785C"/>
    <w:rsid w:val="00947DB6"/>
    <w:rsid w:val="00951786"/>
    <w:rsid w:val="00952D10"/>
    <w:rsid w:val="00952F5B"/>
    <w:rsid w:val="00954999"/>
    <w:rsid w:val="00955972"/>
    <w:rsid w:val="00956DD1"/>
    <w:rsid w:val="00956E91"/>
    <w:rsid w:val="00957E6F"/>
    <w:rsid w:val="00960DBF"/>
    <w:rsid w:val="00960F42"/>
    <w:rsid w:val="00961592"/>
    <w:rsid w:val="009639D8"/>
    <w:rsid w:val="00964426"/>
    <w:rsid w:val="0096449C"/>
    <w:rsid w:val="00964616"/>
    <w:rsid w:val="0096526F"/>
    <w:rsid w:val="00965F0B"/>
    <w:rsid w:val="00970B6C"/>
    <w:rsid w:val="00971E43"/>
    <w:rsid w:val="00972039"/>
    <w:rsid w:val="009720E0"/>
    <w:rsid w:val="00972576"/>
    <w:rsid w:val="009745E7"/>
    <w:rsid w:val="00974D8B"/>
    <w:rsid w:val="0097529D"/>
    <w:rsid w:val="00975B4E"/>
    <w:rsid w:val="00975C2C"/>
    <w:rsid w:val="00975EC8"/>
    <w:rsid w:val="0097603B"/>
    <w:rsid w:val="00976276"/>
    <w:rsid w:val="00976E6C"/>
    <w:rsid w:val="00980854"/>
    <w:rsid w:val="009808D8"/>
    <w:rsid w:val="00980CDF"/>
    <w:rsid w:val="00981411"/>
    <w:rsid w:val="009828CC"/>
    <w:rsid w:val="00983150"/>
    <w:rsid w:val="0098327D"/>
    <w:rsid w:val="00983662"/>
    <w:rsid w:val="00983A0B"/>
    <w:rsid w:val="0098450E"/>
    <w:rsid w:val="00984C10"/>
    <w:rsid w:val="009853AE"/>
    <w:rsid w:val="00986754"/>
    <w:rsid w:val="00987283"/>
    <w:rsid w:val="009879BB"/>
    <w:rsid w:val="00987E75"/>
    <w:rsid w:val="00987F88"/>
    <w:rsid w:val="009904FB"/>
    <w:rsid w:val="00991220"/>
    <w:rsid w:val="0099198F"/>
    <w:rsid w:val="009924F4"/>
    <w:rsid w:val="0099373C"/>
    <w:rsid w:val="0099442F"/>
    <w:rsid w:val="00994937"/>
    <w:rsid w:val="009950BF"/>
    <w:rsid w:val="009955BF"/>
    <w:rsid w:val="009955E0"/>
    <w:rsid w:val="00995EE8"/>
    <w:rsid w:val="00996A7C"/>
    <w:rsid w:val="00996DFF"/>
    <w:rsid w:val="00997113"/>
    <w:rsid w:val="009971FA"/>
    <w:rsid w:val="00997B26"/>
    <w:rsid w:val="009A0E28"/>
    <w:rsid w:val="009A19A8"/>
    <w:rsid w:val="009A1CCE"/>
    <w:rsid w:val="009A2711"/>
    <w:rsid w:val="009A3429"/>
    <w:rsid w:val="009A3B1E"/>
    <w:rsid w:val="009A4FED"/>
    <w:rsid w:val="009A5301"/>
    <w:rsid w:val="009A5522"/>
    <w:rsid w:val="009A59DC"/>
    <w:rsid w:val="009A5B0B"/>
    <w:rsid w:val="009A5D45"/>
    <w:rsid w:val="009A6421"/>
    <w:rsid w:val="009A6903"/>
    <w:rsid w:val="009A764B"/>
    <w:rsid w:val="009A76C4"/>
    <w:rsid w:val="009A7B74"/>
    <w:rsid w:val="009B1183"/>
    <w:rsid w:val="009B1D68"/>
    <w:rsid w:val="009B3118"/>
    <w:rsid w:val="009B312C"/>
    <w:rsid w:val="009B374B"/>
    <w:rsid w:val="009B3A70"/>
    <w:rsid w:val="009B3CF3"/>
    <w:rsid w:val="009B7A2B"/>
    <w:rsid w:val="009C0005"/>
    <w:rsid w:val="009C10AE"/>
    <w:rsid w:val="009C112D"/>
    <w:rsid w:val="009C120E"/>
    <w:rsid w:val="009C1928"/>
    <w:rsid w:val="009C1C5C"/>
    <w:rsid w:val="009C3F2C"/>
    <w:rsid w:val="009C44B1"/>
    <w:rsid w:val="009C4A0D"/>
    <w:rsid w:val="009C4D51"/>
    <w:rsid w:val="009C512A"/>
    <w:rsid w:val="009C635F"/>
    <w:rsid w:val="009D027D"/>
    <w:rsid w:val="009D0C5C"/>
    <w:rsid w:val="009D114E"/>
    <w:rsid w:val="009D3087"/>
    <w:rsid w:val="009D3D03"/>
    <w:rsid w:val="009D3FFD"/>
    <w:rsid w:val="009D5718"/>
    <w:rsid w:val="009D61EB"/>
    <w:rsid w:val="009D63D2"/>
    <w:rsid w:val="009D6585"/>
    <w:rsid w:val="009D693C"/>
    <w:rsid w:val="009D69C4"/>
    <w:rsid w:val="009E0945"/>
    <w:rsid w:val="009E1259"/>
    <w:rsid w:val="009E1860"/>
    <w:rsid w:val="009E2425"/>
    <w:rsid w:val="009E2CFF"/>
    <w:rsid w:val="009E301B"/>
    <w:rsid w:val="009E4CE7"/>
    <w:rsid w:val="009E50C1"/>
    <w:rsid w:val="009E5657"/>
    <w:rsid w:val="009E5A82"/>
    <w:rsid w:val="009E5DFC"/>
    <w:rsid w:val="009E671B"/>
    <w:rsid w:val="009E7E4A"/>
    <w:rsid w:val="009E7E64"/>
    <w:rsid w:val="009F020D"/>
    <w:rsid w:val="009F0285"/>
    <w:rsid w:val="009F0CC9"/>
    <w:rsid w:val="009F109D"/>
    <w:rsid w:val="009F2AC6"/>
    <w:rsid w:val="009F2AE6"/>
    <w:rsid w:val="009F35EF"/>
    <w:rsid w:val="009F4DD9"/>
    <w:rsid w:val="009F64DC"/>
    <w:rsid w:val="009F6C4F"/>
    <w:rsid w:val="00A00355"/>
    <w:rsid w:val="00A00A65"/>
    <w:rsid w:val="00A00DAF"/>
    <w:rsid w:val="00A00F74"/>
    <w:rsid w:val="00A0159F"/>
    <w:rsid w:val="00A01D77"/>
    <w:rsid w:val="00A024E1"/>
    <w:rsid w:val="00A027AC"/>
    <w:rsid w:val="00A027C7"/>
    <w:rsid w:val="00A03336"/>
    <w:rsid w:val="00A0391A"/>
    <w:rsid w:val="00A04AA1"/>
    <w:rsid w:val="00A0625E"/>
    <w:rsid w:val="00A06819"/>
    <w:rsid w:val="00A077DC"/>
    <w:rsid w:val="00A1175B"/>
    <w:rsid w:val="00A11DED"/>
    <w:rsid w:val="00A1231A"/>
    <w:rsid w:val="00A1283B"/>
    <w:rsid w:val="00A12901"/>
    <w:rsid w:val="00A1356C"/>
    <w:rsid w:val="00A14321"/>
    <w:rsid w:val="00A1494B"/>
    <w:rsid w:val="00A15610"/>
    <w:rsid w:val="00A176EC"/>
    <w:rsid w:val="00A17A97"/>
    <w:rsid w:val="00A20324"/>
    <w:rsid w:val="00A21896"/>
    <w:rsid w:val="00A21E48"/>
    <w:rsid w:val="00A224EA"/>
    <w:rsid w:val="00A23BF7"/>
    <w:rsid w:val="00A24AAF"/>
    <w:rsid w:val="00A2519E"/>
    <w:rsid w:val="00A265F5"/>
    <w:rsid w:val="00A269CD"/>
    <w:rsid w:val="00A27964"/>
    <w:rsid w:val="00A30280"/>
    <w:rsid w:val="00A31AAA"/>
    <w:rsid w:val="00A33DF8"/>
    <w:rsid w:val="00A34ACB"/>
    <w:rsid w:val="00A35BEF"/>
    <w:rsid w:val="00A36417"/>
    <w:rsid w:val="00A36A6B"/>
    <w:rsid w:val="00A3725C"/>
    <w:rsid w:val="00A40873"/>
    <w:rsid w:val="00A41214"/>
    <w:rsid w:val="00A42669"/>
    <w:rsid w:val="00A42CA8"/>
    <w:rsid w:val="00A43569"/>
    <w:rsid w:val="00A45D0A"/>
    <w:rsid w:val="00A45E9F"/>
    <w:rsid w:val="00A47589"/>
    <w:rsid w:val="00A47FF2"/>
    <w:rsid w:val="00A50043"/>
    <w:rsid w:val="00A50691"/>
    <w:rsid w:val="00A5245B"/>
    <w:rsid w:val="00A52466"/>
    <w:rsid w:val="00A525EC"/>
    <w:rsid w:val="00A53D69"/>
    <w:rsid w:val="00A54223"/>
    <w:rsid w:val="00A549A8"/>
    <w:rsid w:val="00A54F5F"/>
    <w:rsid w:val="00A5520D"/>
    <w:rsid w:val="00A578F5"/>
    <w:rsid w:val="00A57D91"/>
    <w:rsid w:val="00A60750"/>
    <w:rsid w:val="00A63CD9"/>
    <w:rsid w:val="00A64CF2"/>
    <w:rsid w:val="00A65439"/>
    <w:rsid w:val="00A65A8D"/>
    <w:rsid w:val="00A67138"/>
    <w:rsid w:val="00A7003A"/>
    <w:rsid w:val="00A716B7"/>
    <w:rsid w:val="00A7250B"/>
    <w:rsid w:val="00A7290B"/>
    <w:rsid w:val="00A73160"/>
    <w:rsid w:val="00A732EE"/>
    <w:rsid w:val="00A734B6"/>
    <w:rsid w:val="00A73609"/>
    <w:rsid w:val="00A73649"/>
    <w:rsid w:val="00A742AE"/>
    <w:rsid w:val="00A74B81"/>
    <w:rsid w:val="00A7507A"/>
    <w:rsid w:val="00A75606"/>
    <w:rsid w:val="00A7593A"/>
    <w:rsid w:val="00A75DE3"/>
    <w:rsid w:val="00A76392"/>
    <w:rsid w:val="00A7669E"/>
    <w:rsid w:val="00A76800"/>
    <w:rsid w:val="00A76A52"/>
    <w:rsid w:val="00A77D03"/>
    <w:rsid w:val="00A80064"/>
    <w:rsid w:val="00A81636"/>
    <w:rsid w:val="00A819AB"/>
    <w:rsid w:val="00A81EC7"/>
    <w:rsid w:val="00A82027"/>
    <w:rsid w:val="00A8228F"/>
    <w:rsid w:val="00A824F4"/>
    <w:rsid w:val="00A829AB"/>
    <w:rsid w:val="00A8470F"/>
    <w:rsid w:val="00A85AF3"/>
    <w:rsid w:val="00A85E14"/>
    <w:rsid w:val="00A85E7F"/>
    <w:rsid w:val="00A865A1"/>
    <w:rsid w:val="00A866B7"/>
    <w:rsid w:val="00A877C6"/>
    <w:rsid w:val="00A90435"/>
    <w:rsid w:val="00A90478"/>
    <w:rsid w:val="00A90D26"/>
    <w:rsid w:val="00A91BB3"/>
    <w:rsid w:val="00A923CD"/>
    <w:rsid w:val="00A93827"/>
    <w:rsid w:val="00A93D15"/>
    <w:rsid w:val="00A9466F"/>
    <w:rsid w:val="00A94C3E"/>
    <w:rsid w:val="00A957CB"/>
    <w:rsid w:val="00A9592E"/>
    <w:rsid w:val="00A9650F"/>
    <w:rsid w:val="00A96547"/>
    <w:rsid w:val="00A96E62"/>
    <w:rsid w:val="00A977B7"/>
    <w:rsid w:val="00AA0BA1"/>
    <w:rsid w:val="00AA11CA"/>
    <w:rsid w:val="00AA2CC0"/>
    <w:rsid w:val="00AA40FF"/>
    <w:rsid w:val="00AA4549"/>
    <w:rsid w:val="00AA5825"/>
    <w:rsid w:val="00AA7C7A"/>
    <w:rsid w:val="00AB00B7"/>
    <w:rsid w:val="00AB045F"/>
    <w:rsid w:val="00AB04E7"/>
    <w:rsid w:val="00AB1096"/>
    <w:rsid w:val="00AB12C1"/>
    <w:rsid w:val="00AB1B5B"/>
    <w:rsid w:val="00AB24CA"/>
    <w:rsid w:val="00AB2BE9"/>
    <w:rsid w:val="00AB307B"/>
    <w:rsid w:val="00AB3C8B"/>
    <w:rsid w:val="00AB4663"/>
    <w:rsid w:val="00AB5998"/>
    <w:rsid w:val="00AB5A70"/>
    <w:rsid w:val="00AB7F52"/>
    <w:rsid w:val="00AC13E8"/>
    <w:rsid w:val="00AC145C"/>
    <w:rsid w:val="00AC252D"/>
    <w:rsid w:val="00AC2E2B"/>
    <w:rsid w:val="00AC3B9E"/>
    <w:rsid w:val="00AC421D"/>
    <w:rsid w:val="00AC4690"/>
    <w:rsid w:val="00AD01B3"/>
    <w:rsid w:val="00AD0EA6"/>
    <w:rsid w:val="00AD153D"/>
    <w:rsid w:val="00AD1E3B"/>
    <w:rsid w:val="00AD1F22"/>
    <w:rsid w:val="00AD3AF2"/>
    <w:rsid w:val="00AD4172"/>
    <w:rsid w:val="00AD7A99"/>
    <w:rsid w:val="00AE1543"/>
    <w:rsid w:val="00AE1AE8"/>
    <w:rsid w:val="00AE269D"/>
    <w:rsid w:val="00AE2ABD"/>
    <w:rsid w:val="00AE4D39"/>
    <w:rsid w:val="00AE50D4"/>
    <w:rsid w:val="00AE51BB"/>
    <w:rsid w:val="00AE5303"/>
    <w:rsid w:val="00AE5509"/>
    <w:rsid w:val="00AE654F"/>
    <w:rsid w:val="00AE6CE7"/>
    <w:rsid w:val="00AF07BA"/>
    <w:rsid w:val="00AF080E"/>
    <w:rsid w:val="00AF0D2A"/>
    <w:rsid w:val="00AF2233"/>
    <w:rsid w:val="00AF2371"/>
    <w:rsid w:val="00AF268D"/>
    <w:rsid w:val="00AF283E"/>
    <w:rsid w:val="00AF4719"/>
    <w:rsid w:val="00AF6DB8"/>
    <w:rsid w:val="00AF6DE0"/>
    <w:rsid w:val="00AF6F7F"/>
    <w:rsid w:val="00AF70F4"/>
    <w:rsid w:val="00AF7CF7"/>
    <w:rsid w:val="00B00CE2"/>
    <w:rsid w:val="00B012D9"/>
    <w:rsid w:val="00B024C7"/>
    <w:rsid w:val="00B0278D"/>
    <w:rsid w:val="00B0283C"/>
    <w:rsid w:val="00B0300B"/>
    <w:rsid w:val="00B05BC1"/>
    <w:rsid w:val="00B06568"/>
    <w:rsid w:val="00B06734"/>
    <w:rsid w:val="00B06AB4"/>
    <w:rsid w:val="00B07449"/>
    <w:rsid w:val="00B0790F"/>
    <w:rsid w:val="00B07C48"/>
    <w:rsid w:val="00B07E15"/>
    <w:rsid w:val="00B1043D"/>
    <w:rsid w:val="00B1072A"/>
    <w:rsid w:val="00B11269"/>
    <w:rsid w:val="00B117B7"/>
    <w:rsid w:val="00B11B7D"/>
    <w:rsid w:val="00B120EB"/>
    <w:rsid w:val="00B134FA"/>
    <w:rsid w:val="00B13B64"/>
    <w:rsid w:val="00B15C39"/>
    <w:rsid w:val="00B1609B"/>
    <w:rsid w:val="00B170F9"/>
    <w:rsid w:val="00B17F26"/>
    <w:rsid w:val="00B2022C"/>
    <w:rsid w:val="00B21C7C"/>
    <w:rsid w:val="00B22371"/>
    <w:rsid w:val="00B237EE"/>
    <w:rsid w:val="00B23C36"/>
    <w:rsid w:val="00B252A2"/>
    <w:rsid w:val="00B258A9"/>
    <w:rsid w:val="00B268AF"/>
    <w:rsid w:val="00B26B98"/>
    <w:rsid w:val="00B26BF4"/>
    <w:rsid w:val="00B276EF"/>
    <w:rsid w:val="00B31276"/>
    <w:rsid w:val="00B321F7"/>
    <w:rsid w:val="00B32BC8"/>
    <w:rsid w:val="00B32C33"/>
    <w:rsid w:val="00B333C7"/>
    <w:rsid w:val="00B347D5"/>
    <w:rsid w:val="00B35BED"/>
    <w:rsid w:val="00B35E08"/>
    <w:rsid w:val="00B36AE2"/>
    <w:rsid w:val="00B3722C"/>
    <w:rsid w:val="00B373EB"/>
    <w:rsid w:val="00B421E0"/>
    <w:rsid w:val="00B42EBD"/>
    <w:rsid w:val="00B435F8"/>
    <w:rsid w:val="00B45176"/>
    <w:rsid w:val="00B45E5B"/>
    <w:rsid w:val="00B462E0"/>
    <w:rsid w:val="00B468C1"/>
    <w:rsid w:val="00B46D65"/>
    <w:rsid w:val="00B478EA"/>
    <w:rsid w:val="00B50536"/>
    <w:rsid w:val="00B50AC1"/>
    <w:rsid w:val="00B50F5D"/>
    <w:rsid w:val="00B510A5"/>
    <w:rsid w:val="00B516F1"/>
    <w:rsid w:val="00B5179B"/>
    <w:rsid w:val="00B545BA"/>
    <w:rsid w:val="00B545F1"/>
    <w:rsid w:val="00B5606E"/>
    <w:rsid w:val="00B56878"/>
    <w:rsid w:val="00B6028E"/>
    <w:rsid w:val="00B609D4"/>
    <w:rsid w:val="00B62F55"/>
    <w:rsid w:val="00B65A06"/>
    <w:rsid w:val="00B66473"/>
    <w:rsid w:val="00B66E6D"/>
    <w:rsid w:val="00B672B0"/>
    <w:rsid w:val="00B70300"/>
    <w:rsid w:val="00B7134C"/>
    <w:rsid w:val="00B727E5"/>
    <w:rsid w:val="00B73D05"/>
    <w:rsid w:val="00B75190"/>
    <w:rsid w:val="00B75DA3"/>
    <w:rsid w:val="00B80004"/>
    <w:rsid w:val="00B816FC"/>
    <w:rsid w:val="00B81DCA"/>
    <w:rsid w:val="00B8204C"/>
    <w:rsid w:val="00B827DE"/>
    <w:rsid w:val="00B828C7"/>
    <w:rsid w:val="00B83283"/>
    <w:rsid w:val="00B859E3"/>
    <w:rsid w:val="00B85D69"/>
    <w:rsid w:val="00B90DD2"/>
    <w:rsid w:val="00B95C1D"/>
    <w:rsid w:val="00B95C3D"/>
    <w:rsid w:val="00B95F7C"/>
    <w:rsid w:val="00B9665C"/>
    <w:rsid w:val="00B96ECD"/>
    <w:rsid w:val="00B97769"/>
    <w:rsid w:val="00B97B56"/>
    <w:rsid w:val="00BA151A"/>
    <w:rsid w:val="00BA197A"/>
    <w:rsid w:val="00BA38C1"/>
    <w:rsid w:val="00BA3A06"/>
    <w:rsid w:val="00BA3B96"/>
    <w:rsid w:val="00BA3CAE"/>
    <w:rsid w:val="00BA3E1A"/>
    <w:rsid w:val="00BA3E68"/>
    <w:rsid w:val="00BA4D97"/>
    <w:rsid w:val="00BA4F7F"/>
    <w:rsid w:val="00BA73FC"/>
    <w:rsid w:val="00BA798E"/>
    <w:rsid w:val="00BA7B8B"/>
    <w:rsid w:val="00BB0CD3"/>
    <w:rsid w:val="00BB0D79"/>
    <w:rsid w:val="00BB10A6"/>
    <w:rsid w:val="00BB3205"/>
    <w:rsid w:val="00BB3381"/>
    <w:rsid w:val="00BB3A25"/>
    <w:rsid w:val="00BB4503"/>
    <w:rsid w:val="00BB46B9"/>
    <w:rsid w:val="00BB5C3E"/>
    <w:rsid w:val="00BB5E0F"/>
    <w:rsid w:val="00BB6221"/>
    <w:rsid w:val="00BB62CB"/>
    <w:rsid w:val="00BB6597"/>
    <w:rsid w:val="00BB6B20"/>
    <w:rsid w:val="00BC094C"/>
    <w:rsid w:val="00BC2F1A"/>
    <w:rsid w:val="00BC349F"/>
    <w:rsid w:val="00BC3ED6"/>
    <w:rsid w:val="00BC4086"/>
    <w:rsid w:val="00BC4194"/>
    <w:rsid w:val="00BC4574"/>
    <w:rsid w:val="00BC5C16"/>
    <w:rsid w:val="00BC6CA2"/>
    <w:rsid w:val="00BC72CC"/>
    <w:rsid w:val="00BD0316"/>
    <w:rsid w:val="00BD087C"/>
    <w:rsid w:val="00BD0907"/>
    <w:rsid w:val="00BD1F05"/>
    <w:rsid w:val="00BD2F28"/>
    <w:rsid w:val="00BD2FE6"/>
    <w:rsid w:val="00BD32BD"/>
    <w:rsid w:val="00BD332D"/>
    <w:rsid w:val="00BD3A6A"/>
    <w:rsid w:val="00BD499D"/>
    <w:rsid w:val="00BD59A1"/>
    <w:rsid w:val="00BD7EB5"/>
    <w:rsid w:val="00BD7ED4"/>
    <w:rsid w:val="00BE02C8"/>
    <w:rsid w:val="00BE0B7E"/>
    <w:rsid w:val="00BE0E58"/>
    <w:rsid w:val="00BE163F"/>
    <w:rsid w:val="00BE22C8"/>
    <w:rsid w:val="00BE2B2B"/>
    <w:rsid w:val="00BE344E"/>
    <w:rsid w:val="00BE4862"/>
    <w:rsid w:val="00BE4B81"/>
    <w:rsid w:val="00BE4CCA"/>
    <w:rsid w:val="00BE616D"/>
    <w:rsid w:val="00BE726F"/>
    <w:rsid w:val="00BE747D"/>
    <w:rsid w:val="00BE7826"/>
    <w:rsid w:val="00BF1BE0"/>
    <w:rsid w:val="00BF1DA7"/>
    <w:rsid w:val="00BF469C"/>
    <w:rsid w:val="00BF4DE5"/>
    <w:rsid w:val="00BF4DE8"/>
    <w:rsid w:val="00BF632A"/>
    <w:rsid w:val="00BF65C8"/>
    <w:rsid w:val="00BF6811"/>
    <w:rsid w:val="00BF750F"/>
    <w:rsid w:val="00C00DF8"/>
    <w:rsid w:val="00C01C2C"/>
    <w:rsid w:val="00C03502"/>
    <w:rsid w:val="00C03976"/>
    <w:rsid w:val="00C03CC9"/>
    <w:rsid w:val="00C0462C"/>
    <w:rsid w:val="00C046DA"/>
    <w:rsid w:val="00C04E31"/>
    <w:rsid w:val="00C05090"/>
    <w:rsid w:val="00C053B7"/>
    <w:rsid w:val="00C10BA3"/>
    <w:rsid w:val="00C10C82"/>
    <w:rsid w:val="00C11662"/>
    <w:rsid w:val="00C11DE0"/>
    <w:rsid w:val="00C12A2C"/>
    <w:rsid w:val="00C12D26"/>
    <w:rsid w:val="00C133ED"/>
    <w:rsid w:val="00C140CF"/>
    <w:rsid w:val="00C144D7"/>
    <w:rsid w:val="00C14C50"/>
    <w:rsid w:val="00C152DB"/>
    <w:rsid w:val="00C1668F"/>
    <w:rsid w:val="00C17F5E"/>
    <w:rsid w:val="00C20352"/>
    <w:rsid w:val="00C20B9F"/>
    <w:rsid w:val="00C21310"/>
    <w:rsid w:val="00C2389B"/>
    <w:rsid w:val="00C23C62"/>
    <w:rsid w:val="00C23EA8"/>
    <w:rsid w:val="00C24FB4"/>
    <w:rsid w:val="00C257B3"/>
    <w:rsid w:val="00C25B74"/>
    <w:rsid w:val="00C26445"/>
    <w:rsid w:val="00C2648E"/>
    <w:rsid w:val="00C26EDB"/>
    <w:rsid w:val="00C302D2"/>
    <w:rsid w:val="00C3102F"/>
    <w:rsid w:val="00C31876"/>
    <w:rsid w:val="00C32ED1"/>
    <w:rsid w:val="00C345A8"/>
    <w:rsid w:val="00C34DD9"/>
    <w:rsid w:val="00C35B14"/>
    <w:rsid w:val="00C35B65"/>
    <w:rsid w:val="00C35E01"/>
    <w:rsid w:val="00C35EF0"/>
    <w:rsid w:val="00C35F66"/>
    <w:rsid w:val="00C3745E"/>
    <w:rsid w:val="00C37FB0"/>
    <w:rsid w:val="00C40D9C"/>
    <w:rsid w:val="00C41BBF"/>
    <w:rsid w:val="00C41BEF"/>
    <w:rsid w:val="00C421D4"/>
    <w:rsid w:val="00C44DAA"/>
    <w:rsid w:val="00C45996"/>
    <w:rsid w:val="00C45CCE"/>
    <w:rsid w:val="00C45D7E"/>
    <w:rsid w:val="00C4627C"/>
    <w:rsid w:val="00C4636F"/>
    <w:rsid w:val="00C47011"/>
    <w:rsid w:val="00C47A5B"/>
    <w:rsid w:val="00C47A73"/>
    <w:rsid w:val="00C50045"/>
    <w:rsid w:val="00C502F5"/>
    <w:rsid w:val="00C50344"/>
    <w:rsid w:val="00C50CA8"/>
    <w:rsid w:val="00C50F7C"/>
    <w:rsid w:val="00C519BF"/>
    <w:rsid w:val="00C52363"/>
    <w:rsid w:val="00C532D7"/>
    <w:rsid w:val="00C534BB"/>
    <w:rsid w:val="00C55545"/>
    <w:rsid w:val="00C5559B"/>
    <w:rsid w:val="00C57F24"/>
    <w:rsid w:val="00C603C5"/>
    <w:rsid w:val="00C609D9"/>
    <w:rsid w:val="00C60B62"/>
    <w:rsid w:val="00C60D81"/>
    <w:rsid w:val="00C63483"/>
    <w:rsid w:val="00C63DDC"/>
    <w:rsid w:val="00C644ED"/>
    <w:rsid w:val="00C645E6"/>
    <w:rsid w:val="00C64E3F"/>
    <w:rsid w:val="00C64F40"/>
    <w:rsid w:val="00C657DC"/>
    <w:rsid w:val="00C665A5"/>
    <w:rsid w:val="00C66725"/>
    <w:rsid w:val="00C67122"/>
    <w:rsid w:val="00C70315"/>
    <w:rsid w:val="00C70F7F"/>
    <w:rsid w:val="00C72768"/>
    <w:rsid w:val="00C72CDB"/>
    <w:rsid w:val="00C7347E"/>
    <w:rsid w:val="00C74122"/>
    <w:rsid w:val="00C7547D"/>
    <w:rsid w:val="00C76192"/>
    <w:rsid w:val="00C77764"/>
    <w:rsid w:val="00C80679"/>
    <w:rsid w:val="00C81FC3"/>
    <w:rsid w:val="00C823FA"/>
    <w:rsid w:val="00C82837"/>
    <w:rsid w:val="00C829D4"/>
    <w:rsid w:val="00C85565"/>
    <w:rsid w:val="00C8713E"/>
    <w:rsid w:val="00C87A1F"/>
    <w:rsid w:val="00C87D10"/>
    <w:rsid w:val="00C907D8"/>
    <w:rsid w:val="00C90AEA"/>
    <w:rsid w:val="00C91C82"/>
    <w:rsid w:val="00C93876"/>
    <w:rsid w:val="00C93E48"/>
    <w:rsid w:val="00C94174"/>
    <w:rsid w:val="00C94980"/>
    <w:rsid w:val="00C94FBE"/>
    <w:rsid w:val="00C952FC"/>
    <w:rsid w:val="00C9533F"/>
    <w:rsid w:val="00C95413"/>
    <w:rsid w:val="00C96250"/>
    <w:rsid w:val="00C9644C"/>
    <w:rsid w:val="00C96A73"/>
    <w:rsid w:val="00CA000C"/>
    <w:rsid w:val="00CA035B"/>
    <w:rsid w:val="00CA0854"/>
    <w:rsid w:val="00CA0D1C"/>
    <w:rsid w:val="00CA0F1D"/>
    <w:rsid w:val="00CA1C1A"/>
    <w:rsid w:val="00CA21B9"/>
    <w:rsid w:val="00CA2E28"/>
    <w:rsid w:val="00CA3C97"/>
    <w:rsid w:val="00CA3FA1"/>
    <w:rsid w:val="00CA4068"/>
    <w:rsid w:val="00CA4D55"/>
    <w:rsid w:val="00CA5594"/>
    <w:rsid w:val="00CA67CC"/>
    <w:rsid w:val="00CA6C11"/>
    <w:rsid w:val="00CB11DF"/>
    <w:rsid w:val="00CB18F6"/>
    <w:rsid w:val="00CB202E"/>
    <w:rsid w:val="00CB2229"/>
    <w:rsid w:val="00CB29E6"/>
    <w:rsid w:val="00CB3535"/>
    <w:rsid w:val="00CB35FE"/>
    <w:rsid w:val="00CB36E5"/>
    <w:rsid w:val="00CB409E"/>
    <w:rsid w:val="00CB424F"/>
    <w:rsid w:val="00CB4342"/>
    <w:rsid w:val="00CB4BB6"/>
    <w:rsid w:val="00CB4E00"/>
    <w:rsid w:val="00CB5107"/>
    <w:rsid w:val="00CB5766"/>
    <w:rsid w:val="00CB70AE"/>
    <w:rsid w:val="00CB780C"/>
    <w:rsid w:val="00CC072D"/>
    <w:rsid w:val="00CC0747"/>
    <w:rsid w:val="00CC0E36"/>
    <w:rsid w:val="00CC169E"/>
    <w:rsid w:val="00CC19F3"/>
    <w:rsid w:val="00CC21F9"/>
    <w:rsid w:val="00CC289E"/>
    <w:rsid w:val="00CC3242"/>
    <w:rsid w:val="00CC34C3"/>
    <w:rsid w:val="00CC3EC8"/>
    <w:rsid w:val="00CC582E"/>
    <w:rsid w:val="00CC6931"/>
    <w:rsid w:val="00CC6B66"/>
    <w:rsid w:val="00CC7B8E"/>
    <w:rsid w:val="00CD01DC"/>
    <w:rsid w:val="00CD0BA3"/>
    <w:rsid w:val="00CD0EA0"/>
    <w:rsid w:val="00CD1149"/>
    <w:rsid w:val="00CD1C33"/>
    <w:rsid w:val="00CD29C5"/>
    <w:rsid w:val="00CD2CD6"/>
    <w:rsid w:val="00CD2FD1"/>
    <w:rsid w:val="00CD34AE"/>
    <w:rsid w:val="00CD381E"/>
    <w:rsid w:val="00CD421B"/>
    <w:rsid w:val="00CD5F37"/>
    <w:rsid w:val="00CD60AB"/>
    <w:rsid w:val="00CD6681"/>
    <w:rsid w:val="00CD6F71"/>
    <w:rsid w:val="00CD74AF"/>
    <w:rsid w:val="00CD7EBE"/>
    <w:rsid w:val="00CE027C"/>
    <w:rsid w:val="00CE1223"/>
    <w:rsid w:val="00CE30A6"/>
    <w:rsid w:val="00CE3C1A"/>
    <w:rsid w:val="00CE4D79"/>
    <w:rsid w:val="00CE718E"/>
    <w:rsid w:val="00CF0294"/>
    <w:rsid w:val="00CF0670"/>
    <w:rsid w:val="00CF196F"/>
    <w:rsid w:val="00CF25FF"/>
    <w:rsid w:val="00CF2748"/>
    <w:rsid w:val="00CF2BC1"/>
    <w:rsid w:val="00CF3379"/>
    <w:rsid w:val="00CF346F"/>
    <w:rsid w:val="00CF372A"/>
    <w:rsid w:val="00CF3C82"/>
    <w:rsid w:val="00CF4214"/>
    <w:rsid w:val="00CF4C19"/>
    <w:rsid w:val="00CF6031"/>
    <w:rsid w:val="00CF7776"/>
    <w:rsid w:val="00D006F7"/>
    <w:rsid w:val="00D0095B"/>
    <w:rsid w:val="00D00A36"/>
    <w:rsid w:val="00D00A3B"/>
    <w:rsid w:val="00D012CC"/>
    <w:rsid w:val="00D033FB"/>
    <w:rsid w:val="00D047DF"/>
    <w:rsid w:val="00D04A3E"/>
    <w:rsid w:val="00D05F3E"/>
    <w:rsid w:val="00D05F46"/>
    <w:rsid w:val="00D06099"/>
    <w:rsid w:val="00D064AD"/>
    <w:rsid w:val="00D06D6B"/>
    <w:rsid w:val="00D07EAF"/>
    <w:rsid w:val="00D104D9"/>
    <w:rsid w:val="00D11340"/>
    <w:rsid w:val="00D134C8"/>
    <w:rsid w:val="00D143A8"/>
    <w:rsid w:val="00D1462C"/>
    <w:rsid w:val="00D14F54"/>
    <w:rsid w:val="00D1565F"/>
    <w:rsid w:val="00D1762C"/>
    <w:rsid w:val="00D200B0"/>
    <w:rsid w:val="00D2050F"/>
    <w:rsid w:val="00D20869"/>
    <w:rsid w:val="00D23A5B"/>
    <w:rsid w:val="00D23F8B"/>
    <w:rsid w:val="00D23FD2"/>
    <w:rsid w:val="00D246A9"/>
    <w:rsid w:val="00D247D5"/>
    <w:rsid w:val="00D249FD"/>
    <w:rsid w:val="00D24F20"/>
    <w:rsid w:val="00D25177"/>
    <w:rsid w:val="00D251C3"/>
    <w:rsid w:val="00D252A1"/>
    <w:rsid w:val="00D2590C"/>
    <w:rsid w:val="00D25C38"/>
    <w:rsid w:val="00D2605A"/>
    <w:rsid w:val="00D2692F"/>
    <w:rsid w:val="00D27895"/>
    <w:rsid w:val="00D3049A"/>
    <w:rsid w:val="00D31359"/>
    <w:rsid w:val="00D3272F"/>
    <w:rsid w:val="00D327B9"/>
    <w:rsid w:val="00D348A6"/>
    <w:rsid w:val="00D34F07"/>
    <w:rsid w:val="00D354F4"/>
    <w:rsid w:val="00D35856"/>
    <w:rsid w:val="00D35AA6"/>
    <w:rsid w:val="00D35E3B"/>
    <w:rsid w:val="00D40B0A"/>
    <w:rsid w:val="00D40BF4"/>
    <w:rsid w:val="00D43DA1"/>
    <w:rsid w:val="00D4407E"/>
    <w:rsid w:val="00D447B8"/>
    <w:rsid w:val="00D44F17"/>
    <w:rsid w:val="00D45A65"/>
    <w:rsid w:val="00D45CF2"/>
    <w:rsid w:val="00D45CF7"/>
    <w:rsid w:val="00D4657B"/>
    <w:rsid w:val="00D475FE"/>
    <w:rsid w:val="00D47F96"/>
    <w:rsid w:val="00D500B0"/>
    <w:rsid w:val="00D5024E"/>
    <w:rsid w:val="00D52207"/>
    <w:rsid w:val="00D52510"/>
    <w:rsid w:val="00D5285A"/>
    <w:rsid w:val="00D541A0"/>
    <w:rsid w:val="00D56041"/>
    <w:rsid w:val="00D56AD5"/>
    <w:rsid w:val="00D57721"/>
    <w:rsid w:val="00D57BFB"/>
    <w:rsid w:val="00D609C6"/>
    <w:rsid w:val="00D617F7"/>
    <w:rsid w:val="00D61C5A"/>
    <w:rsid w:val="00D656F2"/>
    <w:rsid w:val="00D65E3E"/>
    <w:rsid w:val="00D66052"/>
    <w:rsid w:val="00D66DE6"/>
    <w:rsid w:val="00D7089B"/>
    <w:rsid w:val="00D70A8D"/>
    <w:rsid w:val="00D71557"/>
    <w:rsid w:val="00D7285A"/>
    <w:rsid w:val="00D7358E"/>
    <w:rsid w:val="00D738E9"/>
    <w:rsid w:val="00D73BCB"/>
    <w:rsid w:val="00D7460D"/>
    <w:rsid w:val="00D74E71"/>
    <w:rsid w:val="00D74E78"/>
    <w:rsid w:val="00D80360"/>
    <w:rsid w:val="00D80DEC"/>
    <w:rsid w:val="00D82C8E"/>
    <w:rsid w:val="00D83E41"/>
    <w:rsid w:val="00D83FC9"/>
    <w:rsid w:val="00D852CC"/>
    <w:rsid w:val="00D85517"/>
    <w:rsid w:val="00D8667D"/>
    <w:rsid w:val="00D879C0"/>
    <w:rsid w:val="00D9045F"/>
    <w:rsid w:val="00D925AC"/>
    <w:rsid w:val="00D93230"/>
    <w:rsid w:val="00D93730"/>
    <w:rsid w:val="00D93AF8"/>
    <w:rsid w:val="00D93BDD"/>
    <w:rsid w:val="00D93C92"/>
    <w:rsid w:val="00D9525A"/>
    <w:rsid w:val="00D9573D"/>
    <w:rsid w:val="00D97467"/>
    <w:rsid w:val="00D97976"/>
    <w:rsid w:val="00DA125C"/>
    <w:rsid w:val="00DA126F"/>
    <w:rsid w:val="00DA1509"/>
    <w:rsid w:val="00DA1921"/>
    <w:rsid w:val="00DA21FF"/>
    <w:rsid w:val="00DA2C7E"/>
    <w:rsid w:val="00DA2DF5"/>
    <w:rsid w:val="00DA456D"/>
    <w:rsid w:val="00DA4E0A"/>
    <w:rsid w:val="00DA659E"/>
    <w:rsid w:val="00DA68CE"/>
    <w:rsid w:val="00DB0573"/>
    <w:rsid w:val="00DB1662"/>
    <w:rsid w:val="00DB17D2"/>
    <w:rsid w:val="00DB2905"/>
    <w:rsid w:val="00DB3C9C"/>
    <w:rsid w:val="00DB3DAF"/>
    <w:rsid w:val="00DB4E06"/>
    <w:rsid w:val="00DB7113"/>
    <w:rsid w:val="00DC04A8"/>
    <w:rsid w:val="00DC2D44"/>
    <w:rsid w:val="00DC3146"/>
    <w:rsid w:val="00DC3F7F"/>
    <w:rsid w:val="00DC4249"/>
    <w:rsid w:val="00DC616C"/>
    <w:rsid w:val="00DC7035"/>
    <w:rsid w:val="00DC7B34"/>
    <w:rsid w:val="00DC7F17"/>
    <w:rsid w:val="00DC7F8F"/>
    <w:rsid w:val="00DD1A69"/>
    <w:rsid w:val="00DD2C6E"/>
    <w:rsid w:val="00DD39E5"/>
    <w:rsid w:val="00DD46B3"/>
    <w:rsid w:val="00DD4CB9"/>
    <w:rsid w:val="00DD4DD0"/>
    <w:rsid w:val="00DD52B3"/>
    <w:rsid w:val="00DD560D"/>
    <w:rsid w:val="00DD5CA9"/>
    <w:rsid w:val="00DD5D37"/>
    <w:rsid w:val="00DD5F64"/>
    <w:rsid w:val="00DE076C"/>
    <w:rsid w:val="00DE0EB4"/>
    <w:rsid w:val="00DE1C19"/>
    <w:rsid w:val="00DE2446"/>
    <w:rsid w:val="00DE294A"/>
    <w:rsid w:val="00DE47ED"/>
    <w:rsid w:val="00DE4C72"/>
    <w:rsid w:val="00DE5A68"/>
    <w:rsid w:val="00DE6D87"/>
    <w:rsid w:val="00DE6DBD"/>
    <w:rsid w:val="00DE7794"/>
    <w:rsid w:val="00DF0CBB"/>
    <w:rsid w:val="00DF176C"/>
    <w:rsid w:val="00DF1C97"/>
    <w:rsid w:val="00DF22C9"/>
    <w:rsid w:val="00DF2E80"/>
    <w:rsid w:val="00DF31BB"/>
    <w:rsid w:val="00DF4144"/>
    <w:rsid w:val="00DF4BD2"/>
    <w:rsid w:val="00DF4C14"/>
    <w:rsid w:val="00DF5448"/>
    <w:rsid w:val="00DF5950"/>
    <w:rsid w:val="00DF5BB7"/>
    <w:rsid w:val="00DF6F61"/>
    <w:rsid w:val="00DF7AA2"/>
    <w:rsid w:val="00E00E46"/>
    <w:rsid w:val="00E021FB"/>
    <w:rsid w:val="00E02EA5"/>
    <w:rsid w:val="00E036B4"/>
    <w:rsid w:val="00E0487B"/>
    <w:rsid w:val="00E04AD0"/>
    <w:rsid w:val="00E05253"/>
    <w:rsid w:val="00E05E1E"/>
    <w:rsid w:val="00E06267"/>
    <w:rsid w:val="00E07533"/>
    <w:rsid w:val="00E0778D"/>
    <w:rsid w:val="00E10B0F"/>
    <w:rsid w:val="00E138F2"/>
    <w:rsid w:val="00E13BE9"/>
    <w:rsid w:val="00E201E7"/>
    <w:rsid w:val="00E2041B"/>
    <w:rsid w:val="00E2067E"/>
    <w:rsid w:val="00E21919"/>
    <w:rsid w:val="00E21A02"/>
    <w:rsid w:val="00E221EC"/>
    <w:rsid w:val="00E2251C"/>
    <w:rsid w:val="00E2262F"/>
    <w:rsid w:val="00E22EC9"/>
    <w:rsid w:val="00E23005"/>
    <w:rsid w:val="00E25013"/>
    <w:rsid w:val="00E26843"/>
    <w:rsid w:val="00E275E5"/>
    <w:rsid w:val="00E27BBD"/>
    <w:rsid w:val="00E30BCB"/>
    <w:rsid w:val="00E3128A"/>
    <w:rsid w:val="00E32155"/>
    <w:rsid w:val="00E330C0"/>
    <w:rsid w:val="00E33CDA"/>
    <w:rsid w:val="00E3402C"/>
    <w:rsid w:val="00E34178"/>
    <w:rsid w:val="00E341A2"/>
    <w:rsid w:val="00E35A3D"/>
    <w:rsid w:val="00E35F42"/>
    <w:rsid w:val="00E3703B"/>
    <w:rsid w:val="00E37205"/>
    <w:rsid w:val="00E374C1"/>
    <w:rsid w:val="00E37515"/>
    <w:rsid w:val="00E4049B"/>
    <w:rsid w:val="00E411A8"/>
    <w:rsid w:val="00E41A28"/>
    <w:rsid w:val="00E420EA"/>
    <w:rsid w:val="00E424BA"/>
    <w:rsid w:val="00E42512"/>
    <w:rsid w:val="00E42DE8"/>
    <w:rsid w:val="00E44163"/>
    <w:rsid w:val="00E4506F"/>
    <w:rsid w:val="00E454B0"/>
    <w:rsid w:val="00E470D0"/>
    <w:rsid w:val="00E47AFD"/>
    <w:rsid w:val="00E51452"/>
    <w:rsid w:val="00E515AF"/>
    <w:rsid w:val="00E51C16"/>
    <w:rsid w:val="00E524F7"/>
    <w:rsid w:val="00E539B0"/>
    <w:rsid w:val="00E54B57"/>
    <w:rsid w:val="00E553DA"/>
    <w:rsid w:val="00E56538"/>
    <w:rsid w:val="00E56FEF"/>
    <w:rsid w:val="00E5767D"/>
    <w:rsid w:val="00E61137"/>
    <w:rsid w:val="00E62524"/>
    <w:rsid w:val="00E62A56"/>
    <w:rsid w:val="00E62B80"/>
    <w:rsid w:val="00E62D0F"/>
    <w:rsid w:val="00E62DA3"/>
    <w:rsid w:val="00E63905"/>
    <w:rsid w:val="00E645BD"/>
    <w:rsid w:val="00E64B3B"/>
    <w:rsid w:val="00E64F40"/>
    <w:rsid w:val="00E65055"/>
    <w:rsid w:val="00E6623E"/>
    <w:rsid w:val="00E66A9C"/>
    <w:rsid w:val="00E66DD9"/>
    <w:rsid w:val="00E670A4"/>
    <w:rsid w:val="00E6716E"/>
    <w:rsid w:val="00E678FB"/>
    <w:rsid w:val="00E70807"/>
    <w:rsid w:val="00E70E3D"/>
    <w:rsid w:val="00E71591"/>
    <w:rsid w:val="00E71F5A"/>
    <w:rsid w:val="00E73138"/>
    <w:rsid w:val="00E73997"/>
    <w:rsid w:val="00E73C3A"/>
    <w:rsid w:val="00E74EE6"/>
    <w:rsid w:val="00E75687"/>
    <w:rsid w:val="00E760D9"/>
    <w:rsid w:val="00E765AA"/>
    <w:rsid w:val="00E80010"/>
    <w:rsid w:val="00E80717"/>
    <w:rsid w:val="00E80986"/>
    <w:rsid w:val="00E81049"/>
    <w:rsid w:val="00E82A4B"/>
    <w:rsid w:val="00E82FC4"/>
    <w:rsid w:val="00E83181"/>
    <w:rsid w:val="00E8324F"/>
    <w:rsid w:val="00E8427F"/>
    <w:rsid w:val="00E84512"/>
    <w:rsid w:val="00E84C14"/>
    <w:rsid w:val="00E84CA8"/>
    <w:rsid w:val="00E85505"/>
    <w:rsid w:val="00E85619"/>
    <w:rsid w:val="00E85D3E"/>
    <w:rsid w:val="00E8659E"/>
    <w:rsid w:val="00E86878"/>
    <w:rsid w:val="00E87854"/>
    <w:rsid w:val="00E9045B"/>
    <w:rsid w:val="00E9299A"/>
    <w:rsid w:val="00E94493"/>
    <w:rsid w:val="00E9529E"/>
    <w:rsid w:val="00E97DAF"/>
    <w:rsid w:val="00EA1DDE"/>
    <w:rsid w:val="00EA1E7C"/>
    <w:rsid w:val="00EA2DBE"/>
    <w:rsid w:val="00EA393B"/>
    <w:rsid w:val="00EA46D3"/>
    <w:rsid w:val="00EA524B"/>
    <w:rsid w:val="00EA546C"/>
    <w:rsid w:val="00EA60A3"/>
    <w:rsid w:val="00EA680B"/>
    <w:rsid w:val="00EA79A2"/>
    <w:rsid w:val="00EB00E9"/>
    <w:rsid w:val="00EB0A29"/>
    <w:rsid w:val="00EB3CBB"/>
    <w:rsid w:val="00EB4338"/>
    <w:rsid w:val="00EB4A40"/>
    <w:rsid w:val="00EB4B07"/>
    <w:rsid w:val="00EB4FD4"/>
    <w:rsid w:val="00EB534E"/>
    <w:rsid w:val="00EB566A"/>
    <w:rsid w:val="00EB5D87"/>
    <w:rsid w:val="00EB6EB9"/>
    <w:rsid w:val="00EB731D"/>
    <w:rsid w:val="00EC01E3"/>
    <w:rsid w:val="00EC0894"/>
    <w:rsid w:val="00EC0AE4"/>
    <w:rsid w:val="00EC1087"/>
    <w:rsid w:val="00EC13AF"/>
    <w:rsid w:val="00EC1A9D"/>
    <w:rsid w:val="00EC2CB8"/>
    <w:rsid w:val="00EC4076"/>
    <w:rsid w:val="00EC43DB"/>
    <w:rsid w:val="00EC45D3"/>
    <w:rsid w:val="00EC53DA"/>
    <w:rsid w:val="00EC5BFC"/>
    <w:rsid w:val="00ED0379"/>
    <w:rsid w:val="00ED19CB"/>
    <w:rsid w:val="00ED1B37"/>
    <w:rsid w:val="00ED1EAE"/>
    <w:rsid w:val="00ED1FFE"/>
    <w:rsid w:val="00ED2D53"/>
    <w:rsid w:val="00ED329C"/>
    <w:rsid w:val="00ED3B02"/>
    <w:rsid w:val="00ED3D03"/>
    <w:rsid w:val="00ED3D65"/>
    <w:rsid w:val="00ED6820"/>
    <w:rsid w:val="00ED68B1"/>
    <w:rsid w:val="00ED6C2D"/>
    <w:rsid w:val="00ED6EFF"/>
    <w:rsid w:val="00ED71EE"/>
    <w:rsid w:val="00ED78E9"/>
    <w:rsid w:val="00ED7F9B"/>
    <w:rsid w:val="00EE01AD"/>
    <w:rsid w:val="00EE0E9B"/>
    <w:rsid w:val="00EE1B3E"/>
    <w:rsid w:val="00EE1FE1"/>
    <w:rsid w:val="00EE249F"/>
    <w:rsid w:val="00EE3AE7"/>
    <w:rsid w:val="00EE3DA9"/>
    <w:rsid w:val="00EE4487"/>
    <w:rsid w:val="00EE5736"/>
    <w:rsid w:val="00EE5F60"/>
    <w:rsid w:val="00EE7378"/>
    <w:rsid w:val="00EE7B6D"/>
    <w:rsid w:val="00EF0288"/>
    <w:rsid w:val="00EF0420"/>
    <w:rsid w:val="00EF05A4"/>
    <w:rsid w:val="00EF0732"/>
    <w:rsid w:val="00EF1E3C"/>
    <w:rsid w:val="00EF1E9F"/>
    <w:rsid w:val="00EF2159"/>
    <w:rsid w:val="00EF2222"/>
    <w:rsid w:val="00EF2F09"/>
    <w:rsid w:val="00EF31FA"/>
    <w:rsid w:val="00EF48C9"/>
    <w:rsid w:val="00EF61C2"/>
    <w:rsid w:val="00EF7663"/>
    <w:rsid w:val="00EF77D4"/>
    <w:rsid w:val="00F00A90"/>
    <w:rsid w:val="00F019F1"/>
    <w:rsid w:val="00F022B3"/>
    <w:rsid w:val="00F034C7"/>
    <w:rsid w:val="00F036D3"/>
    <w:rsid w:val="00F03F67"/>
    <w:rsid w:val="00F048CD"/>
    <w:rsid w:val="00F05175"/>
    <w:rsid w:val="00F05852"/>
    <w:rsid w:val="00F05BE0"/>
    <w:rsid w:val="00F0619C"/>
    <w:rsid w:val="00F078FC"/>
    <w:rsid w:val="00F10020"/>
    <w:rsid w:val="00F10B01"/>
    <w:rsid w:val="00F111C1"/>
    <w:rsid w:val="00F125E8"/>
    <w:rsid w:val="00F127C0"/>
    <w:rsid w:val="00F149EA"/>
    <w:rsid w:val="00F14E73"/>
    <w:rsid w:val="00F14FDD"/>
    <w:rsid w:val="00F152E4"/>
    <w:rsid w:val="00F15704"/>
    <w:rsid w:val="00F1788C"/>
    <w:rsid w:val="00F17DCD"/>
    <w:rsid w:val="00F22920"/>
    <w:rsid w:val="00F22E42"/>
    <w:rsid w:val="00F23662"/>
    <w:rsid w:val="00F252FD"/>
    <w:rsid w:val="00F269F3"/>
    <w:rsid w:val="00F26D6A"/>
    <w:rsid w:val="00F27079"/>
    <w:rsid w:val="00F302FC"/>
    <w:rsid w:val="00F30518"/>
    <w:rsid w:val="00F32E64"/>
    <w:rsid w:val="00F3303C"/>
    <w:rsid w:val="00F37ABE"/>
    <w:rsid w:val="00F406E0"/>
    <w:rsid w:val="00F40D1A"/>
    <w:rsid w:val="00F414BD"/>
    <w:rsid w:val="00F44BF6"/>
    <w:rsid w:val="00F45D5F"/>
    <w:rsid w:val="00F474C3"/>
    <w:rsid w:val="00F47EEA"/>
    <w:rsid w:val="00F50279"/>
    <w:rsid w:val="00F51421"/>
    <w:rsid w:val="00F51464"/>
    <w:rsid w:val="00F521B2"/>
    <w:rsid w:val="00F5249B"/>
    <w:rsid w:val="00F52A52"/>
    <w:rsid w:val="00F53466"/>
    <w:rsid w:val="00F554C9"/>
    <w:rsid w:val="00F55F9E"/>
    <w:rsid w:val="00F56CFB"/>
    <w:rsid w:val="00F6006F"/>
    <w:rsid w:val="00F60174"/>
    <w:rsid w:val="00F62B46"/>
    <w:rsid w:val="00F63A12"/>
    <w:rsid w:val="00F669ED"/>
    <w:rsid w:val="00F66ED3"/>
    <w:rsid w:val="00F6759C"/>
    <w:rsid w:val="00F67652"/>
    <w:rsid w:val="00F70488"/>
    <w:rsid w:val="00F70661"/>
    <w:rsid w:val="00F70B5A"/>
    <w:rsid w:val="00F72C29"/>
    <w:rsid w:val="00F736B6"/>
    <w:rsid w:val="00F75A49"/>
    <w:rsid w:val="00F75CC8"/>
    <w:rsid w:val="00F76534"/>
    <w:rsid w:val="00F769F3"/>
    <w:rsid w:val="00F77353"/>
    <w:rsid w:val="00F816F0"/>
    <w:rsid w:val="00F81FD9"/>
    <w:rsid w:val="00F828E5"/>
    <w:rsid w:val="00F83443"/>
    <w:rsid w:val="00F83553"/>
    <w:rsid w:val="00F84F43"/>
    <w:rsid w:val="00F862D3"/>
    <w:rsid w:val="00F86375"/>
    <w:rsid w:val="00F86670"/>
    <w:rsid w:val="00F872A6"/>
    <w:rsid w:val="00F87AB9"/>
    <w:rsid w:val="00F87D47"/>
    <w:rsid w:val="00F90B99"/>
    <w:rsid w:val="00F91E75"/>
    <w:rsid w:val="00F93E4A"/>
    <w:rsid w:val="00F9560B"/>
    <w:rsid w:val="00F956A8"/>
    <w:rsid w:val="00F958EB"/>
    <w:rsid w:val="00F96D94"/>
    <w:rsid w:val="00F97D80"/>
    <w:rsid w:val="00FA2D1F"/>
    <w:rsid w:val="00FA3B93"/>
    <w:rsid w:val="00FA49C6"/>
    <w:rsid w:val="00FA548A"/>
    <w:rsid w:val="00FB01B6"/>
    <w:rsid w:val="00FB05F6"/>
    <w:rsid w:val="00FB1B2A"/>
    <w:rsid w:val="00FB3459"/>
    <w:rsid w:val="00FB3BD0"/>
    <w:rsid w:val="00FB3FED"/>
    <w:rsid w:val="00FB4BD8"/>
    <w:rsid w:val="00FB4CD1"/>
    <w:rsid w:val="00FB4E5C"/>
    <w:rsid w:val="00FB6BED"/>
    <w:rsid w:val="00FC0F85"/>
    <w:rsid w:val="00FC1757"/>
    <w:rsid w:val="00FC1BB4"/>
    <w:rsid w:val="00FC1F8B"/>
    <w:rsid w:val="00FC1FCB"/>
    <w:rsid w:val="00FC3EF2"/>
    <w:rsid w:val="00FC50C3"/>
    <w:rsid w:val="00FC5841"/>
    <w:rsid w:val="00FC692C"/>
    <w:rsid w:val="00FC6B42"/>
    <w:rsid w:val="00FC73DF"/>
    <w:rsid w:val="00FD088F"/>
    <w:rsid w:val="00FD0F3A"/>
    <w:rsid w:val="00FD190E"/>
    <w:rsid w:val="00FD1ABE"/>
    <w:rsid w:val="00FD2F38"/>
    <w:rsid w:val="00FD4277"/>
    <w:rsid w:val="00FD4C26"/>
    <w:rsid w:val="00FD4E80"/>
    <w:rsid w:val="00FD4F86"/>
    <w:rsid w:val="00FD52FA"/>
    <w:rsid w:val="00FD58A9"/>
    <w:rsid w:val="00FD5B41"/>
    <w:rsid w:val="00FE0FB3"/>
    <w:rsid w:val="00FE1468"/>
    <w:rsid w:val="00FE16C3"/>
    <w:rsid w:val="00FE16C6"/>
    <w:rsid w:val="00FE4B2C"/>
    <w:rsid w:val="00FE4DB1"/>
    <w:rsid w:val="00FE60CE"/>
    <w:rsid w:val="00FE64B4"/>
    <w:rsid w:val="00FE786B"/>
    <w:rsid w:val="00FE7C13"/>
    <w:rsid w:val="00FF0234"/>
    <w:rsid w:val="00FF0891"/>
    <w:rsid w:val="00FF0D4F"/>
    <w:rsid w:val="00FF138F"/>
    <w:rsid w:val="00FF286E"/>
    <w:rsid w:val="00FF28F1"/>
    <w:rsid w:val="00FF2CB0"/>
    <w:rsid w:val="00FF31C4"/>
    <w:rsid w:val="00FF38F2"/>
    <w:rsid w:val="00FF49CB"/>
    <w:rsid w:val="00FF4B23"/>
    <w:rsid w:val="00FF57FE"/>
    <w:rsid w:val="00FF67C9"/>
    <w:rsid w:val="00FF6C90"/>
    <w:rsid w:val="00FF775E"/>
    <w:rsid w:val="00F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39EF15"/>
  <w15:chartTrackingRefBased/>
  <w15:docId w15:val="{3CD11832-E053-4FF1-A001-37A9D1DD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027AC"/>
    <w:rPr>
      <w:rFonts w:cstheme="minorBidi"/>
    </w:rPr>
  </w:style>
  <w:style w:type="paragraph" w:styleId="Nadpis1">
    <w:name w:val="heading 1"/>
    <w:basedOn w:val="Normlny"/>
    <w:next w:val="Normlny"/>
    <w:link w:val="Nadpis1Char"/>
    <w:rsid w:val="00C03976"/>
    <w:pPr>
      <w:keepNext/>
      <w:keepLines/>
      <w:numPr>
        <w:numId w:val="1"/>
      </w:numPr>
      <w:ind w:left="567" w:hanging="567"/>
      <w:outlineLvl w:val="0"/>
    </w:pPr>
    <w:rPr>
      <w:rFonts w:eastAsiaTheme="majorEastAsia" w:cstheme="majorBidi"/>
      <w:b/>
      <w:smallCaps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F5249B"/>
    <w:rPr>
      <w:rFonts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F5249B"/>
    <w:rPr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8427FE"/>
    <w:pPr>
      <w:tabs>
        <w:tab w:val="center" w:pos="4536"/>
        <w:tab w:val="right" w:pos="9072"/>
      </w:tabs>
    </w:pPr>
    <w:rPr>
      <w:sz w:val="20"/>
    </w:rPr>
  </w:style>
  <w:style w:type="character" w:customStyle="1" w:styleId="PtaChar">
    <w:name w:val="Päta Char"/>
    <w:basedOn w:val="Predvolenpsmoodseku"/>
    <w:link w:val="Pta"/>
    <w:uiPriority w:val="99"/>
    <w:rsid w:val="008427FE"/>
    <w:rPr>
      <w:rFonts w:ascii="Times New Roman" w:hAnsi="Times New Roman"/>
      <w:color w:val="000000"/>
      <w:sz w:val="20"/>
    </w:rPr>
  </w:style>
  <w:style w:type="paragraph" w:styleId="Hlavika">
    <w:name w:val="header"/>
    <w:basedOn w:val="Normlny"/>
    <w:link w:val="HlavikaChar"/>
    <w:uiPriority w:val="99"/>
    <w:unhideWhenUsed/>
    <w:rsid w:val="008427FE"/>
    <w:pPr>
      <w:tabs>
        <w:tab w:val="center" w:pos="4536"/>
        <w:tab w:val="right" w:pos="9072"/>
      </w:tabs>
    </w:pPr>
    <w:rPr>
      <w:sz w:val="20"/>
    </w:rPr>
  </w:style>
  <w:style w:type="character" w:customStyle="1" w:styleId="HlavikaChar">
    <w:name w:val="Hlavička Char"/>
    <w:basedOn w:val="Predvolenpsmoodseku"/>
    <w:link w:val="Hlavika"/>
    <w:uiPriority w:val="99"/>
    <w:rsid w:val="008427FE"/>
    <w:rPr>
      <w:rFonts w:ascii="Times New Roman" w:hAnsi="Times New Roman"/>
      <w:color w:val="000000"/>
      <w:sz w:val="20"/>
    </w:rPr>
  </w:style>
  <w:style w:type="paragraph" w:customStyle="1" w:styleId="Bodytext2">
    <w:name w:val="Body text (2)"/>
    <w:basedOn w:val="Normlny"/>
    <w:link w:val="Bodytext20"/>
    <w:rsid w:val="00B17F26"/>
    <w:pPr>
      <w:shd w:val="clear" w:color="auto" w:fill="FFFFFF"/>
    </w:pPr>
    <w:rPr>
      <w:rFonts w:eastAsia="Times New Roman"/>
    </w:rPr>
  </w:style>
  <w:style w:type="character" w:customStyle="1" w:styleId="Bodytext20">
    <w:name w:val="Body text (2)_"/>
    <w:basedOn w:val="Predvolenpsmoodseku"/>
    <w:link w:val="Bodytext2"/>
    <w:rsid w:val="00B17F26"/>
    <w:rPr>
      <w:rFonts w:eastAsia="Times New Roman"/>
      <w:shd w:val="clear" w:color="auto" w:fill="FFFFFF"/>
    </w:rPr>
  </w:style>
  <w:style w:type="character" w:customStyle="1" w:styleId="Nadpis1Char">
    <w:name w:val="Nadpis 1 Char"/>
    <w:basedOn w:val="Predvolenpsmoodseku"/>
    <w:link w:val="Nadpis1"/>
    <w:rsid w:val="00C03976"/>
    <w:rPr>
      <w:rFonts w:eastAsiaTheme="majorEastAsia" w:cstheme="majorBidi"/>
      <w:b/>
      <w:smallCaps/>
      <w:szCs w:val="32"/>
    </w:rPr>
  </w:style>
  <w:style w:type="paragraph" w:customStyle="1" w:styleId="slovaniestredstrany">
    <w:name w:val="číslovanie stred strany"/>
    <w:basedOn w:val="Normlny"/>
    <w:link w:val="slovaniestredstranyChar"/>
    <w:qFormat/>
    <w:rsid w:val="00CB70AE"/>
    <w:pPr>
      <w:numPr>
        <w:numId w:val="2"/>
      </w:numPr>
      <w:jc w:val="center"/>
    </w:pPr>
    <w:rPr>
      <w:rFonts w:eastAsia="Times New Roman"/>
      <w:szCs w:val="20"/>
    </w:rPr>
  </w:style>
  <w:style w:type="character" w:customStyle="1" w:styleId="slovaniestredstranyChar">
    <w:name w:val="číslovanie stred strany Char"/>
    <w:link w:val="slovaniestredstrany"/>
    <w:rsid w:val="00CB70AE"/>
    <w:rPr>
      <w:rFonts w:eastAsia="Times New Roman" w:cstheme="minorBidi"/>
      <w:szCs w:val="20"/>
    </w:rPr>
  </w:style>
  <w:style w:type="character" w:styleId="Odkaznapoznmkupodiarou">
    <w:name w:val="footnote reference"/>
    <w:basedOn w:val="Predvolenpsmoodseku"/>
    <w:uiPriority w:val="99"/>
    <w:rsid w:val="001363F2"/>
    <w:rPr>
      <w:rFonts w:ascii="Times New Roman" w:hAnsi="Times New Roman"/>
      <w:i w:val="0"/>
      <w:vertAlign w:val="superscript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385317"/>
    <w:pPr>
      <w:widowControl w:val="0"/>
    </w:pPr>
    <w:rPr>
      <w:rFonts w:cs="Times New Roman"/>
      <w:color w:val="000000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85317"/>
    <w:rPr>
      <w:color w:val="000000"/>
      <w:sz w:val="20"/>
      <w:szCs w:val="20"/>
    </w:rPr>
  </w:style>
  <w:style w:type="paragraph" w:styleId="Odsekzoznamu">
    <w:name w:val="List Paragraph"/>
    <w:aliases w:val="body,Odsek zoznamu2,Odsek zoznamu1,Odsek,List Paragraph,Table of contents numbered,Bullet 1,Bullet Points,Colorful List - Accent 11,Dot pt,F5 List Paragraph,Indicator Text,List Paragraph Char Char Char,List Paragraph à moi,List Paragraph11"/>
    <w:basedOn w:val="Normlny"/>
    <w:link w:val="OdsekzoznamuChar"/>
    <w:uiPriority w:val="34"/>
    <w:qFormat/>
    <w:rsid w:val="00CD2FD1"/>
    <w:pPr>
      <w:ind w:left="567" w:hanging="567"/>
    </w:pPr>
    <w:rPr>
      <w:szCs w:val="22"/>
    </w:rPr>
  </w:style>
  <w:style w:type="paragraph" w:styleId="Popis">
    <w:name w:val="caption"/>
    <w:basedOn w:val="Normlny"/>
    <w:next w:val="Normlny"/>
    <w:uiPriority w:val="35"/>
    <w:unhideWhenUsed/>
    <w:qFormat/>
    <w:rsid w:val="00DF4C14"/>
    <w:pPr>
      <w:keepNext/>
    </w:pPr>
    <w:rPr>
      <w:iCs/>
      <w:sz w:val="20"/>
      <w:szCs w:val="18"/>
    </w:rPr>
  </w:style>
  <w:style w:type="character" w:styleId="Hypertextovprepojenie">
    <w:name w:val="Hyperlink"/>
    <w:basedOn w:val="Predvolenpsmoodseku"/>
    <w:uiPriority w:val="99"/>
    <w:rsid w:val="00A824F4"/>
    <w:rPr>
      <w:rFonts w:ascii="Times New Roman" w:hAnsi="Times New Roman"/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D05F3E"/>
    <w:pPr>
      <w:jc w:val="left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character" w:customStyle="1" w:styleId="aaaa">
    <w:name w:val="aaaa"/>
    <w:basedOn w:val="Predvolenpsmoodseku"/>
    <w:uiPriority w:val="1"/>
    <w:qFormat/>
    <w:rsid w:val="00813DAA"/>
    <w:rPr>
      <w:rFonts w:ascii="Calibri" w:hAnsi="Calibri"/>
      <w:b/>
      <w:color w:val="324E9D"/>
      <w:sz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33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3379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unhideWhenUsed/>
    <w:rsid w:val="00065BA0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65BA0"/>
    <w:pPr>
      <w:widowControl/>
    </w:pPr>
    <w:rPr>
      <w:rFonts w:cstheme="minorBidi"/>
      <w:b/>
      <w:bCs/>
      <w:color w:val="auto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65BA0"/>
    <w:rPr>
      <w:rFonts w:cstheme="minorBidi"/>
      <w:b/>
      <w:bCs/>
      <w:color w:val="000000"/>
      <w:sz w:val="20"/>
      <w:szCs w:val="20"/>
    </w:rPr>
  </w:style>
  <w:style w:type="paragraph" w:styleId="Zkladntext">
    <w:name w:val="Body Text"/>
    <w:basedOn w:val="Normlny"/>
    <w:link w:val="ZkladntextChar"/>
    <w:semiHidden/>
    <w:unhideWhenUsed/>
    <w:rsid w:val="00763B4F"/>
    <w:pPr>
      <w:spacing w:after="120"/>
      <w:jc w:val="left"/>
    </w:pPr>
    <w:rPr>
      <w:rFonts w:eastAsia="Times New Roman" w:cs="Times New Roman"/>
      <w:lang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763B4F"/>
    <w:rPr>
      <w:rFonts w:eastAsia="Times New Roman"/>
      <w:lang w:eastAsia="cs-CZ"/>
    </w:rPr>
  </w:style>
  <w:style w:type="character" w:customStyle="1" w:styleId="OdsekzoznamuChar">
    <w:name w:val="Odsek zoznamu Char"/>
    <w:aliases w:val="body Char,Odsek zoznamu2 Char,Odsek zoznamu1 Char,Odsek Char,List Paragraph Char,Table of contents numbered Char,Bullet 1 Char,Bullet Points Char,Colorful List - Accent 11 Char,Dot pt Char,F5 List Paragraph Char,Indicator Text Char"/>
    <w:link w:val="Odsekzoznamu"/>
    <w:uiPriority w:val="34"/>
    <w:qFormat/>
    <w:locked/>
    <w:rsid w:val="00751224"/>
    <w:rPr>
      <w:rFonts w:cstheme="minorBidi"/>
      <w:szCs w:val="22"/>
    </w:rPr>
  </w:style>
  <w:style w:type="paragraph" w:styleId="Textvysvetlivky">
    <w:name w:val="endnote text"/>
    <w:basedOn w:val="Normlny"/>
    <w:link w:val="TextvysvetlivkyChar"/>
    <w:semiHidden/>
    <w:rsid w:val="005435EE"/>
    <w:pPr>
      <w:suppressAutoHyphens/>
      <w:jc w:val="left"/>
    </w:pPr>
    <w:rPr>
      <w:rFonts w:ascii="Arial" w:eastAsia="Times New Roman" w:hAnsi="Arial" w:cs="Times New Roman"/>
      <w:sz w:val="16"/>
      <w:szCs w:val="20"/>
      <w:lang w:eastAsia="ar-SA"/>
    </w:rPr>
  </w:style>
  <w:style w:type="character" w:customStyle="1" w:styleId="TextvysvetlivkyChar">
    <w:name w:val="Text vysvetlivky Char"/>
    <w:basedOn w:val="Predvolenpsmoodseku"/>
    <w:link w:val="Textvysvetlivky"/>
    <w:semiHidden/>
    <w:rsid w:val="005435EE"/>
    <w:rPr>
      <w:rFonts w:ascii="Arial" w:eastAsia="Times New Roman" w:hAnsi="Arial"/>
      <w:sz w:val="16"/>
      <w:szCs w:val="20"/>
      <w:lang w:eastAsia="ar-SA"/>
    </w:rPr>
  </w:style>
  <w:style w:type="character" w:styleId="Odkaznavysvetlivku">
    <w:name w:val="endnote reference"/>
    <w:semiHidden/>
    <w:rsid w:val="005435EE"/>
    <w:rPr>
      <w:vertAlign w:val="superscript"/>
    </w:rPr>
  </w:style>
  <w:style w:type="character" w:styleId="Zvraznenie">
    <w:name w:val="Emphasis"/>
    <w:basedOn w:val="Predvolenpsmoodseku"/>
    <w:uiPriority w:val="20"/>
    <w:qFormat/>
    <w:rsid w:val="005513F2"/>
    <w:rPr>
      <w:i/>
      <w:iCs/>
    </w:rPr>
  </w:style>
  <w:style w:type="paragraph" w:customStyle="1" w:styleId="Telo">
    <w:name w:val="Telo"/>
    <w:rsid w:val="00E0487B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Calibri" w:eastAsia="Arial Unicode MS" w:hAnsi="Calibri" w:cs="Arial Unicode MS"/>
      <w:color w:val="000000"/>
      <w:u w:color="000000"/>
      <w:bdr w:val="nil"/>
      <w:lang w:eastAsia="sk-SK"/>
    </w:rPr>
  </w:style>
  <w:style w:type="paragraph" w:customStyle="1" w:styleId="Default">
    <w:name w:val="Default"/>
    <w:rsid w:val="00987F88"/>
    <w:pPr>
      <w:autoSpaceDE w:val="0"/>
      <w:autoSpaceDN w:val="0"/>
      <w:adjustRightInd w:val="0"/>
      <w:jc w:val="left"/>
    </w:pPr>
    <w:rPr>
      <w:color w:val="000000"/>
    </w:rPr>
  </w:style>
  <w:style w:type="paragraph" w:styleId="Normlnywebov">
    <w:name w:val="Normal (Web)"/>
    <w:basedOn w:val="Normlny"/>
    <w:uiPriority w:val="99"/>
    <w:semiHidden/>
    <w:unhideWhenUsed/>
    <w:rsid w:val="00F56CFB"/>
    <w:pPr>
      <w:spacing w:before="100" w:beforeAutospacing="1" w:after="100" w:afterAutospacing="1"/>
      <w:jc w:val="left"/>
    </w:pPr>
    <w:rPr>
      <w:rFonts w:cs="Times New Roman"/>
      <w:lang w:eastAsia="sk-SK"/>
    </w:rPr>
  </w:style>
  <w:style w:type="paragraph" w:styleId="Revzia">
    <w:name w:val="Revision"/>
    <w:hidden/>
    <w:uiPriority w:val="99"/>
    <w:semiHidden/>
    <w:rsid w:val="00662847"/>
    <w:pPr>
      <w:jc w:val="left"/>
    </w:pPr>
    <w:rPr>
      <w:rFonts w:asciiTheme="minorHAnsi" w:hAnsiTheme="minorHAnsi" w:cstheme="minorBidi"/>
      <w:sz w:val="22"/>
      <w:szCs w:val="22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2847"/>
    <w:rPr>
      <w:color w:val="954F72" w:themeColor="followedHyperlink"/>
      <w:u w:val="single"/>
    </w:rPr>
  </w:style>
  <w:style w:type="table" w:customStyle="1" w:styleId="Mriekatabuky71">
    <w:name w:val="Mriežka tabuľky71"/>
    <w:basedOn w:val="Normlnatabuka"/>
    <w:next w:val="Mriekatabuky"/>
    <w:uiPriority w:val="39"/>
    <w:rsid w:val="00662847"/>
    <w:pPr>
      <w:jc w:val="left"/>
    </w:pPr>
    <w:rPr>
      <w:rFonts w:eastAsia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rsid w:val="006F3103"/>
    <w:rPr>
      <w:rFonts w:ascii="Times New Roman" w:hAnsi="Times New Roman" w:cs="Times New Roman"/>
      <w:color w:val="808080"/>
    </w:rPr>
  </w:style>
  <w:style w:type="paragraph" w:customStyle="1" w:styleId="p4">
    <w:name w:val="p4"/>
    <w:basedOn w:val="Normlny"/>
    <w:rsid w:val="006F3103"/>
    <w:pPr>
      <w:suppressAutoHyphens/>
      <w:jc w:val="center"/>
    </w:pPr>
    <w:rPr>
      <w:rFonts w:eastAsia="Times New Roman" w:cs="Times New Roman"/>
      <w:sz w:val="18"/>
      <w:szCs w:val="18"/>
      <w:lang w:eastAsia="zh-CN"/>
    </w:rPr>
  </w:style>
  <w:style w:type="paragraph" w:customStyle="1" w:styleId="p6">
    <w:name w:val="p6"/>
    <w:basedOn w:val="Normlny"/>
    <w:rsid w:val="006F3103"/>
    <w:pPr>
      <w:suppressAutoHyphens/>
      <w:ind w:firstLine="531"/>
      <w:jc w:val="center"/>
    </w:pPr>
    <w:rPr>
      <w:rFonts w:eastAsia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06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5751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9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0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45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48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4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566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574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596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38879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251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4902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3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721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8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73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97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97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798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577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48961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293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81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886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483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775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2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2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07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80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74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114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750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69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57329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178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73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598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700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692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519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84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35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04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8311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28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7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740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36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899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591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0390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3262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001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4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38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4815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5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6795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2144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4873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85099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1026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382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45116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35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944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562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7998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5413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053984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6245573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23023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1430358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98100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5494192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135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510002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243448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571413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8279808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66527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785304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082985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633807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1105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46532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8357449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769629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2078821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73834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219499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19139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1785868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66740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14799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87596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306174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803619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210664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424778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762384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278987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4925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282957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938385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20313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3677583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36655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8680360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331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5963319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55830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0874098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76779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276714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21257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12859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38039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7000071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99934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006116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1654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475754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23415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143824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593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8967565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077057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8849862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409518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13772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43156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7578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43045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7442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8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31136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8805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93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64812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9669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8704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46117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90796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80282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307098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4136969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1251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045073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2853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064561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969707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377119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667348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864135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7521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32663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4084778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48409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347444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92317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689647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927909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919955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212128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397108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801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98595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8508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670600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6470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653337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8198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8903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0790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4806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7353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7265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7663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72714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345137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62843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070345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59364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9033482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841773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59812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7186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62299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82440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580329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64130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966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509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02369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1856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37854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11356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277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3980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230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91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9194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80367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453164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7639824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37037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857475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34052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461548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206564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2800895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96809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1683640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55012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800507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30472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862873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63778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52954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98186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306989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1928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306439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144219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6394343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6111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29697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07830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369678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775467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398339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871905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666301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401268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8997000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87369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8302951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45004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8631289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35829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65320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23043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4155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20564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368270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040398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289580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96547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356415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0445538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50745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67561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3982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0686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978922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81468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797657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039009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9838832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27411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557152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1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0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9988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8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33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80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64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357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043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124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90186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016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625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2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0438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73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7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46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18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87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380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996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63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174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192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2569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043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7683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9873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212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7474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1818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380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1339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6060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548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6831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4141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1457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8338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227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3782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992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003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8050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3193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40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0412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9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62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4813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7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4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1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26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1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910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743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620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34398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602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44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1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2122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658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127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9565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5011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115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769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630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8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6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21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35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133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73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515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59202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804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1923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9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7282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43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35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16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91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95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835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241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193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926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726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1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88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9834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4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19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61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091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198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65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86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679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045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678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1833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7606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8929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9193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743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4759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7748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185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6563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8974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952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4316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508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77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1174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1862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9026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49550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6078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5283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1633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5591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2743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064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6337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20328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7678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6189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8574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5582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9158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1782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70189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46666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1722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20573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6237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6629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3211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45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09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1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5515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9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6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15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36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42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036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790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791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19106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738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634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0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14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3758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5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80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18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98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249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07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416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11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22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7690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533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200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7421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5808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6528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5392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9117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0039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3654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8118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0407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3722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572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7184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8771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2923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4437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6414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1596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9582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2950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1444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8494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5702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3086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6886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7662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7095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303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1234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8309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5087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3009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7892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5103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4647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3052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4498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2469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7788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31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296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2572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8769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8407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1437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4405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952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0617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9052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960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4271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7154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4419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14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2059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2942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5560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8650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9634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5475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5614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6869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0275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656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7330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7335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8310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5864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144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4427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0741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163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3653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9823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4848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00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3213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42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3315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7910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1522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9797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8010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3204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14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3792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57631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6283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4208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855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4347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8001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5174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6258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0704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2380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5504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2276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2714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2968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5583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9601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4301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927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3070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8644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4141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3907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4407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8876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3616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6436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555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9982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8000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6468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3571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1310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232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9913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52977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27783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2290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26036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3945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73790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6356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5594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3137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7906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879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02649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12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1722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70980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8527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3669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9217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9118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42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2721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0016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6837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9832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41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1328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014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5840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0444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9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7835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0219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7115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400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9683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6912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8507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7474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8935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264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7750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6020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1197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923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6897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172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94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402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0810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9198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2170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5009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9776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7578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5886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4903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7329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1102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5392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2156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279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5500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9244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6418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358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9960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3010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5822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639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8597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9222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6847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4514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8439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7613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6648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0037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4500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0857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7713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3385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6077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4351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1859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0626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7043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2794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947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93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2497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2391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5160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2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4263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4349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2745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9851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2033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207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2704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4561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8169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3050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1640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4252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2234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0358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5035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33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0636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7841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949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1641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4683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6140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4089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379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454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4387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0355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531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2442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750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7745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25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4319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2387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9125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805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2043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4801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0822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3733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5394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3711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4744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3822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7619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1796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3475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8469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9691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243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4953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7501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7804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0435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2958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2749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639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3197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7697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0336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8869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9786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8048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701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8432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9465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3094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0764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3481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061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0310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284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3836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371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4586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1692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5948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3951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1261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3733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1497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3774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633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8360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1626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1337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6260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4844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811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783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8321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243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10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9570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5579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1545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6973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8700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8319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693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1906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2356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3683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1066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9755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8935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2918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0431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7437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7792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602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2376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0509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3846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3752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6891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4187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1413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7874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4795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530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5908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4182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8186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6111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592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7588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2863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9253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13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0826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753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493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2356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2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1283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8436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7246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5043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865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4595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4811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1633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9966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3027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2763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2115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0993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5799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507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4171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9320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4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0642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6851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961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0141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1397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983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769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2221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9546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3994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0703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2261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3320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1202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0000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5256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9460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8356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3154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4209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4663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7910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2288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6680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8193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4753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8590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1389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9633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921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8641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0453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034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998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8485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1390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3677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1503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1417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4241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9856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1931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737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5610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0176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020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1564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0272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305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3342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1484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6478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0635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0475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3187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2099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3781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3984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893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9939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8923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657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1144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1196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8059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7907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1851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7861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4704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8827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8833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7011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5481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6680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573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6263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4533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075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2223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6780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6325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0523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4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7886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7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0409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1152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482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746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329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1027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6300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205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0764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1356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5757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9503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6964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182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3280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6766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4530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222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1337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3897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883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1224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7025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9815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225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345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9327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6303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2112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5174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3195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3282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8267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025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0663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40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7994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959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9745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2683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2552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2225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833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8526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2902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46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704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7548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7059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222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0192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5382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1657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6972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8497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8914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9641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2989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3411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2769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5390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2807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0532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9491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968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2298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2205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5912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184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1593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4429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8017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422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3743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8451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085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5944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6757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2538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181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4506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6386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9773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1797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4819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8662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3677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9390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6501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6596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085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7961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0827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937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2077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32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1444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1399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3117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757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6926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533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2808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3715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1644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1028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4904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9726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3726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9191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8783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7491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3636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169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3572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7261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1987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799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5987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143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696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5681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6939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522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5083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6929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9727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1421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7014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777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8633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5288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29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2784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078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8569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6701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0679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514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8515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3913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3812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5071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5600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2369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6282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5814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3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0578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1545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6129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0818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5879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2968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209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8624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5256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206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1370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7246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0678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9816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882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093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0245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8578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4919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2563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39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9433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6765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2846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775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1504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2797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7938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593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2169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8193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2543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8794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143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9362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6426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64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2898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8990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2458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473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8987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0323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391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3937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5164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412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7236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1794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9396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4016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3442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31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2150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7851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7310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8371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9412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0267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5036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7198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8142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477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549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0401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2113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6068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9099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4805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6690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9955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670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3800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00243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3210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8188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1078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5804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5360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3392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3422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5877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8097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2933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4583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3192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59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589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7774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469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8629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9014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8409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6365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4960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071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491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5902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304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6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3078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3372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0436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7789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5498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426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6627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9971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3146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9347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0623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7817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9735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6529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20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0440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2402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2916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558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6068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8480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6100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7410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5015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7112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1498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8373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6655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0090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7272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4670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2098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4750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8168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1854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4812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9487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4925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0993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2041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8951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875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5195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1740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9734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3030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7162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211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3246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0676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327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36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3276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3166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6474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5464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930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327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6508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87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257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0104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5166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4491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1742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8591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1015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4335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3769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1468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0526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6623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8325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4726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8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6218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8338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5852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0178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3680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9286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547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3019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5914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9111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010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4278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4593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7596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773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2736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4119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9692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993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977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9715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3936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5719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0841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8446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2862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5654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3754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8859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0314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149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4814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7076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6136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409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2603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6649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370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6414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6941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3855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6100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590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0594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2892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293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0384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7957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75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7083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9611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594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1973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7858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2985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4680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5850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213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3860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6247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8310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6728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4832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2835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570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6661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2472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2701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0944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210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8547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2181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6267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8009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726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7925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2254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4613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104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7695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5959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1417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5604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9913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8949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3612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915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1054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8748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6326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5426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5174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0876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46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9619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8313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0420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0003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1495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983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117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9026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533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2106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4845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73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7748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8002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0736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7316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4523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684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5520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555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2878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4973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18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6990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3995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1085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1876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5228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1697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9922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7102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8880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1752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4922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8122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7432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8822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1932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0777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435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826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7672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1149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949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679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0134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3656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8935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0662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7840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2164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7170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6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4534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6683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8790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48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2398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2546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133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5078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4320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5989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1739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4656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3598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0473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6927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2663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3886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647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159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1002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8133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6868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528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7274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0321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105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9183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5020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5086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4764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52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505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2082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4611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6561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6592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006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1379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6434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1916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6721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1922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0605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814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3184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3679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91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1086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9111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5622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4962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8060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334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1598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6795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4605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5077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1374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0495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542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2248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9687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6010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0257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9549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038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78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08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9771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4840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1687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718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5830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0250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0711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3799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7784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8330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6000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1737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3485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7994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6889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7425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2554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2754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3188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4142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6973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6594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2857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324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5982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0411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9560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1541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3739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5645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1448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7420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0765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4668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0072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7726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903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9793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7148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1941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0695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931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3459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1087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0214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8517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5280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301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9662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1072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434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2098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9220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8137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6002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4587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7622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658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6837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3653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3867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8928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5275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225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0427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2213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51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3431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5010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9220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2574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561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0985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2067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6896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5637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8565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017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3695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1303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859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9986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5738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8404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4328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3637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0211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05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76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4927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2911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0057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86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8797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2579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057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988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105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1586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4744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2899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4817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3768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0502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0504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0032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3973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1792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0458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3096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2466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3379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3498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0123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6619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3379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4740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6345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525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5586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7280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92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46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752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506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999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8887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5154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881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0271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0715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5603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3062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770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5887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2256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0380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3889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16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4574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8872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02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6945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3293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141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5411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4437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1672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9815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3963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986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7997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6616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5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1933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2844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7667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807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7477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0577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7104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9403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3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378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5499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2046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157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9541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9442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9602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623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7052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7575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9877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238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5456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1514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8037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7373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772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153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9811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1761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490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0329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2998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4816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0882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6623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2735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0111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5606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659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1454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7300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7249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0897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5210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188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2044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5767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7759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4758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7075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93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8979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8096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8132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2488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7302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1482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0533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7087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0214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4045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7055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4089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5849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8214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724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8027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2374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3608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4281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4453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7634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3063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7468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8171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9098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2904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8531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7070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4532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7467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9621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1370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1149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410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4664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2623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3441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7040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3477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7657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8569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870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0599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5935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4063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5828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7113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73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8727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6712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800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3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9537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0322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9831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957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4548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3746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7045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2943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6008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5221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2104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7983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5157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8499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3647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6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8379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6147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1259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199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8643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2910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3623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49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8207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7002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2708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1971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5082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3898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0267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93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0874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8298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3603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3849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9132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2811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2004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4254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1958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9942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8095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35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590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2496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0998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2471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50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6230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1452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5950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4628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7610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7634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311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4208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7612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3077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8633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816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0824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6848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6127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4154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1843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07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0332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6800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2510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5171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6853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2780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8146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9104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9735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3277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6804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1414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997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9314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6018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22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3369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8843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442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9614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7042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4531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2930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6566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3478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5923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17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7335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3279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799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8868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1943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7411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75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6181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5358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011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106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6433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1614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808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4106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2967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35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2852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0188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0349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9329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330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50733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0689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4773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9181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17925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2650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9476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1952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0990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036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450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4101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0470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259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7690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7015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4563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4296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1276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3601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0854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67144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844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1204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1618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3152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368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0360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8541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4995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082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2741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1202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7219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385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3839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7288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6174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0269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2177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1431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2013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6055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389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2694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8090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0704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803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2159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6490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2215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5368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8625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8595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1047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7657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5204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2590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913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7374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2927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7916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5053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2099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2470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5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0839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9942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626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9016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0421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8006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5429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6228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32564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2894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1027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4519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135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669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52499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9048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2068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9689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4969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027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2608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8658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8967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8151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8293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9542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2002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1220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7571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2381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6601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3930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07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1547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82383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1325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9295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6595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27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3834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47972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5354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2040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5164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68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9026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6709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3287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1783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3428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331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027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3678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7625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568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0556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0742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4525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96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14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1648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974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121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4346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999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996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2059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149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9857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8751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0151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5585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358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897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1207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080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6439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2606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955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2884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9109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3116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7967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3157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466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3549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1082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6151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4422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7477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5519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0784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0035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106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7543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2196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986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0171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1852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1054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1332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6312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6409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6326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3831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6433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9092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653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3820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5293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8288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4583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682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5807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8928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2302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1045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0119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1378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8406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2081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723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7147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6217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9168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3329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2853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4971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7376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4370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3651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9388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312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8601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3169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0062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0124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6176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491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0508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1243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1153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2629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295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154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064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7502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0261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08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2262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2428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5801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6285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329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3762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2548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165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260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3150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9772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714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0346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0518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7379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3282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3656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4862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0872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8944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700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3655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8383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883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6655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2615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663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9188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7835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467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8743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9802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804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2580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2913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519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9841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5254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2253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8580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476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5948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7270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2610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1154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3472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5690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1137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6956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1967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418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7347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1384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7687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8730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1966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0409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3001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0350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6944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8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292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198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7685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1352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6878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5920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4435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252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3635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2738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1821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77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9755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7815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0719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803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3863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8838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4153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3462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624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7248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2624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890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7708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8579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6292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1364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491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1986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292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7352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8268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721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3350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3402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7731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6511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5333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5453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6167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8357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396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0870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2862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837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2548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5914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0411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1303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014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1547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1937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5167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449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9685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7118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473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2057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1227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3149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3363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1016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8618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640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8071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121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4182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9288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949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9688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3456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059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932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4830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3998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352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9093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5892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8647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1955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5703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3543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5610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7446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3029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6891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0738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8323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4384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9774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7290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6342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24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3435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6606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964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1063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0575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43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4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5294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4554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0028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8704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7820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2175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0420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442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2292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8930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2762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4864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371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6550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0933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23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8072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7829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258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9219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8487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5540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7392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422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0285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5072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372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0034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7574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9677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9804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8722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064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670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5960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2993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4934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377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28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9746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2841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179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971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8065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3036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5605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7152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8368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35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6773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8016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3985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9590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7759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0487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2366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8507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5211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6251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4028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0398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5080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0113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277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4651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5306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2874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8679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2354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9870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834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6400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6442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4298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6559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4910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3039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7186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1119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0077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4512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3958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6226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4875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2453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887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5260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4970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148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985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3446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342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8919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3528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8877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4600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7070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5105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6673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4948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6296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9245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9989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7121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6549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9842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903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8244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2190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7478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4095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5429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203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5752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8693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1915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959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6601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3330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1636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4424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0714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6043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15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3425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3164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60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646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9313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840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348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801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8981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7643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0845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029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5327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3245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1199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660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5736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5947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2087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0804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637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1517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5122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7749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8970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5362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7544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8580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5193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01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0357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9608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122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6188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4256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2608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2442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9939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493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4214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2543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6323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6816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4823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1218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0176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3752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6361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5276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3082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5066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2938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5823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2473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7749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0419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2331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84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7955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1042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306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5502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1452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210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2849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4471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4544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2063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0305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4463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8138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1616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3904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1562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0243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958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7925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8857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0885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6790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7368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5480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2325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8396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4296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6335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9761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7996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9568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8295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61316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8448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403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9645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4644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3207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790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3768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9542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428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9789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7607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4844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4820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3591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75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1052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8992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8711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5016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1976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3689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6012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3545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3618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9990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8372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3960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3851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88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005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842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2141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6801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9137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0827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6918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0530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795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057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9340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853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2513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665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021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7995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8011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2312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415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716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4619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4059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9791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8278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8111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630067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37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873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1732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606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363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5399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481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107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1082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463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8748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2558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275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1619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3753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977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545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4353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700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270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130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2349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215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1643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1650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677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3063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6470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128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5420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273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662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2471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7461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77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5265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3504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03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9726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9833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071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8927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6458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60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7517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9980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665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899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3368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934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9268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5185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3192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0527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7228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3441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706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995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3634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3483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873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1270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4736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47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2284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0159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862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145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3185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25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2554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9204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463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178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4665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654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3755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9948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995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973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6001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252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3650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0388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153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6440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3560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82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1090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6747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895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5839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5913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39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964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0040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389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1111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6592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274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9350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8481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7670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6322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0868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099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0937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1297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557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3688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2780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411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6419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7802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290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5243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806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390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1141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3697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458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7819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1678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802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1133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9733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17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5991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1968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493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6779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4632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414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5315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7721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118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3208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0720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372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2707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0819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063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5803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4503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124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0165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8924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389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5263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8825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5285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1602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2556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6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6982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2911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01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2523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6407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789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2023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3544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341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8857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6540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967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0592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1148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4009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3111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4428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195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0487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9129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361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8271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4720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740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9774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0895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19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4712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5992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346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3672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6550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273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6211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8904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640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7861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147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299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1403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2785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7251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2750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8022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321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4654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1495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101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6515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4937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2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6161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8065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013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9447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4041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743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2383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1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54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657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4365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9157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541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3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226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67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70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1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75551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3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69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155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65816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74144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013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413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6704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5332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557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23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8347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1525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57243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6129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91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3328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9225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985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7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220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748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786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645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4200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37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39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6940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9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3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56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8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143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77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202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221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081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5491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8892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0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38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63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3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23911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0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654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5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7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5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45808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97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30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62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5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44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881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26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437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937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715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362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115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7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3698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0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3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24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70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40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16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06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716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922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598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906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999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2335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5871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736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962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0358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5933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512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1020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232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2689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5952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7263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8520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0422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6243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078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5516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568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7755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8978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42487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0590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446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2832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9562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8666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8404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7369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6896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31925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7879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196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4386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5091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4001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452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870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5352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4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2030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856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4918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848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265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642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26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589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9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01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56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80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191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051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391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74567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824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322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0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4101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32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13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037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671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dop." TargetMode="External"/><Relationship Id="rId1" Type="http://schemas.openxmlformats.org/officeDocument/2006/relationships/hyperlink" Target="mailto:letectvo@mindop.s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3CCF601DA643C99AB6BF0E855CC03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535FC96-18C6-4BD8-8A01-CC88B1A79DE7}"/>
      </w:docPartPr>
      <w:docPartBody>
        <w:p w:rsidR="000A5B7F" w:rsidRDefault="00C03AE3" w:rsidP="00C03AE3">
          <w:pPr>
            <w:pStyle w:val="CF3CCF601DA643C99AB6BF0E855CC03C"/>
          </w:pPr>
          <w:r w:rsidRPr="0002058D">
            <w:rPr>
              <w:rStyle w:val="Zstupntext"/>
              <w:rFonts w:ascii="Times New Roman" w:hAnsi="Times New Roman" w:cs="Times New Roman"/>
              <w:b/>
              <w:color w:val="1E4E9D"/>
              <w:sz w:val="20"/>
              <w:szCs w:val="20"/>
              <w:highlight w:val="yellow"/>
            </w:rPr>
            <w:t>VJ/INT/CH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retaSansStd-B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AE3"/>
    <w:rsid w:val="000423E2"/>
    <w:rsid w:val="00055781"/>
    <w:rsid w:val="000A14D8"/>
    <w:rsid w:val="000A5B7F"/>
    <w:rsid w:val="000B3271"/>
    <w:rsid w:val="000C32DE"/>
    <w:rsid w:val="000D2DAC"/>
    <w:rsid w:val="000D5422"/>
    <w:rsid w:val="000F2D9A"/>
    <w:rsid w:val="001004F4"/>
    <w:rsid w:val="00110828"/>
    <w:rsid w:val="001173DB"/>
    <w:rsid w:val="001347CB"/>
    <w:rsid w:val="00134C29"/>
    <w:rsid w:val="00136714"/>
    <w:rsid w:val="00150005"/>
    <w:rsid w:val="001556B4"/>
    <w:rsid w:val="0017697E"/>
    <w:rsid w:val="001779D7"/>
    <w:rsid w:val="00196EDF"/>
    <w:rsid w:val="00197887"/>
    <w:rsid w:val="001B1AFE"/>
    <w:rsid w:val="001B7029"/>
    <w:rsid w:val="001E53FA"/>
    <w:rsid w:val="002106E2"/>
    <w:rsid w:val="002120E7"/>
    <w:rsid w:val="0022288D"/>
    <w:rsid w:val="00251795"/>
    <w:rsid w:val="00260CA8"/>
    <w:rsid w:val="0028246C"/>
    <w:rsid w:val="00290829"/>
    <w:rsid w:val="002C0B1D"/>
    <w:rsid w:val="002D046D"/>
    <w:rsid w:val="002E4FAB"/>
    <w:rsid w:val="002F4240"/>
    <w:rsid w:val="002F4484"/>
    <w:rsid w:val="003016F6"/>
    <w:rsid w:val="00302FF5"/>
    <w:rsid w:val="00306CD9"/>
    <w:rsid w:val="00310EC1"/>
    <w:rsid w:val="00315AA5"/>
    <w:rsid w:val="003225B2"/>
    <w:rsid w:val="00323D11"/>
    <w:rsid w:val="0033192F"/>
    <w:rsid w:val="00334FD9"/>
    <w:rsid w:val="00346F72"/>
    <w:rsid w:val="0035170B"/>
    <w:rsid w:val="0036376E"/>
    <w:rsid w:val="00364A90"/>
    <w:rsid w:val="00373F3E"/>
    <w:rsid w:val="00374584"/>
    <w:rsid w:val="00381706"/>
    <w:rsid w:val="003850EF"/>
    <w:rsid w:val="003859FE"/>
    <w:rsid w:val="003B0960"/>
    <w:rsid w:val="003C1C3F"/>
    <w:rsid w:val="003D370D"/>
    <w:rsid w:val="003F05FA"/>
    <w:rsid w:val="003F413A"/>
    <w:rsid w:val="003F709F"/>
    <w:rsid w:val="00410471"/>
    <w:rsid w:val="00416B26"/>
    <w:rsid w:val="00425B3B"/>
    <w:rsid w:val="00437F9F"/>
    <w:rsid w:val="00446E10"/>
    <w:rsid w:val="00455C92"/>
    <w:rsid w:val="00462142"/>
    <w:rsid w:val="00462CFD"/>
    <w:rsid w:val="00471738"/>
    <w:rsid w:val="00474B18"/>
    <w:rsid w:val="0048403F"/>
    <w:rsid w:val="004A2184"/>
    <w:rsid w:val="004A53DE"/>
    <w:rsid w:val="004A66C4"/>
    <w:rsid w:val="004A6C62"/>
    <w:rsid w:val="004B09A3"/>
    <w:rsid w:val="004B780A"/>
    <w:rsid w:val="004C6ECE"/>
    <w:rsid w:val="004D1134"/>
    <w:rsid w:val="004F2967"/>
    <w:rsid w:val="004F2D2B"/>
    <w:rsid w:val="005042C4"/>
    <w:rsid w:val="0052169D"/>
    <w:rsid w:val="00530C10"/>
    <w:rsid w:val="005401B4"/>
    <w:rsid w:val="0056566F"/>
    <w:rsid w:val="00573DB5"/>
    <w:rsid w:val="00575A59"/>
    <w:rsid w:val="005771CC"/>
    <w:rsid w:val="005905D8"/>
    <w:rsid w:val="00596030"/>
    <w:rsid w:val="00596117"/>
    <w:rsid w:val="005A3D94"/>
    <w:rsid w:val="005F1090"/>
    <w:rsid w:val="00601221"/>
    <w:rsid w:val="00602478"/>
    <w:rsid w:val="00611401"/>
    <w:rsid w:val="00624E84"/>
    <w:rsid w:val="006314B0"/>
    <w:rsid w:val="006439B6"/>
    <w:rsid w:val="006620DB"/>
    <w:rsid w:val="00671544"/>
    <w:rsid w:val="006A56CE"/>
    <w:rsid w:val="006B43D5"/>
    <w:rsid w:val="006B7D1F"/>
    <w:rsid w:val="006E27D2"/>
    <w:rsid w:val="00703640"/>
    <w:rsid w:val="00704FE8"/>
    <w:rsid w:val="0072555A"/>
    <w:rsid w:val="00725CF5"/>
    <w:rsid w:val="00742DF3"/>
    <w:rsid w:val="00747C05"/>
    <w:rsid w:val="00753A68"/>
    <w:rsid w:val="00771C16"/>
    <w:rsid w:val="007767A6"/>
    <w:rsid w:val="00783470"/>
    <w:rsid w:val="00791578"/>
    <w:rsid w:val="007B0297"/>
    <w:rsid w:val="007B4AA3"/>
    <w:rsid w:val="007C2F4D"/>
    <w:rsid w:val="007C672E"/>
    <w:rsid w:val="007E148E"/>
    <w:rsid w:val="007E7270"/>
    <w:rsid w:val="00831871"/>
    <w:rsid w:val="00886795"/>
    <w:rsid w:val="008920DA"/>
    <w:rsid w:val="008B2CE6"/>
    <w:rsid w:val="008B7E33"/>
    <w:rsid w:val="008B7EDA"/>
    <w:rsid w:val="008C4262"/>
    <w:rsid w:val="008C5B45"/>
    <w:rsid w:val="008D0AF4"/>
    <w:rsid w:val="008D1FB2"/>
    <w:rsid w:val="008E7EA4"/>
    <w:rsid w:val="008F2078"/>
    <w:rsid w:val="009012BE"/>
    <w:rsid w:val="00910FF3"/>
    <w:rsid w:val="00920FCA"/>
    <w:rsid w:val="00923BE9"/>
    <w:rsid w:val="009602BB"/>
    <w:rsid w:val="009A240D"/>
    <w:rsid w:val="009F0878"/>
    <w:rsid w:val="00A1590E"/>
    <w:rsid w:val="00A20B85"/>
    <w:rsid w:val="00A2622E"/>
    <w:rsid w:val="00A4686F"/>
    <w:rsid w:val="00A6266C"/>
    <w:rsid w:val="00A6412B"/>
    <w:rsid w:val="00A659D2"/>
    <w:rsid w:val="00A677EF"/>
    <w:rsid w:val="00A95C98"/>
    <w:rsid w:val="00AA2779"/>
    <w:rsid w:val="00AE16EE"/>
    <w:rsid w:val="00AE2F9C"/>
    <w:rsid w:val="00AE4A07"/>
    <w:rsid w:val="00B14E38"/>
    <w:rsid w:val="00B2114F"/>
    <w:rsid w:val="00B2675B"/>
    <w:rsid w:val="00B33B72"/>
    <w:rsid w:val="00B369D0"/>
    <w:rsid w:val="00B634D5"/>
    <w:rsid w:val="00B91CB8"/>
    <w:rsid w:val="00B94B1A"/>
    <w:rsid w:val="00BB71EB"/>
    <w:rsid w:val="00BD45BD"/>
    <w:rsid w:val="00BF55C9"/>
    <w:rsid w:val="00BF5EEE"/>
    <w:rsid w:val="00C003EE"/>
    <w:rsid w:val="00C0300F"/>
    <w:rsid w:val="00C03AE3"/>
    <w:rsid w:val="00C218E5"/>
    <w:rsid w:val="00C26499"/>
    <w:rsid w:val="00C75F4B"/>
    <w:rsid w:val="00CD1661"/>
    <w:rsid w:val="00CD3388"/>
    <w:rsid w:val="00D00DED"/>
    <w:rsid w:val="00D11763"/>
    <w:rsid w:val="00D2017D"/>
    <w:rsid w:val="00D32C27"/>
    <w:rsid w:val="00D64C97"/>
    <w:rsid w:val="00D673B5"/>
    <w:rsid w:val="00D750AA"/>
    <w:rsid w:val="00D904B9"/>
    <w:rsid w:val="00D97193"/>
    <w:rsid w:val="00DA32D2"/>
    <w:rsid w:val="00DA746B"/>
    <w:rsid w:val="00DA7C09"/>
    <w:rsid w:val="00DB3EC9"/>
    <w:rsid w:val="00DC33B0"/>
    <w:rsid w:val="00DD1E3B"/>
    <w:rsid w:val="00DD2111"/>
    <w:rsid w:val="00E217FE"/>
    <w:rsid w:val="00E53900"/>
    <w:rsid w:val="00E64AFC"/>
    <w:rsid w:val="00E64B84"/>
    <w:rsid w:val="00E653B0"/>
    <w:rsid w:val="00E721EE"/>
    <w:rsid w:val="00E7427B"/>
    <w:rsid w:val="00EB6817"/>
    <w:rsid w:val="00ED5C60"/>
    <w:rsid w:val="00EF7DE2"/>
    <w:rsid w:val="00F14F35"/>
    <w:rsid w:val="00F23849"/>
    <w:rsid w:val="00F23FAF"/>
    <w:rsid w:val="00F44012"/>
    <w:rsid w:val="00F46795"/>
    <w:rsid w:val="00F86C0E"/>
    <w:rsid w:val="00FB3CB2"/>
    <w:rsid w:val="00FC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rsid w:val="00C03AE3"/>
    <w:rPr>
      <w:color w:val="808080"/>
    </w:rPr>
  </w:style>
  <w:style w:type="paragraph" w:customStyle="1" w:styleId="CF3CCF601DA643C99AB6BF0E855CC03C">
    <w:name w:val="CF3CCF601DA643C99AB6BF0E855CC03C"/>
    <w:rsid w:val="00C03AE3"/>
  </w:style>
  <w:style w:type="paragraph" w:customStyle="1" w:styleId="D3852F66C8A140DF84552021C6083B6A">
    <w:name w:val="D3852F66C8A140DF84552021C6083B6A"/>
    <w:rsid w:val="00C0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E49D7-7058-441F-810A-AA804CA49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7</Pages>
  <Words>2581</Words>
  <Characters>14718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Hýsek, Michal</dc:creator>
  <cp:keywords/>
  <dc:description/>
  <cp:lastModifiedBy>Hýsek, Michal</cp:lastModifiedBy>
  <cp:revision>68</cp:revision>
  <cp:lastPrinted>2023-11-19T17:14:00Z</cp:lastPrinted>
  <dcterms:created xsi:type="dcterms:W3CDTF">2022-08-02T03:43:00Z</dcterms:created>
  <dcterms:modified xsi:type="dcterms:W3CDTF">2023-11-20T10:27:00Z</dcterms:modified>
</cp:coreProperties>
</file>