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Pr="00C53B10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B0915">
        <w:rPr>
          <w:rFonts w:ascii="Times New Roman" w:hAnsi="Times New Roman" w:cs="Times New Roman"/>
        </w:rPr>
        <w:t xml:space="preserve">                </w:t>
      </w:r>
      <w:r w:rsidR="000B0915" w:rsidRPr="00212E63">
        <w:rPr>
          <w:rFonts w:ascii="Times New Roman" w:hAnsi="Times New Roman" w:cs="Times New Roman"/>
        </w:rPr>
        <w:t>Číslo:  </w:t>
      </w:r>
      <w:r w:rsidR="00232217" w:rsidRPr="008162B4">
        <w:rPr>
          <w:rFonts w:ascii="Times New Roman" w:hAnsi="Times New Roman" w:cs="Times New Roman"/>
        </w:rPr>
        <w:t>UV-44197/2023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755051" w:rsidRDefault="00755051" w:rsidP="00DA6692">
      <w:pPr>
        <w:jc w:val="both"/>
        <w:rPr>
          <w:rFonts w:ascii="Times New Roman" w:hAnsi="Times New Roman" w:cs="Times New Roman"/>
        </w:rPr>
      </w:pPr>
    </w:p>
    <w:p w:rsidR="00434A0C" w:rsidRDefault="00434A0C" w:rsidP="00DA6692">
      <w:pPr>
        <w:jc w:val="both"/>
        <w:rPr>
          <w:rFonts w:ascii="Times New Roman" w:hAnsi="Times New Roman" w:cs="Times New Roman"/>
        </w:rPr>
      </w:pP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DA6692" w:rsidRDefault="00232217" w:rsidP="007550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31</w:t>
      </w:r>
      <w:bookmarkStart w:id="0" w:name="_GoBack"/>
      <w:bookmarkEnd w:id="0"/>
    </w:p>
    <w:p w:rsidR="00434A0C" w:rsidRPr="00755051" w:rsidRDefault="00434A0C" w:rsidP="00755051">
      <w:pPr>
        <w:jc w:val="center"/>
        <w:rPr>
          <w:rFonts w:ascii="Times New Roman" w:hAnsi="Times New Roman" w:cs="Times New Roman"/>
          <w:b/>
        </w:rPr>
      </w:pPr>
    </w:p>
    <w:p w:rsidR="00DC013D" w:rsidRDefault="00DC013D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A64D61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</w:t>
      </w:r>
      <w:r w:rsidR="006D6806">
        <w:rPr>
          <w:rFonts w:ascii="Times New Roman" w:hAnsi="Times New Roman"/>
          <w:b/>
          <w:bCs/>
          <w:caps/>
        </w:rPr>
        <w:t xml:space="preserve">NÁVRH </w:t>
      </w:r>
    </w:p>
    <w:p w:rsidR="00A64D61" w:rsidRDefault="00A64D61" w:rsidP="00DA6692">
      <w:pPr>
        <w:jc w:val="center"/>
        <w:rPr>
          <w:rFonts w:ascii="Times New Roman" w:hAnsi="Times New Roman"/>
          <w:b/>
          <w:bCs/>
          <w:caps/>
        </w:rPr>
      </w:pPr>
    </w:p>
    <w:p w:rsidR="00A64D61" w:rsidRDefault="00A64D61" w:rsidP="00A64D61">
      <w:pPr>
        <w:jc w:val="center"/>
        <w:rPr>
          <w:rFonts w:ascii="Times New Roman" w:hAnsi="Times New Roman"/>
          <w:b/>
          <w:bCs/>
          <w:spacing w:val="30"/>
        </w:rPr>
      </w:pPr>
      <w:r>
        <w:rPr>
          <w:rFonts w:ascii="Times New Roman" w:hAnsi="Times New Roman"/>
          <w:b/>
          <w:bCs/>
          <w:spacing w:val="30"/>
        </w:rPr>
        <w:t xml:space="preserve">Zákon </w:t>
      </w:r>
    </w:p>
    <w:p w:rsidR="004164BB" w:rsidRPr="000E19C8" w:rsidRDefault="004164BB" w:rsidP="00A64D61">
      <w:pPr>
        <w:jc w:val="center"/>
        <w:rPr>
          <w:rFonts w:ascii="Times New Roman" w:hAnsi="Times New Roman"/>
          <w:b/>
          <w:bCs/>
          <w:spacing w:val="30"/>
        </w:rPr>
      </w:pPr>
    </w:p>
    <w:p w:rsidR="00A64D61" w:rsidRDefault="00C9437F" w:rsidP="00A64D6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</w:t>
      </w:r>
      <w:r w:rsidR="004164BB">
        <w:rPr>
          <w:rFonts w:ascii="Times New Roman" w:hAnsi="Times New Roman"/>
          <w:b/>
        </w:rPr>
        <w:t>. 2023</w:t>
      </w:r>
      <w:r w:rsidR="00A64D61">
        <w:rPr>
          <w:rFonts w:ascii="Times New Roman" w:hAnsi="Times New Roman"/>
          <w:b/>
        </w:rPr>
        <w:t xml:space="preserve">, </w:t>
      </w:r>
    </w:p>
    <w:p w:rsidR="00A64D61" w:rsidRDefault="00A64D61" w:rsidP="00A64D61">
      <w:pPr>
        <w:jc w:val="center"/>
        <w:rPr>
          <w:rFonts w:ascii="Times New Roman" w:hAnsi="Times New Roman"/>
          <w:b/>
        </w:rPr>
      </w:pPr>
    </w:p>
    <w:p w:rsidR="00434A0C" w:rsidRDefault="004164BB" w:rsidP="00861356">
      <w:pPr>
        <w:jc w:val="center"/>
        <w:rPr>
          <w:rFonts w:ascii="Times" w:hAnsi="Times" w:cs="Times"/>
          <w:b/>
          <w:bCs/>
          <w:sz w:val="25"/>
          <w:szCs w:val="25"/>
        </w:rPr>
      </w:pPr>
      <w:r w:rsidRPr="004164BB">
        <w:rPr>
          <w:rFonts w:ascii="Times" w:hAnsi="Times" w:cs="Times"/>
          <w:b/>
          <w:bCs/>
          <w:sz w:val="25"/>
          <w:szCs w:val="25"/>
        </w:rPr>
        <w:t>ktorým sa mení a dopĺňa zákon č. 540/2021 Z. z. o kategorizácii ústavnej zdravotnej starostlivosti a o zmene a doplnení niektorých zákonov v znení zákona č. 518/2022 Z. z.</w:t>
      </w:r>
    </w:p>
    <w:p w:rsidR="004164BB" w:rsidRDefault="004164BB" w:rsidP="00861356">
      <w:pPr>
        <w:jc w:val="center"/>
        <w:rPr>
          <w:rFonts w:ascii="Times" w:hAnsi="Times" w:cs="Times"/>
          <w:b/>
          <w:bCs/>
          <w:sz w:val="25"/>
          <w:szCs w:val="25"/>
        </w:rPr>
      </w:pPr>
    </w:p>
    <w:p w:rsidR="004164BB" w:rsidRDefault="004164BB" w:rsidP="00861356">
      <w:pPr>
        <w:jc w:val="center"/>
        <w:rPr>
          <w:rFonts w:ascii="Times" w:hAnsi="Times" w:cs="Times"/>
          <w:b/>
          <w:bCs/>
          <w:sz w:val="25"/>
          <w:szCs w:val="25"/>
        </w:rPr>
      </w:pPr>
    </w:p>
    <w:p w:rsidR="004164BB" w:rsidRDefault="004164BB" w:rsidP="00861356">
      <w:pPr>
        <w:jc w:val="center"/>
        <w:rPr>
          <w:rFonts w:ascii="Times New Roman" w:hAnsi="Times New Roman" w:cs="Times New Roman"/>
          <w:b/>
          <w:bCs/>
        </w:rPr>
      </w:pPr>
    </w:p>
    <w:p w:rsidR="00DA6692" w:rsidRDefault="00DA6692" w:rsidP="00DA6692">
      <w:pPr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861356" w:rsidRDefault="00A64D61" w:rsidP="004164BB">
      <w:pPr>
        <w:pStyle w:val="Zkladntext2"/>
        <w:ind w:left="4678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 w:val="0"/>
        </w:rPr>
        <w:t xml:space="preserve">vládny </w:t>
      </w:r>
      <w:r w:rsidR="006D6806" w:rsidRPr="00373C32">
        <w:rPr>
          <w:rFonts w:ascii="Times New Roman" w:hAnsi="Times New Roman" w:cs="Times New Roman"/>
          <w:b w:val="0"/>
        </w:rPr>
        <w:t xml:space="preserve">návrh </w:t>
      </w:r>
      <w:r w:rsidR="003A4997" w:rsidRPr="003A4997">
        <w:rPr>
          <w:rFonts w:ascii="Times New Roman" w:hAnsi="Times New Roman" w:cs="Times New Roman"/>
          <w:b w:val="0"/>
        </w:rPr>
        <w:t>zákona</w:t>
      </w:r>
      <w:r w:rsidR="00435C4D">
        <w:rPr>
          <w:rFonts w:ascii="Times New Roman" w:hAnsi="Times New Roman" w:cs="Times New Roman"/>
          <w:b w:val="0"/>
        </w:rPr>
        <w:t>,</w:t>
      </w:r>
      <w:r w:rsidR="003A4997" w:rsidRPr="003A4997">
        <w:rPr>
          <w:rFonts w:ascii="Times New Roman" w:hAnsi="Times New Roman" w:cs="Times New Roman"/>
          <w:b w:val="0"/>
        </w:rPr>
        <w:t xml:space="preserve"> </w:t>
      </w:r>
      <w:r w:rsidR="004164BB" w:rsidRPr="004164BB">
        <w:rPr>
          <w:rFonts w:ascii="Times New Roman" w:hAnsi="Times New Roman" w:cs="Times New Roman"/>
          <w:b w:val="0"/>
        </w:rPr>
        <w:t>ktorým sa mení a dopĺňa zákon č. 540/2021 Z. z. o kategorizácii ústavnej zdravotnej starostlivosti a o zmene a doplnení niektorých zákonov v znení zákona č. 518/2022 Z. z.</w:t>
      </w: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3650F9" w:rsidRDefault="003650F9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164BB" w:rsidRDefault="004164BB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164BB" w:rsidRDefault="004164BB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164BB" w:rsidRDefault="004164BB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DA6692" w:rsidRDefault="00DA6692" w:rsidP="00176773">
      <w:pPr>
        <w:pStyle w:val="Zkladn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5A66AA" w:rsidRDefault="004164BB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Fico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3650F9" w:rsidRDefault="003650F9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861356" w:rsidRDefault="00861356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861356" w:rsidRDefault="00861356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C70EBF" w:rsidRDefault="00C70EBF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434A0C" w:rsidRDefault="00434A0C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434A0C" w:rsidRDefault="00434A0C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D52EE1" w:rsidRDefault="00D52EE1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4164BB">
        <w:rPr>
          <w:rFonts w:ascii="Times New Roman" w:hAnsi="Times New Roman" w:cs="Times New Roman"/>
        </w:rPr>
        <w:t>, 13.</w:t>
      </w:r>
      <w:r>
        <w:rPr>
          <w:rFonts w:ascii="Times New Roman" w:hAnsi="Times New Roman" w:cs="Times New Roman"/>
        </w:rPr>
        <w:t xml:space="preserve"> </w:t>
      </w:r>
      <w:r w:rsidR="00435C4D">
        <w:rPr>
          <w:rFonts w:ascii="Times New Roman" w:hAnsi="Times New Roman" w:cs="Times New Roman"/>
        </w:rPr>
        <w:t>nov</w:t>
      </w:r>
      <w:r w:rsidR="003A4997">
        <w:rPr>
          <w:rFonts w:ascii="Times New Roman" w:hAnsi="Times New Roman" w:cs="Times New Roman"/>
        </w:rPr>
        <w:t>ember</w:t>
      </w:r>
      <w:r w:rsidR="00C53B10">
        <w:rPr>
          <w:rFonts w:ascii="Times New Roman" w:hAnsi="Times New Roman" w:cs="Times New Roman"/>
        </w:rPr>
        <w:t xml:space="preserve"> </w:t>
      </w:r>
      <w:r w:rsidR="004164BB">
        <w:rPr>
          <w:rFonts w:ascii="Times New Roman" w:hAnsi="Times New Roman" w:cs="Times New Roman"/>
        </w:rPr>
        <w:t>2023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B0915"/>
    <w:rsid w:val="000F01A3"/>
    <w:rsid w:val="00176773"/>
    <w:rsid w:val="00191BA3"/>
    <w:rsid w:val="001C2FFB"/>
    <w:rsid w:val="00212E63"/>
    <w:rsid w:val="00232217"/>
    <w:rsid w:val="00280B94"/>
    <w:rsid w:val="00361D97"/>
    <w:rsid w:val="003650F9"/>
    <w:rsid w:val="00373C32"/>
    <w:rsid w:val="003A4997"/>
    <w:rsid w:val="003B718A"/>
    <w:rsid w:val="00401DD3"/>
    <w:rsid w:val="004164BB"/>
    <w:rsid w:val="00434A0C"/>
    <w:rsid w:val="00435C4D"/>
    <w:rsid w:val="00471FBE"/>
    <w:rsid w:val="00487FAE"/>
    <w:rsid w:val="004A1874"/>
    <w:rsid w:val="004C4631"/>
    <w:rsid w:val="005525AE"/>
    <w:rsid w:val="0059280A"/>
    <w:rsid w:val="0059397F"/>
    <w:rsid w:val="005A66AA"/>
    <w:rsid w:val="005E1599"/>
    <w:rsid w:val="006D6806"/>
    <w:rsid w:val="007409EC"/>
    <w:rsid w:val="00755051"/>
    <w:rsid w:val="007C7EFC"/>
    <w:rsid w:val="007E1250"/>
    <w:rsid w:val="0084601F"/>
    <w:rsid w:val="00861356"/>
    <w:rsid w:val="008746AA"/>
    <w:rsid w:val="0089110D"/>
    <w:rsid w:val="008E5CF8"/>
    <w:rsid w:val="00940FB9"/>
    <w:rsid w:val="009B0A14"/>
    <w:rsid w:val="009C0AB8"/>
    <w:rsid w:val="00A448AF"/>
    <w:rsid w:val="00A64D61"/>
    <w:rsid w:val="00A851CE"/>
    <w:rsid w:val="00B15FE6"/>
    <w:rsid w:val="00BC2642"/>
    <w:rsid w:val="00C009B2"/>
    <w:rsid w:val="00C53B10"/>
    <w:rsid w:val="00C70EBF"/>
    <w:rsid w:val="00C9437F"/>
    <w:rsid w:val="00CD577B"/>
    <w:rsid w:val="00D4622C"/>
    <w:rsid w:val="00D52EE1"/>
    <w:rsid w:val="00DA4E6C"/>
    <w:rsid w:val="00DA6692"/>
    <w:rsid w:val="00DC013D"/>
    <w:rsid w:val="00EB39C6"/>
    <w:rsid w:val="00EC35BC"/>
    <w:rsid w:val="00F9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2414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Normlnywebov">
    <w:name w:val="Normal (Web)"/>
    <w:basedOn w:val="Normlny"/>
    <w:uiPriority w:val="99"/>
    <w:semiHidden/>
    <w:unhideWhenUsed/>
    <w:rsid w:val="00A64D61"/>
    <w:pPr>
      <w:autoSpaceDE/>
      <w:autoSpaceDN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Szakácsová Zuzana</cp:lastModifiedBy>
  <cp:revision>14</cp:revision>
  <dcterms:created xsi:type="dcterms:W3CDTF">2021-03-17T10:53:00Z</dcterms:created>
  <dcterms:modified xsi:type="dcterms:W3CDTF">2023-11-13T13:25:00Z</dcterms:modified>
</cp:coreProperties>
</file>