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4"/>
        <w:gridCol w:w="3118"/>
        <w:gridCol w:w="6131"/>
      </w:tblGrid>
      <w:tr w:rsidR="002644DE" w:rsidRPr="002644DE" w:rsidTr="000800FC">
        <w:trPr>
          <w:trHeight w:val="534"/>
          <w:jc w:val="center"/>
        </w:trPr>
        <w:tc>
          <w:tcPr>
            <w:tcW w:w="5000" w:type="pct"/>
            <w:gridSpan w:val="3"/>
            <w:tcBorders>
              <w:bottom w:val="single" w:sz="4" w:space="0" w:color="auto"/>
            </w:tcBorders>
            <w:shd w:val="clear" w:color="auto" w:fill="808080" w:themeFill="background1" w:themeFillShade="80"/>
          </w:tcPr>
          <w:p w:rsidR="002644DE" w:rsidRPr="002644DE" w:rsidRDefault="002644DE" w:rsidP="002644DE">
            <w:pPr>
              <w:spacing w:after="0" w:line="240" w:lineRule="auto"/>
              <w:ind w:left="-284" w:firstLine="284"/>
              <w:jc w:val="center"/>
              <w:rPr>
                <w:rFonts w:ascii="Times New Roman" w:eastAsia="Calibri" w:hAnsi="Times New Roman" w:cs="Times New Roman"/>
                <w:b/>
                <w:lang w:eastAsia="sk-SK"/>
              </w:rPr>
            </w:pPr>
            <w:bookmarkStart w:id="0" w:name="_GoBack"/>
            <w:bookmarkEnd w:id="0"/>
            <w:r w:rsidRPr="002644DE">
              <w:rPr>
                <w:rFonts w:ascii="Times New Roman" w:eastAsia="Calibri" w:hAnsi="Times New Roman" w:cs="Times New Roman"/>
                <w:b/>
                <w:sz w:val="28"/>
                <w:lang w:eastAsia="sk-SK"/>
              </w:rPr>
              <w:t>Analýza sociálnych vplyvov</w:t>
            </w:r>
          </w:p>
          <w:p w:rsidR="002644DE" w:rsidRPr="002644DE" w:rsidRDefault="002644DE" w:rsidP="002644DE">
            <w:pPr>
              <w:spacing w:after="0" w:line="240" w:lineRule="auto"/>
              <w:jc w:val="center"/>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t>Vplyvy na hospodárenie domácností, prístup k zdrojom, právam, tovarom a službám, sociálnu inklúziu, rovnosť príležitostí a rovnosť žien a mužov a vplyvy na zamestnanosť</w:t>
            </w:r>
          </w:p>
          <w:p w:rsidR="002644DE" w:rsidRPr="002644DE" w:rsidRDefault="002644DE" w:rsidP="002644DE">
            <w:pPr>
              <w:spacing w:after="0" w:line="240" w:lineRule="auto"/>
              <w:jc w:val="both"/>
              <w:rPr>
                <w:rFonts w:ascii="Times New Roman" w:eastAsia="Calibri" w:hAnsi="Times New Roman" w:cs="Times New Roman"/>
                <w:b/>
                <w:lang w:eastAsia="sk-SK"/>
              </w:rPr>
            </w:pPr>
            <w:r w:rsidRPr="002644DE">
              <w:rPr>
                <w:rFonts w:ascii="Times New Roman" w:eastAsia="Calibri" w:hAnsi="Times New Roman" w:cs="Times New Roman"/>
                <w:b/>
                <w:sz w:val="18"/>
                <w:lang w:eastAsia="sk-SK"/>
              </w:rPr>
              <w:t>(</w:t>
            </w:r>
            <w:r w:rsidRPr="002644DE">
              <w:rPr>
                <w:rFonts w:ascii="Times New Roman" w:eastAsia="Calibri" w:hAnsi="Times New Roman" w:cs="Times New Roman"/>
                <w:sz w:val="18"/>
                <w:lang w:eastAsia="sk-SK"/>
              </w:rPr>
              <w:t>Ak v niektorej z hodnotených oblastí sociálnych vplyvov (bodov 4.1 až 4.4) nebol identifikovaný vplyv, uveďte v príslušnom riadku analýzy poznámku „Bez vplyvu.“.)</w:t>
            </w:r>
          </w:p>
        </w:tc>
      </w:tr>
      <w:tr w:rsidR="002644DE" w:rsidRPr="002644DE" w:rsidTr="000800FC">
        <w:trPr>
          <w:jc w:val="center"/>
        </w:trPr>
        <w:tc>
          <w:tcPr>
            <w:tcW w:w="5000" w:type="pct"/>
            <w:gridSpan w:val="3"/>
            <w:tcBorders>
              <w:bottom w:val="single" w:sz="4" w:space="0" w:color="auto"/>
            </w:tcBorders>
            <w:shd w:val="clear" w:color="auto" w:fill="A6A6A6" w:themeFill="background1" w:themeFillShade="A6"/>
          </w:tcPr>
          <w:p w:rsidR="002644DE" w:rsidRPr="002644DE" w:rsidRDefault="002644DE" w:rsidP="002644DE">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lang w:eastAsia="sk-SK"/>
              </w:rPr>
              <w:t xml:space="preserve">4.1 </w:t>
            </w:r>
            <w:r w:rsidRPr="002644DE">
              <w:rPr>
                <w:rFonts w:ascii="Times New Roman" w:eastAsia="Calibri" w:hAnsi="Times New Roman" w:cs="Times New Roman"/>
                <w:b/>
                <w:sz w:val="24"/>
                <w:lang w:eastAsia="sk-SK"/>
              </w:rPr>
              <w:t>Identifikujte, popíšte a kvantifikujte vplyv na hospodárenie domácností a špecifikujte ovplyvnené skupiny domácností, ktoré budú pozitívne/negatívne ovplyvnené.</w:t>
            </w:r>
          </w:p>
        </w:tc>
      </w:tr>
      <w:tr w:rsidR="002644DE" w:rsidRPr="002644DE" w:rsidTr="000800FC">
        <w:trPr>
          <w:jc w:val="center"/>
        </w:trPr>
        <w:tc>
          <w:tcPr>
            <w:tcW w:w="5000" w:type="pct"/>
            <w:gridSpan w:val="3"/>
            <w:tcBorders>
              <w:bottom w:val="single" w:sz="4" w:space="0" w:color="auto"/>
            </w:tcBorders>
            <w:shd w:val="clear" w:color="auto" w:fill="F2F2F2"/>
          </w:tcPr>
          <w:p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Vedie návrh k zvýšeniu alebo zníženiu príjmov alebo výdavkov domácností? </w:t>
            </w:r>
          </w:p>
          <w:p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Ktoré skupiny domácností/obyvateľstva sú takto ovplyvnené a akým spôsobom? </w:t>
            </w:r>
          </w:p>
          <w:p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Sú medzi potenciálne ovplyvnenými skupinami skupiny v riziku chudoby alebo sociálneho vylúčenia?</w:t>
            </w:r>
          </w:p>
          <w:p w:rsidR="002644DE" w:rsidRPr="002644DE" w:rsidRDefault="002644DE" w:rsidP="002644DE">
            <w:pPr>
              <w:spacing w:after="0" w:line="240" w:lineRule="auto"/>
              <w:rPr>
                <w:rFonts w:ascii="Times New Roman" w:eastAsia="Calibri" w:hAnsi="Times New Roman" w:cs="Times New Roman"/>
                <w:b/>
                <w:sz w:val="18"/>
                <w:lang w:eastAsia="sk-SK"/>
              </w:rPr>
            </w:pPr>
            <w:r w:rsidRPr="002644DE">
              <w:rPr>
                <w:rFonts w:ascii="Times New Roman" w:eastAsia="Calibri" w:hAnsi="Times New Roman" w:cs="Times New Roman"/>
                <w:b/>
                <w:sz w:val="18"/>
                <w:lang w:eastAsia="sk-SK"/>
              </w:rPr>
              <w:t>(V prípade vyššieho počtu hodnotených opatrení doplňte podľa potreby do tabuľky pred bod 4.2 ďalšie sekcie - 4.1.1 Pozitívny vplyv/4.1.2 Negatívny vplyv).</w:t>
            </w:r>
          </w:p>
        </w:tc>
      </w:tr>
      <w:tr w:rsidR="002644DE" w:rsidRPr="002644DE" w:rsidTr="000800FC">
        <w:trPr>
          <w:trHeight w:val="170"/>
          <w:jc w:val="center"/>
        </w:trPr>
        <w:tc>
          <w:tcPr>
            <w:tcW w:w="129" w:type="pct"/>
            <w:tcBorders>
              <w:top w:val="single" w:sz="4" w:space="0" w:color="auto"/>
              <w:bottom w:val="single" w:sz="4" w:space="0" w:color="auto"/>
            </w:tcBorders>
            <w:shd w:val="clear" w:color="auto" w:fill="DDDDDD"/>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rsidR="002644DE" w:rsidRPr="002644DE" w:rsidRDefault="002644DE" w:rsidP="002644DE">
            <w:pPr>
              <w:spacing w:after="0" w:line="240" w:lineRule="auto"/>
              <w:jc w:val="center"/>
              <w:rPr>
                <w:rFonts w:ascii="Times New Roman" w:eastAsia="Calibri" w:hAnsi="Times New Roman" w:cs="Times New Roman"/>
                <w:b/>
                <w:sz w:val="20"/>
                <w:szCs w:val="20"/>
                <w:lang w:eastAsia="sk-SK"/>
              </w:rPr>
            </w:pPr>
            <w:r w:rsidRPr="002644DE">
              <w:rPr>
                <w:rFonts w:ascii="Times New Roman" w:eastAsia="Calibri" w:hAnsi="Times New Roman" w:cs="Times New Roman"/>
                <w:b/>
                <w:i/>
                <w:sz w:val="20"/>
                <w:szCs w:val="20"/>
                <w:lang w:eastAsia="sk-SK"/>
              </w:rPr>
              <w:t>4.1.1 Pozitívny vplyv</w:t>
            </w:r>
          </w:p>
        </w:tc>
      </w:tr>
      <w:tr w:rsidR="002644DE" w:rsidRPr="002644DE" w:rsidTr="000800FC">
        <w:trPr>
          <w:trHeight w:val="759"/>
          <w:jc w:val="center"/>
        </w:trPr>
        <w:tc>
          <w:tcPr>
            <w:tcW w:w="129"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tc>
        <w:tc>
          <w:tcPr>
            <w:tcW w:w="1642"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rsidR="00B1023F" w:rsidRPr="00C367D4" w:rsidRDefault="00B1023F" w:rsidP="00FA295B">
            <w:pPr>
              <w:spacing w:after="0" w:line="240" w:lineRule="auto"/>
              <w:jc w:val="both"/>
              <w:rPr>
                <w:rFonts w:ascii="Times New Roman" w:eastAsia="Calibri" w:hAnsi="Times New Roman" w:cs="Times New Roman"/>
                <w:i/>
                <w:sz w:val="20"/>
                <w:szCs w:val="20"/>
                <w:lang w:eastAsia="sk-SK"/>
              </w:rPr>
            </w:pPr>
          </w:p>
          <w:p w:rsidR="00C27938" w:rsidRPr="00C367D4" w:rsidRDefault="00C27938" w:rsidP="00C27938">
            <w:pPr>
              <w:spacing w:after="0" w:line="240" w:lineRule="auto"/>
              <w:jc w:val="both"/>
              <w:rPr>
                <w:rFonts w:ascii="Times New Roman" w:eastAsia="Calibri" w:hAnsi="Times New Roman" w:cs="Times New Roman"/>
                <w:i/>
                <w:sz w:val="20"/>
                <w:szCs w:val="20"/>
                <w:lang w:eastAsia="sk-SK"/>
              </w:rPr>
            </w:pPr>
            <w:r w:rsidRPr="00C367D4">
              <w:rPr>
                <w:rFonts w:ascii="Times New Roman" w:eastAsia="Calibri" w:hAnsi="Times New Roman" w:cs="Times New Roman"/>
                <w:i/>
                <w:sz w:val="20"/>
                <w:szCs w:val="20"/>
                <w:lang w:eastAsia="sk-SK"/>
              </w:rPr>
              <w:t>Vyplatenie 13. dôchodku v mesiaci december 2023 má pozitívny vplyv na hospodárenie domácností všetkých poberateľov dôchodkových dávok.</w:t>
            </w:r>
          </w:p>
          <w:p w:rsidR="00B1023F" w:rsidRPr="00C367D4" w:rsidRDefault="00B1023F" w:rsidP="00B1023F">
            <w:pPr>
              <w:spacing w:after="0" w:line="240" w:lineRule="auto"/>
              <w:jc w:val="both"/>
              <w:rPr>
                <w:rFonts w:ascii="Times New Roman" w:eastAsia="Calibri" w:hAnsi="Times New Roman" w:cs="Times New Roman"/>
                <w:i/>
                <w:sz w:val="20"/>
                <w:szCs w:val="20"/>
                <w:lang w:eastAsia="sk-SK"/>
              </w:rPr>
            </w:pPr>
          </w:p>
          <w:p w:rsidR="00D072C5" w:rsidRPr="00C367D4" w:rsidRDefault="00D072C5" w:rsidP="00FA295B">
            <w:pPr>
              <w:spacing w:after="0" w:line="240" w:lineRule="auto"/>
              <w:jc w:val="both"/>
              <w:rPr>
                <w:rFonts w:ascii="Times New Roman" w:eastAsia="Calibri" w:hAnsi="Times New Roman" w:cs="Times New Roman"/>
                <w:i/>
                <w:sz w:val="20"/>
                <w:szCs w:val="20"/>
                <w:lang w:eastAsia="sk-SK"/>
              </w:rPr>
            </w:pPr>
          </w:p>
          <w:p w:rsidR="002644DE" w:rsidRPr="00C367D4" w:rsidRDefault="002644DE" w:rsidP="002644DE">
            <w:pPr>
              <w:spacing w:after="0" w:line="240" w:lineRule="auto"/>
              <w:ind w:left="720"/>
              <w:contextualSpacing/>
              <w:rPr>
                <w:rFonts w:ascii="Times New Roman" w:eastAsia="Calibri" w:hAnsi="Times New Roman" w:cs="Times New Roman"/>
                <w:sz w:val="20"/>
                <w:szCs w:val="20"/>
                <w:lang w:eastAsia="sk-SK"/>
              </w:rPr>
            </w:pPr>
          </w:p>
        </w:tc>
      </w:tr>
      <w:tr w:rsidR="002644DE" w:rsidRPr="002644DE" w:rsidTr="000800FC">
        <w:trPr>
          <w:trHeight w:val="397"/>
          <w:jc w:val="center"/>
        </w:trPr>
        <w:tc>
          <w:tcPr>
            <w:tcW w:w="129" w:type="pct"/>
            <w:vMerge w:val="restart"/>
            <w:tcBorders>
              <w:top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2644DE" w:rsidRPr="002644DE" w:rsidRDefault="00FA295B" w:rsidP="00C27938">
            <w:pPr>
              <w:spacing w:after="0" w:line="240" w:lineRule="auto"/>
              <w:jc w:val="both"/>
              <w:rPr>
                <w:rFonts w:ascii="Times New Roman" w:eastAsia="Calibri" w:hAnsi="Times New Roman" w:cs="Times New Roman"/>
                <w:i/>
                <w:sz w:val="20"/>
                <w:szCs w:val="20"/>
                <w:lang w:eastAsia="sk-SK"/>
              </w:rPr>
            </w:pPr>
            <w:r w:rsidRPr="00FA295B">
              <w:rPr>
                <w:rFonts w:ascii="Times New Roman" w:eastAsia="Calibri" w:hAnsi="Times New Roman" w:cs="Times New Roman"/>
                <w:i/>
                <w:sz w:val="20"/>
                <w:szCs w:val="20"/>
                <w:lang w:eastAsia="sk-SK"/>
              </w:rPr>
              <w:t>Poberatelia starobných dôchodkov,  predčasných starobných</w:t>
            </w:r>
            <w:r w:rsidR="00BD53D7">
              <w:rPr>
                <w:rFonts w:ascii="Times New Roman" w:eastAsia="Calibri" w:hAnsi="Times New Roman" w:cs="Times New Roman"/>
                <w:i/>
                <w:sz w:val="20"/>
                <w:szCs w:val="20"/>
                <w:lang w:eastAsia="sk-SK"/>
              </w:rPr>
              <w:t xml:space="preserve"> dôchodkov</w:t>
            </w:r>
            <w:r w:rsidRPr="00FA295B">
              <w:rPr>
                <w:rFonts w:ascii="Times New Roman" w:eastAsia="Calibri" w:hAnsi="Times New Roman" w:cs="Times New Roman"/>
                <w:i/>
                <w:sz w:val="20"/>
                <w:szCs w:val="20"/>
                <w:lang w:eastAsia="sk-SK"/>
              </w:rPr>
              <w:t>, invalidných</w:t>
            </w:r>
            <w:r w:rsidR="00BD53D7">
              <w:rPr>
                <w:rFonts w:ascii="Times New Roman" w:eastAsia="Calibri" w:hAnsi="Times New Roman" w:cs="Times New Roman"/>
                <w:i/>
                <w:sz w:val="20"/>
                <w:szCs w:val="20"/>
                <w:lang w:eastAsia="sk-SK"/>
              </w:rPr>
              <w:t xml:space="preserve"> dôchodkov</w:t>
            </w:r>
            <w:r w:rsidRPr="00FA295B">
              <w:rPr>
                <w:rFonts w:ascii="Times New Roman" w:eastAsia="Calibri" w:hAnsi="Times New Roman" w:cs="Times New Roman"/>
                <w:i/>
                <w:sz w:val="20"/>
                <w:szCs w:val="20"/>
                <w:lang w:eastAsia="sk-SK"/>
              </w:rPr>
              <w:t>, sociálnych</w:t>
            </w:r>
            <w:r w:rsidR="00BD53D7">
              <w:rPr>
                <w:rFonts w:ascii="Times New Roman" w:eastAsia="Calibri" w:hAnsi="Times New Roman" w:cs="Times New Roman"/>
                <w:i/>
                <w:sz w:val="20"/>
                <w:szCs w:val="20"/>
                <w:lang w:eastAsia="sk-SK"/>
              </w:rPr>
              <w:t xml:space="preserve"> dôchodkov</w:t>
            </w:r>
            <w:r w:rsidRPr="00FA295B">
              <w:rPr>
                <w:rFonts w:ascii="Times New Roman" w:eastAsia="Calibri" w:hAnsi="Times New Roman" w:cs="Times New Roman"/>
                <w:i/>
                <w:sz w:val="20"/>
                <w:szCs w:val="20"/>
                <w:lang w:eastAsia="sk-SK"/>
              </w:rPr>
              <w:t xml:space="preserve"> a pozostalostných dôchodkov. Celkový počet dotknutých </w:t>
            </w:r>
            <w:r w:rsidR="005E444B">
              <w:rPr>
                <w:rFonts w:ascii="Times New Roman" w:eastAsia="Calibri" w:hAnsi="Times New Roman" w:cs="Times New Roman"/>
                <w:i/>
                <w:sz w:val="20"/>
                <w:szCs w:val="20"/>
                <w:lang w:eastAsia="sk-SK"/>
              </w:rPr>
              <w:t>osôb predpokladáme v roku</w:t>
            </w:r>
            <w:r w:rsidR="00C27938">
              <w:rPr>
                <w:rFonts w:ascii="Times New Roman" w:eastAsia="Calibri" w:hAnsi="Times New Roman" w:cs="Times New Roman"/>
                <w:i/>
                <w:sz w:val="20"/>
                <w:szCs w:val="20"/>
                <w:lang w:eastAsia="sk-SK"/>
              </w:rPr>
              <w:t xml:space="preserve"> 2023 na úrovni 1,46 </w:t>
            </w:r>
            <w:r w:rsidRPr="00FA295B">
              <w:rPr>
                <w:rFonts w:ascii="Times New Roman" w:eastAsia="Calibri" w:hAnsi="Times New Roman" w:cs="Times New Roman"/>
                <w:i/>
                <w:sz w:val="20"/>
                <w:szCs w:val="20"/>
                <w:lang w:eastAsia="sk-SK"/>
              </w:rPr>
              <w:t>mil. poberateľov dôchodkových dávok.</w:t>
            </w:r>
          </w:p>
        </w:tc>
      </w:tr>
      <w:tr w:rsidR="002644DE" w:rsidRPr="002644DE" w:rsidTr="000800FC">
        <w:trPr>
          <w:trHeight w:val="397"/>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rsidTr="000800FC">
        <w:trPr>
          <w:trHeight w:val="454"/>
          <w:jc w:val="center"/>
        </w:trPr>
        <w:tc>
          <w:tcPr>
            <w:tcW w:w="129" w:type="pct"/>
            <w:tcBorders>
              <w:top w:val="dotted"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dotted"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rast príjmov alebo pokles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B1023F" w:rsidRPr="002644DE" w:rsidTr="00DF0071">
        <w:trPr>
          <w:trHeight w:val="5197"/>
          <w:jc w:val="center"/>
        </w:trPr>
        <w:tc>
          <w:tcPr>
            <w:tcW w:w="129" w:type="pct"/>
            <w:vMerge w:val="restart"/>
            <w:tcBorders>
              <w:top w:val="dotted" w:sz="4" w:space="0" w:color="auto"/>
            </w:tcBorders>
            <w:shd w:val="clear" w:color="auto" w:fill="auto"/>
            <w:vAlign w:val="center"/>
          </w:tcPr>
          <w:p w:rsidR="00B1023F" w:rsidRPr="002644DE" w:rsidRDefault="00B1023F" w:rsidP="00B1023F">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rsidR="00B1023F" w:rsidRPr="002644DE" w:rsidRDefault="00B1023F" w:rsidP="00B1023F">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rsidR="00B1023F" w:rsidRPr="002644DE" w:rsidRDefault="00B1023F" w:rsidP="00B1023F">
            <w:pPr>
              <w:numPr>
                <w:ilvl w:val="0"/>
                <w:numId w:val="11"/>
              </w:numPr>
              <w:spacing w:after="0" w:line="240" w:lineRule="auto"/>
              <w:contextualSpacing/>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DF0071" w:rsidRDefault="00DF0071" w:rsidP="00D468C7">
            <w:pPr>
              <w:spacing w:after="0" w:line="240" w:lineRule="auto"/>
              <w:jc w:val="both"/>
              <w:rPr>
                <w:rFonts w:ascii="Times New Roman" w:eastAsia="Calibri" w:hAnsi="Times New Roman" w:cs="Times New Roman"/>
                <w:i/>
                <w:sz w:val="20"/>
                <w:szCs w:val="20"/>
                <w:lang w:eastAsia="sk-SK"/>
              </w:rPr>
            </w:pPr>
            <w:r>
              <w:rPr>
                <w:rFonts w:ascii="Times New Roman" w:eastAsia="Calibri" w:hAnsi="Times New Roman" w:cs="Times New Roman"/>
                <w:i/>
                <w:sz w:val="20"/>
                <w:szCs w:val="20"/>
                <w:lang w:eastAsia="sk-SK"/>
              </w:rPr>
              <w:t>V priemere si každý poberateľ</w:t>
            </w:r>
            <w:r w:rsidR="00BD53D7">
              <w:rPr>
                <w:rFonts w:ascii="Times New Roman" w:eastAsia="Calibri" w:hAnsi="Times New Roman" w:cs="Times New Roman"/>
                <w:i/>
                <w:sz w:val="20"/>
                <w:szCs w:val="20"/>
                <w:lang w:eastAsia="sk-SK"/>
              </w:rPr>
              <w:t xml:space="preserve"> dôchodkovej dávky prilepší o 15</w:t>
            </w:r>
            <w:r>
              <w:rPr>
                <w:rFonts w:ascii="Times New Roman" w:eastAsia="Calibri" w:hAnsi="Times New Roman" w:cs="Times New Roman"/>
                <w:i/>
                <w:sz w:val="20"/>
                <w:szCs w:val="20"/>
                <w:lang w:eastAsia="sk-SK"/>
              </w:rPr>
              <w:t>0 eur.</w:t>
            </w:r>
          </w:p>
          <w:p w:rsidR="005E444B" w:rsidRDefault="005E444B" w:rsidP="00D468C7">
            <w:pPr>
              <w:spacing w:after="0" w:line="240" w:lineRule="auto"/>
              <w:jc w:val="both"/>
              <w:rPr>
                <w:rFonts w:ascii="Times New Roman" w:eastAsia="Calibri" w:hAnsi="Times New Roman" w:cs="Times New Roman"/>
                <w:i/>
                <w:sz w:val="20"/>
                <w:szCs w:val="20"/>
                <w:lang w:eastAsia="sk-SK"/>
              </w:rPr>
            </w:pPr>
          </w:p>
          <w:p w:rsidR="00D468C7" w:rsidRDefault="00DF0071" w:rsidP="00D468C7">
            <w:pPr>
              <w:spacing w:after="0" w:line="240" w:lineRule="auto"/>
              <w:jc w:val="both"/>
              <w:rPr>
                <w:rFonts w:ascii="Times New Roman" w:eastAsia="Calibri" w:hAnsi="Times New Roman" w:cs="Times New Roman"/>
                <w:i/>
                <w:sz w:val="20"/>
                <w:szCs w:val="20"/>
                <w:lang w:eastAsia="sk-SK"/>
              </w:rPr>
            </w:pPr>
            <w:r>
              <w:rPr>
                <w:rFonts w:ascii="Times New Roman" w:eastAsia="Calibri" w:hAnsi="Times New Roman" w:cs="Times New Roman"/>
                <w:i/>
                <w:sz w:val="20"/>
                <w:szCs w:val="20"/>
                <w:lang w:eastAsia="sk-SK"/>
              </w:rPr>
              <w:t>Tabuľka 1</w:t>
            </w:r>
            <w:r w:rsidR="00D468C7">
              <w:rPr>
                <w:rFonts w:ascii="Times New Roman" w:eastAsia="Calibri" w:hAnsi="Times New Roman" w:cs="Times New Roman"/>
                <w:i/>
                <w:sz w:val="20"/>
                <w:szCs w:val="20"/>
                <w:lang w:eastAsia="sk-SK"/>
              </w:rPr>
              <w:t>: Predpokladaný počet poberateľov 13. dôchodku</w:t>
            </w:r>
            <w:r>
              <w:rPr>
                <w:rFonts w:ascii="Times New Roman" w:eastAsia="Calibri" w:hAnsi="Times New Roman" w:cs="Times New Roman"/>
                <w:i/>
                <w:sz w:val="20"/>
                <w:szCs w:val="20"/>
                <w:lang w:eastAsia="sk-SK"/>
              </w:rPr>
              <w:t xml:space="preserve"> v decembri 2023</w:t>
            </w:r>
          </w:p>
          <w:tbl>
            <w:tblPr>
              <w:tblW w:w="5958" w:type="dxa"/>
              <w:tblLayout w:type="fixed"/>
              <w:tblCellMar>
                <w:left w:w="70" w:type="dxa"/>
                <w:right w:w="70" w:type="dxa"/>
              </w:tblCellMar>
              <w:tblLook w:val="04A0" w:firstRow="1" w:lastRow="0" w:firstColumn="1" w:lastColumn="0" w:noHBand="0" w:noVBand="1"/>
            </w:tblPr>
            <w:tblGrid>
              <w:gridCol w:w="2981"/>
              <w:gridCol w:w="2977"/>
            </w:tblGrid>
            <w:tr w:rsidR="00DF0071" w:rsidRPr="00DF0071" w:rsidTr="00DF0071">
              <w:trPr>
                <w:trHeight w:val="823"/>
              </w:trPr>
              <w:tc>
                <w:tcPr>
                  <w:tcW w:w="29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0071" w:rsidRPr="00DF0071" w:rsidRDefault="00DF0071" w:rsidP="00DF0071">
                  <w:pPr>
                    <w:spacing w:after="0" w:line="240" w:lineRule="auto"/>
                    <w:jc w:val="center"/>
                    <w:rPr>
                      <w:rFonts w:ascii="Times New Roman" w:eastAsia="Times New Roman" w:hAnsi="Times New Roman" w:cs="Times New Roman"/>
                      <w:b/>
                      <w:bCs/>
                      <w:sz w:val="20"/>
                      <w:szCs w:val="20"/>
                      <w:lang w:eastAsia="sk-SK"/>
                    </w:rPr>
                  </w:pPr>
                  <w:r w:rsidRPr="00DF0071">
                    <w:rPr>
                      <w:rFonts w:ascii="Times New Roman" w:eastAsia="Times New Roman" w:hAnsi="Times New Roman" w:cs="Times New Roman"/>
                      <w:b/>
                      <w:bCs/>
                      <w:sz w:val="20"/>
                      <w:szCs w:val="20"/>
                      <w:lang w:eastAsia="sk-SK"/>
                    </w:rPr>
                    <w:t>Druh dôchodku</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DF0071" w:rsidRPr="00DF0071" w:rsidRDefault="00DF0071" w:rsidP="00DF0071">
                  <w:pPr>
                    <w:spacing w:after="0" w:line="240" w:lineRule="auto"/>
                    <w:jc w:val="center"/>
                    <w:rPr>
                      <w:rFonts w:ascii="Times New Roman" w:eastAsia="Times New Roman" w:hAnsi="Times New Roman" w:cs="Times New Roman"/>
                      <w:b/>
                      <w:bCs/>
                      <w:sz w:val="20"/>
                      <w:szCs w:val="20"/>
                      <w:lang w:eastAsia="sk-SK"/>
                    </w:rPr>
                  </w:pPr>
                  <w:r w:rsidRPr="00DF0071">
                    <w:rPr>
                      <w:rFonts w:ascii="Times New Roman" w:eastAsia="Times New Roman" w:hAnsi="Times New Roman" w:cs="Times New Roman"/>
                      <w:b/>
                      <w:bCs/>
                      <w:sz w:val="20"/>
                      <w:szCs w:val="20"/>
                      <w:lang w:eastAsia="sk-SK"/>
                    </w:rPr>
                    <w:t>Odhadovaný počet poberateľov dôchodkov v decembri 2023</w:t>
                  </w:r>
                </w:p>
              </w:tc>
            </w:tr>
            <w:tr w:rsidR="00DF0071" w:rsidRPr="00DF0071" w:rsidTr="00DF0071">
              <w:trPr>
                <w:trHeight w:val="300"/>
              </w:trPr>
              <w:tc>
                <w:tcPr>
                  <w:tcW w:w="2981" w:type="dxa"/>
                  <w:tcBorders>
                    <w:top w:val="nil"/>
                    <w:left w:val="single" w:sz="4" w:space="0" w:color="auto"/>
                    <w:bottom w:val="single" w:sz="4" w:space="0" w:color="auto"/>
                    <w:right w:val="single" w:sz="4" w:space="0" w:color="auto"/>
                  </w:tcBorders>
                  <w:shd w:val="clear" w:color="auto" w:fill="auto"/>
                  <w:noWrap/>
                  <w:vAlign w:val="bottom"/>
                  <w:hideMark/>
                </w:tcPr>
                <w:p w:rsidR="00DF0071" w:rsidRPr="00DF0071" w:rsidRDefault="00DF0071" w:rsidP="00DF0071">
                  <w:pPr>
                    <w:spacing w:after="0" w:line="240" w:lineRule="auto"/>
                    <w:rPr>
                      <w:rFonts w:ascii="Times New Roman" w:eastAsia="Times New Roman" w:hAnsi="Times New Roman" w:cs="Times New Roman"/>
                      <w:sz w:val="20"/>
                      <w:szCs w:val="20"/>
                      <w:lang w:eastAsia="sk-SK"/>
                    </w:rPr>
                  </w:pPr>
                  <w:r w:rsidRPr="00DF0071">
                    <w:rPr>
                      <w:rFonts w:ascii="Times New Roman" w:eastAsia="Times New Roman" w:hAnsi="Times New Roman" w:cs="Times New Roman"/>
                      <w:sz w:val="20"/>
                      <w:szCs w:val="20"/>
                      <w:lang w:eastAsia="sk-SK"/>
                    </w:rPr>
                    <w:t>Starobný</w:t>
                  </w:r>
                </w:p>
              </w:tc>
              <w:tc>
                <w:tcPr>
                  <w:tcW w:w="2977" w:type="dxa"/>
                  <w:tcBorders>
                    <w:top w:val="nil"/>
                    <w:left w:val="nil"/>
                    <w:bottom w:val="single" w:sz="4" w:space="0" w:color="auto"/>
                    <w:right w:val="single" w:sz="4" w:space="0" w:color="auto"/>
                  </w:tcBorders>
                  <w:shd w:val="clear" w:color="auto" w:fill="auto"/>
                  <w:noWrap/>
                  <w:vAlign w:val="center"/>
                  <w:hideMark/>
                </w:tcPr>
                <w:p w:rsidR="00DF0071" w:rsidRPr="00DF0071" w:rsidRDefault="00DF0071" w:rsidP="00DF0071">
                  <w:pPr>
                    <w:spacing w:after="0" w:line="240" w:lineRule="auto"/>
                    <w:jc w:val="center"/>
                    <w:rPr>
                      <w:rFonts w:ascii="Times New Roman" w:eastAsia="Times New Roman" w:hAnsi="Times New Roman" w:cs="Times New Roman"/>
                      <w:color w:val="000000"/>
                      <w:sz w:val="20"/>
                      <w:szCs w:val="20"/>
                      <w:lang w:eastAsia="sk-SK"/>
                    </w:rPr>
                  </w:pPr>
                  <w:r w:rsidRPr="00DF0071">
                    <w:rPr>
                      <w:rFonts w:ascii="Times New Roman" w:hAnsi="Times New Roman" w:cs="Times New Roman"/>
                      <w:color w:val="000000"/>
                      <w:sz w:val="20"/>
                      <w:szCs w:val="20"/>
                    </w:rPr>
                    <w:t>1 146 611</w:t>
                  </w:r>
                </w:p>
              </w:tc>
            </w:tr>
            <w:tr w:rsidR="00DF0071" w:rsidRPr="00DF0071" w:rsidTr="00DF0071">
              <w:trPr>
                <w:trHeight w:val="300"/>
              </w:trPr>
              <w:tc>
                <w:tcPr>
                  <w:tcW w:w="2981" w:type="dxa"/>
                  <w:tcBorders>
                    <w:top w:val="nil"/>
                    <w:left w:val="single" w:sz="4" w:space="0" w:color="auto"/>
                    <w:bottom w:val="single" w:sz="4" w:space="0" w:color="auto"/>
                    <w:right w:val="single" w:sz="4" w:space="0" w:color="auto"/>
                  </w:tcBorders>
                  <w:shd w:val="clear" w:color="auto" w:fill="auto"/>
                  <w:noWrap/>
                  <w:vAlign w:val="bottom"/>
                  <w:hideMark/>
                </w:tcPr>
                <w:p w:rsidR="00DF0071" w:rsidRPr="00DF0071" w:rsidRDefault="00DF0071" w:rsidP="00DF0071">
                  <w:pPr>
                    <w:spacing w:after="0" w:line="240" w:lineRule="auto"/>
                    <w:rPr>
                      <w:rFonts w:ascii="Times New Roman" w:eastAsia="Times New Roman" w:hAnsi="Times New Roman" w:cs="Times New Roman"/>
                      <w:sz w:val="20"/>
                      <w:szCs w:val="20"/>
                      <w:lang w:eastAsia="sk-SK"/>
                    </w:rPr>
                  </w:pPr>
                  <w:r w:rsidRPr="00DF0071">
                    <w:rPr>
                      <w:rFonts w:ascii="Times New Roman" w:eastAsia="Times New Roman" w:hAnsi="Times New Roman" w:cs="Times New Roman"/>
                      <w:sz w:val="20"/>
                      <w:szCs w:val="20"/>
                      <w:lang w:eastAsia="sk-SK"/>
                    </w:rPr>
                    <w:t>Predčasný starobný</w:t>
                  </w:r>
                </w:p>
              </w:tc>
              <w:tc>
                <w:tcPr>
                  <w:tcW w:w="2977" w:type="dxa"/>
                  <w:tcBorders>
                    <w:top w:val="nil"/>
                    <w:left w:val="nil"/>
                    <w:bottom w:val="single" w:sz="4" w:space="0" w:color="auto"/>
                    <w:right w:val="single" w:sz="4" w:space="0" w:color="auto"/>
                  </w:tcBorders>
                  <w:shd w:val="clear" w:color="auto" w:fill="auto"/>
                  <w:noWrap/>
                  <w:vAlign w:val="center"/>
                  <w:hideMark/>
                </w:tcPr>
                <w:p w:rsidR="00DF0071" w:rsidRPr="00DF0071" w:rsidRDefault="00DF0071" w:rsidP="00DF0071">
                  <w:pPr>
                    <w:spacing w:after="0" w:line="240" w:lineRule="auto"/>
                    <w:jc w:val="center"/>
                    <w:rPr>
                      <w:rFonts w:ascii="Times New Roman" w:eastAsia="Times New Roman" w:hAnsi="Times New Roman" w:cs="Times New Roman"/>
                      <w:color w:val="000000"/>
                      <w:sz w:val="20"/>
                      <w:szCs w:val="20"/>
                      <w:lang w:eastAsia="sk-SK"/>
                    </w:rPr>
                  </w:pPr>
                  <w:r w:rsidRPr="00DF0071">
                    <w:rPr>
                      <w:rFonts w:ascii="Times New Roman" w:hAnsi="Times New Roman" w:cs="Times New Roman"/>
                      <w:color w:val="000000"/>
                      <w:sz w:val="20"/>
                      <w:szCs w:val="20"/>
                    </w:rPr>
                    <w:t>17 072</w:t>
                  </w:r>
                </w:p>
              </w:tc>
            </w:tr>
            <w:tr w:rsidR="00DF0071" w:rsidRPr="00DF0071" w:rsidTr="00DF0071">
              <w:trPr>
                <w:trHeight w:val="300"/>
              </w:trPr>
              <w:tc>
                <w:tcPr>
                  <w:tcW w:w="2981" w:type="dxa"/>
                  <w:tcBorders>
                    <w:top w:val="nil"/>
                    <w:left w:val="single" w:sz="4" w:space="0" w:color="auto"/>
                    <w:bottom w:val="single" w:sz="4" w:space="0" w:color="auto"/>
                    <w:right w:val="single" w:sz="4" w:space="0" w:color="auto"/>
                  </w:tcBorders>
                  <w:shd w:val="clear" w:color="auto" w:fill="auto"/>
                  <w:noWrap/>
                  <w:vAlign w:val="bottom"/>
                  <w:hideMark/>
                </w:tcPr>
                <w:p w:rsidR="00DF0071" w:rsidRPr="00DF0071" w:rsidRDefault="00DF0071" w:rsidP="00DF0071">
                  <w:pPr>
                    <w:spacing w:after="0" w:line="240" w:lineRule="auto"/>
                    <w:rPr>
                      <w:rFonts w:ascii="Times New Roman" w:eastAsia="Times New Roman" w:hAnsi="Times New Roman" w:cs="Times New Roman"/>
                      <w:sz w:val="20"/>
                      <w:szCs w:val="20"/>
                      <w:lang w:eastAsia="sk-SK"/>
                    </w:rPr>
                  </w:pPr>
                  <w:r w:rsidRPr="00DF0071">
                    <w:rPr>
                      <w:rFonts w:ascii="Times New Roman" w:eastAsia="Times New Roman" w:hAnsi="Times New Roman" w:cs="Times New Roman"/>
                      <w:sz w:val="20"/>
                      <w:szCs w:val="20"/>
                      <w:lang w:eastAsia="sk-SK"/>
                    </w:rPr>
                    <w:t>invalidný do 70 %</w:t>
                  </w:r>
                </w:p>
              </w:tc>
              <w:tc>
                <w:tcPr>
                  <w:tcW w:w="2977" w:type="dxa"/>
                  <w:tcBorders>
                    <w:top w:val="nil"/>
                    <w:left w:val="nil"/>
                    <w:bottom w:val="single" w:sz="4" w:space="0" w:color="auto"/>
                    <w:right w:val="single" w:sz="4" w:space="0" w:color="auto"/>
                  </w:tcBorders>
                  <w:shd w:val="clear" w:color="auto" w:fill="auto"/>
                  <w:noWrap/>
                  <w:vAlign w:val="center"/>
                  <w:hideMark/>
                </w:tcPr>
                <w:p w:rsidR="00DF0071" w:rsidRPr="00DF0071" w:rsidRDefault="00DF0071" w:rsidP="00DF0071">
                  <w:pPr>
                    <w:spacing w:after="0" w:line="240" w:lineRule="auto"/>
                    <w:jc w:val="center"/>
                    <w:rPr>
                      <w:rFonts w:ascii="Times New Roman" w:eastAsia="Times New Roman" w:hAnsi="Times New Roman" w:cs="Times New Roman"/>
                      <w:color w:val="000000"/>
                      <w:sz w:val="20"/>
                      <w:szCs w:val="20"/>
                      <w:lang w:eastAsia="sk-SK"/>
                    </w:rPr>
                  </w:pPr>
                  <w:r w:rsidRPr="00DF0071">
                    <w:rPr>
                      <w:rFonts w:ascii="Times New Roman" w:hAnsi="Times New Roman" w:cs="Times New Roman"/>
                      <w:color w:val="000000"/>
                      <w:sz w:val="20"/>
                      <w:szCs w:val="20"/>
                    </w:rPr>
                    <w:t>142 301</w:t>
                  </w:r>
                </w:p>
              </w:tc>
            </w:tr>
            <w:tr w:rsidR="00DF0071" w:rsidRPr="00DF0071" w:rsidTr="00DF0071">
              <w:trPr>
                <w:trHeight w:val="300"/>
              </w:trPr>
              <w:tc>
                <w:tcPr>
                  <w:tcW w:w="2981" w:type="dxa"/>
                  <w:tcBorders>
                    <w:top w:val="nil"/>
                    <w:left w:val="single" w:sz="4" w:space="0" w:color="auto"/>
                    <w:bottom w:val="single" w:sz="4" w:space="0" w:color="auto"/>
                    <w:right w:val="single" w:sz="4" w:space="0" w:color="auto"/>
                  </w:tcBorders>
                  <w:shd w:val="clear" w:color="auto" w:fill="auto"/>
                  <w:noWrap/>
                  <w:vAlign w:val="bottom"/>
                  <w:hideMark/>
                </w:tcPr>
                <w:p w:rsidR="00DF0071" w:rsidRPr="00DF0071" w:rsidRDefault="00DF0071" w:rsidP="00DF0071">
                  <w:pPr>
                    <w:spacing w:after="0" w:line="240" w:lineRule="auto"/>
                    <w:rPr>
                      <w:rFonts w:ascii="Times New Roman" w:eastAsia="Times New Roman" w:hAnsi="Times New Roman" w:cs="Times New Roman"/>
                      <w:sz w:val="20"/>
                      <w:szCs w:val="20"/>
                      <w:lang w:eastAsia="sk-SK"/>
                    </w:rPr>
                  </w:pPr>
                  <w:r w:rsidRPr="00DF0071">
                    <w:rPr>
                      <w:rFonts w:ascii="Times New Roman" w:eastAsia="Times New Roman" w:hAnsi="Times New Roman" w:cs="Times New Roman"/>
                      <w:sz w:val="20"/>
                      <w:szCs w:val="20"/>
                      <w:lang w:eastAsia="sk-SK"/>
                    </w:rPr>
                    <w:t>invalidný nad 70 %</w:t>
                  </w:r>
                </w:p>
              </w:tc>
              <w:tc>
                <w:tcPr>
                  <w:tcW w:w="2977" w:type="dxa"/>
                  <w:tcBorders>
                    <w:top w:val="nil"/>
                    <w:left w:val="nil"/>
                    <w:bottom w:val="single" w:sz="4" w:space="0" w:color="auto"/>
                    <w:right w:val="single" w:sz="4" w:space="0" w:color="auto"/>
                  </w:tcBorders>
                  <w:shd w:val="clear" w:color="auto" w:fill="auto"/>
                  <w:noWrap/>
                  <w:vAlign w:val="center"/>
                  <w:hideMark/>
                </w:tcPr>
                <w:p w:rsidR="00DF0071" w:rsidRPr="00DF0071" w:rsidRDefault="00DF0071" w:rsidP="00DF0071">
                  <w:pPr>
                    <w:spacing w:after="0" w:line="240" w:lineRule="auto"/>
                    <w:jc w:val="center"/>
                    <w:rPr>
                      <w:rFonts w:ascii="Times New Roman" w:eastAsia="Times New Roman" w:hAnsi="Times New Roman" w:cs="Times New Roman"/>
                      <w:color w:val="000000"/>
                      <w:sz w:val="20"/>
                      <w:szCs w:val="20"/>
                      <w:lang w:eastAsia="sk-SK"/>
                    </w:rPr>
                  </w:pPr>
                  <w:r w:rsidRPr="00DF0071">
                    <w:rPr>
                      <w:rFonts w:ascii="Times New Roman" w:hAnsi="Times New Roman" w:cs="Times New Roman"/>
                      <w:color w:val="000000"/>
                      <w:sz w:val="20"/>
                      <w:szCs w:val="20"/>
                    </w:rPr>
                    <w:t>80 518</w:t>
                  </w:r>
                </w:p>
              </w:tc>
            </w:tr>
            <w:tr w:rsidR="00DF0071" w:rsidRPr="00DF0071" w:rsidTr="00DF0071">
              <w:trPr>
                <w:trHeight w:val="300"/>
              </w:trPr>
              <w:tc>
                <w:tcPr>
                  <w:tcW w:w="2981" w:type="dxa"/>
                  <w:tcBorders>
                    <w:top w:val="nil"/>
                    <w:left w:val="single" w:sz="4" w:space="0" w:color="auto"/>
                    <w:bottom w:val="single" w:sz="4" w:space="0" w:color="auto"/>
                    <w:right w:val="single" w:sz="4" w:space="0" w:color="auto"/>
                  </w:tcBorders>
                  <w:shd w:val="clear" w:color="auto" w:fill="auto"/>
                  <w:noWrap/>
                  <w:vAlign w:val="bottom"/>
                  <w:hideMark/>
                </w:tcPr>
                <w:p w:rsidR="00DF0071" w:rsidRPr="00DF0071" w:rsidRDefault="00DF0071" w:rsidP="00DF0071">
                  <w:pPr>
                    <w:spacing w:after="0" w:line="240" w:lineRule="auto"/>
                    <w:rPr>
                      <w:rFonts w:ascii="Times New Roman" w:eastAsia="Times New Roman" w:hAnsi="Times New Roman" w:cs="Times New Roman"/>
                      <w:sz w:val="20"/>
                      <w:szCs w:val="20"/>
                      <w:lang w:eastAsia="sk-SK"/>
                    </w:rPr>
                  </w:pPr>
                  <w:r w:rsidRPr="00DF0071">
                    <w:rPr>
                      <w:rFonts w:ascii="Times New Roman" w:eastAsia="Times New Roman" w:hAnsi="Times New Roman" w:cs="Times New Roman"/>
                      <w:sz w:val="20"/>
                      <w:szCs w:val="20"/>
                      <w:lang w:eastAsia="sk-SK"/>
                    </w:rPr>
                    <w:t>Vdovský-sólo</w:t>
                  </w:r>
                </w:p>
              </w:tc>
              <w:tc>
                <w:tcPr>
                  <w:tcW w:w="2977" w:type="dxa"/>
                  <w:tcBorders>
                    <w:top w:val="nil"/>
                    <w:left w:val="nil"/>
                    <w:bottom w:val="single" w:sz="4" w:space="0" w:color="auto"/>
                    <w:right w:val="single" w:sz="4" w:space="0" w:color="auto"/>
                  </w:tcBorders>
                  <w:shd w:val="clear" w:color="auto" w:fill="auto"/>
                  <w:noWrap/>
                  <w:vAlign w:val="center"/>
                  <w:hideMark/>
                </w:tcPr>
                <w:p w:rsidR="00DF0071" w:rsidRPr="00DF0071" w:rsidRDefault="00DF0071" w:rsidP="00DF0071">
                  <w:pPr>
                    <w:spacing w:after="0" w:line="240" w:lineRule="auto"/>
                    <w:jc w:val="center"/>
                    <w:rPr>
                      <w:rFonts w:ascii="Times New Roman" w:eastAsia="Times New Roman" w:hAnsi="Times New Roman" w:cs="Times New Roman"/>
                      <w:color w:val="000000"/>
                      <w:sz w:val="20"/>
                      <w:szCs w:val="20"/>
                      <w:lang w:eastAsia="sk-SK"/>
                    </w:rPr>
                  </w:pPr>
                  <w:r w:rsidRPr="00DF0071">
                    <w:rPr>
                      <w:rFonts w:ascii="Times New Roman" w:hAnsi="Times New Roman" w:cs="Times New Roman"/>
                      <w:color w:val="000000"/>
                      <w:sz w:val="20"/>
                      <w:szCs w:val="20"/>
                    </w:rPr>
                    <w:t>26 527</w:t>
                  </w:r>
                </w:p>
              </w:tc>
            </w:tr>
            <w:tr w:rsidR="00DF0071" w:rsidRPr="00DF0071" w:rsidTr="00DF0071">
              <w:trPr>
                <w:trHeight w:val="300"/>
              </w:trPr>
              <w:tc>
                <w:tcPr>
                  <w:tcW w:w="2981" w:type="dxa"/>
                  <w:tcBorders>
                    <w:top w:val="nil"/>
                    <w:left w:val="single" w:sz="4" w:space="0" w:color="auto"/>
                    <w:bottom w:val="single" w:sz="4" w:space="0" w:color="auto"/>
                    <w:right w:val="single" w:sz="4" w:space="0" w:color="auto"/>
                  </w:tcBorders>
                  <w:shd w:val="clear" w:color="auto" w:fill="auto"/>
                  <w:noWrap/>
                  <w:vAlign w:val="bottom"/>
                  <w:hideMark/>
                </w:tcPr>
                <w:p w:rsidR="00DF0071" w:rsidRPr="00DF0071" w:rsidRDefault="00DF0071" w:rsidP="00DF0071">
                  <w:pPr>
                    <w:spacing w:after="0" w:line="240" w:lineRule="auto"/>
                    <w:rPr>
                      <w:rFonts w:ascii="Times New Roman" w:eastAsia="Times New Roman" w:hAnsi="Times New Roman" w:cs="Times New Roman"/>
                      <w:sz w:val="20"/>
                      <w:szCs w:val="20"/>
                      <w:lang w:eastAsia="sk-SK"/>
                    </w:rPr>
                  </w:pPr>
                  <w:r w:rsidRPr="00DF0071">
                    <w:rPr>
                      <w:rFonts w:ascii="Times New Roman" w:eastAsia="Times New Roman" w:hAnsi="Times New Roman" w:cs="Times New Roman"/>
                      <w:sz w:val="20"/>
                      <w:szCs w:val="20"/>
                      <w:lang w:eastAsia="sk-SK"/>
                    </w:rPr>
                    <w:t>Vdovecký-sólo</w:t>
                  </w:r>
                </w:p>
              </w:tc>
              <w:tc>
                <w:tcPr>
                  <w:tcW w:w="2977" w:type="dxa"/>
                  <w:tcBorders>
                    <w:top w:val="nil"/>
                    <w:left w:val="nil"/>
                    <w:bottom w:val="single" w:sz="4" w:space="0" w:color="auto"/>
                    <w:right w:val="single" w:sz="4" w:space="0" w:color="auto"/>
                  </w:tcBorders>
                  <w:shd w:val="clear" w:color="auto" w:fill="auto"/>
                  <w:noWrap/>
                  <w:vAlign w:val="center"/>
                  <w:hideMark/>
                </w:tcPr>
                <w:p w:rsidR="00DF0071" w:rsidRPr="00DF0071" w:rsidRDefault="00DF0071" w:rsidP="00DF0071">
                  <w:pPr>
                    <w:spacing w:after="0" w:line="240" w:lineRule="auto"/>
                    <w:jc w:val="center"/>
                    <w:rPr>
                      <w:rFonts w:ascii="Times New Roman" w:eastAsia="Times New Roman" w:hAnsi="Times New Roman" w:cs="Times New Roman"/>
                      <w:color w:val="000000"/>
                      <w:sz w:val="20"/>
                      <w:szCs w:val="20"/>
                      <w:lang w:eastAsia="sk-SK"/>
                    </w:rPr>
                  </w:pPr>
                  <w:r w:rsidRPr="00DF0071">
                    <w:rPr>
                      <w:rFonts w:ascii="Times New Roman" w:hAnsi="Times New Roman" w:cs="Times New Roman"/>
                      <w:color w:val="000000"/>
                      <w:sz w:val="20"/>
                      <w:szCs w:val="20"/>
                    </w:rPr>
                    <w:t>5 579</w:t>
                  </w:r>
                </w:p>
              </w:tc>
            </w:tr>
            <w:tr w:rsidR="00DF0071" w:rsidRPr="00DF0071" w:rsidTr="00DF0071">
              <w:trPr>
                <w:trHeight w:val="300"/>
              </w:trPr>
              <w:tc>
                <w:tcPr>
                  <w:tcW w:w="2981" w:type="dxa"/>
                  <w:tcBorders>
                    <w:top w:val="nil"/>
                    <w:left w:val="single" w:sz="4" w:space="0" w:color="auto"/>
                    <w:bottom w:val="single" w:sz="4" w:space="0" w:color="auto"/>
                    <w:right w:val="single" w:sz="4" w:space="0" w:color="auto"/>
                  </w:tcBorders>
                  <w:shd w:val="clear" w:color="auto" w:fill="auto"/>
                  <w:noWrap/>
                  <w:vAlign w:val="bottom"/>
                  <w:hideMark/>
                </w:tcPr>
                <w:p w:rsidR="00DF0071" w:rsidRPr="00DF0071" w:rsidRDefault="00DF0071" w:rsidP="00DF0071">
                  <w:pPr>
                    <w:spacing w:after="0" w:line="240" w:lineRule="auto"/>
                    <w:rPr>
                      <w:rFonts w:ascii="Times New Roman" w:eastAsia="Times New Roman" w:hAnsi="Times New Roman" w:cs="Times New Roman"/>
                      <w:sz w:val="20"/>
                      <w:szCs w:val="20"/>
                      <w:lang w:eastAsia="sk-SK"/>
                    </w:rPr>
                  </w:pPr>
                  <w:r w:rsidRPr="00DF0071">
                    <w:rPr>
                      <w:rFonts w:ascii="Times New Roman" w:eastAsia="Times New Roman" w:hAnsi="Times New Roman" w:cs="Times New Roman"/>
                      <w:sz w:val="20"/>
                      <w:szCs w:val="20"/>
                      <w:lang w:eastAsia="sk-SK"/>
                    </w:rPr>
                    <w:t>Sirotský</w:t>
                  </w:r>
                </w:p>
              </w:tc>
              <w:tc>
                <w:tcPr>
                  <w:tcW w:w="2977" w:type="dxa"/>
                  <w:tcBorders>
                    <w:top w:val="nil"/>
                    <w:left w:val="nil"/>
                    <w:bottom w:val="single" w:sz="4" w:space="0" w:color="auto"/>
                    <w:right w:val="single" w:sz="4" w:space="0" w:color="auto"/>
                  </w:tcBorders>
                  <w:shd w:val="clear" w:color="auto" w:fill="auto"/>
                  <w:noWrap/>
                  <w:vAlign w:val="center"/>
                  <w:hideMark/>
                </w:tcPr>
                <w:p w:rsidR="00DF0071" w:rsidRPr="00DF0071" w:rsidRDefault="00DF0071" w:rsidP="00DF0071">
                  <w:pPr>
                    <w:spacing w:after="0" w:line="240" w:lineRule="auto"/>
                    <w:jc w:val="center"/>
                    <w:rPr>
                      <w:rFonts w:ascii="Times New Roman" w:eastAsia="Times New Roman" w:hAnsi="Times New Roman" w:cs="Times New Roman"/>
                      <w:color w:val="000000"/>
                      <w:sz w:val="20"/>
                      <w:szCs w:val="20"/>
                      <w:lang w:eastAsia="sk-SK"/>
                    </w:rPr>
                  </w:pPr>
                  <w:r w:rsidRPr="00DF0071">
                    <w:rPr>
                      <w:rFonts w:ascii="Times New Roman" w:hAnsi="Times New Roman" w:cs="Times New Roman"/>
                      <w:color w:val="000000"/>
                      <w:sz w:val="20"/>
                      <w:szCs w:val="20"/>
                    </w:rPr>
                    <w:t>18 980</w:t>
                  </w:r>
                </w:p>
              </w:tc>
            </w:tr>
            <w:tr w:rsidR="00DF0071" w:rsidRPr="00DF0071" w:rsidTr="00DF0071">
              <w:trPr>
                <w:trHeight w:val="300"/>
              </w:trPr>
              <w:tc>
                <w:tcPr>
                  <w:tcW w:w="2981" w:type="dxa"/>
                  <w:tcBorders>
                    <w:top w:val="nil"/>
                    <w:left w:val="single" w:sz="4" w:space="0" w:color="auto"/>
                    <w:bottom w:val="single" w:sz="4" w:space="0" w:color="auto"/>
                    <w:right w:val="single" w:sz="4" w:space="0" w:color="auto"/>
                  </w:tcBorders>
                  <w:shd w:val="clear" w:color="auto" w:fill="auto"/>
                  <w:noWrap/>
                  <w:vAlign w:val="bottom"/>
                  <w:hideMark/>
                </w:tcPr>
                <w:p w:rsidR="00DF0071" w:rsidRPr="00DF0071" w:rsidRDefault="00DF0071" w:rsidP="00DF0071">
                  <w:pPr>
                    <w:spacing w:after="0" w:line="240" w:lineRule="auto"/>
                    <w:rPr>
                      <w:rFonts w:ascii="Times New Roman" w:eastAsia="Times New Roman" w:hAnsi="Times New Roman" w:cs="Times New Roman"/>
                      <w:sz w:val="20"/>
                      <w:szCs w:val="20"/>
                      <w:lang w:eastAsia="sk-SK"/>
                    </w:rPr>
                  </w:pPr>
                  <w:r w:rsidRPr="00DF0071">
                    <w:rPr>
                      <w:rFonts w:ascii="Times New Roman" w:eastAsia="Times New Roman" w:hAnsi="Times New Roman" w:cs="Times New Roman"/>
                      <w:sz w:val="20"/>
                      <w:szCs w:val="20"/>
                      <w:lang w:eastAsia="sk-SK"/>
                    </w:rPr>
                    <w:t>Sociálny</w:t>
                  </w:r>
                </w:p>
              </w:tc>
              <w:tc>
                <w:tcPr>
                  <w:tcW w:w="2977" w:type="dxa"/>
                  <w:tcBorders>
                    <w:top w:val="nil"/>
                    <w:left w:val="nil"/>
                    <w:bottom w:val="single" w:sz="4" w:space="0" w:color="auto"/>
                    <w:right w:val="single" w:sz="4" w:space="0" w:color="auto"/>
                  </w:tcBorders>
                  <w:shd w:val="clear" w:color="auto" w:fill="auto"/>
                  <w:noWrap/>
                  <w:vAlign w:val="center"/>
                  <w:hideMark/>
                </w:tcPr>
                <w:p w:rsidR="00DF0071" w:rsidRPr="00DF0071" w:rsidRDefault="00DF0071" w:rsidP="00DF0071">
                  <w:pPr>
                    <w:spacing w:after="0" w:line="240" w:lineRule="auto"/>
                    <w:jc w:val="center"/>
                    <w:rPr>
                      <w:rFonts w:ascii="Times New Roman" w:eastAsia="Times New Roman" w:hAnsi="Times New Roman" w:cs="Times New Roman"/>
                      <w:color w:val="000000"/>
                      <w:sz w:val="20"/>
                      <w:szCs w:val="20"/>
                      <w:lang w:eastAsia="sk-SK"/>
                    </w:rPr>
                  </w:pPr>
                  <w:r w:rsidRPr="00DF0071">
                    <w:rPr>
                      <w:rFonts w:ascii="Times New Roman" w:hAnsi="Times New Roman" w:cs="Times New Roman"/>
                      <w:color w:val="000000"/>
                      <w:sz w:val="20"/>
                      <w:szCs w:val="20"/>
                    </w:rPr>
                    <w:t>920</w:t>
                  </w:r>
                </w:p>
              </w:tc>
            </w:tr>
            <w:tr w:rsidR="00DF0071" w:rsidRPr="00DF0071" w:rsidTr="00DF0071">
              <w:trPr>
                <w:trHeight w:val="300"/>
              </w:trPr>
              <w:tc>
                <w:tcPr>
                  <w:tcW w:w="2981" w:type="dxa"/>
                  <w:tcBorders>
                    <w:top w:val="nil"/>
                    <w:left w:val="single" w:sz="4" w:space="0" w:color="auto"/>
                    <w:bottom w:val="single" w:sz="4" w:space="0" w:color="auto"/>
                    <w:right w:val="single" w:sz="4" w:space="0" w:color="auto"/>
                  </w:tcBorders>
                  <w:shd w:val="clear" w:color="auto" w:fill="auto"/>
                  <w:noWrap/>
                  <w:vAlign w:val="bottom"/>
                  <w:hideMark/>
                </w:tcPr>
                <w:p w:rsidR="00DF0071" w:rsidRPr="00DF0071" w:rsidRDefault="00DF0071" w:rsidP="00DF0071">
                  <w:pPr>
                    <w:spacing w:after="0" w:line="240" w:lineRule="auto"/>
                    <w:rPr>
                      <w:rFonts w:ascii="Times New Roman" w:eastAsia="Times New Roman" w:hAnsi="Times New Roman" w:cs="Times New Roman"/>
                      <w:sz w:val="20"/>
                      <w:szCs w:val="20"/>
                      <w:lang w:eastAsia="sk-SK"/>
                    </w:rPr>
                  </w:pPr>
                  <w:r w:rsidRPr="00DF0071">
                    <w:rPr>
                      <w:rFonts w:ascii="Times New Roman" w:eastAsia="Times New Roman" w:hAnsi="Times New Roman" w:cs="Times New Roman"/>
                      <w:sz w:val="20"/>
                      <w:szCs w:val="20"/>
                      <w:lang w:eastAsia="sk-SK"/>
                    </w:rPr>
                    <w:t>Invalidné dôchodky z mladosti</w:t>
                  </w:r>
                </w:p>
              </w:tc>
              <w:tc>
                <w:tcPr>
                  <w:tcW w:w="2977" w:type="dxa"/>
                  <w:tcBorders>
                    <w:top w:val="nil"/>
                    <w:left w:val="nil"/>
                    <w:bottom w:val="single" w:sz="4" w:space="0" w:color="auto"/>
                    <w:right w:val="single" w:sz="4" w:space="0" w:color="auto"/>
                  </w:tcBorders>
                  <w:shd w:val="clear" w:color="auto" w:fill="auto"/>
                  <w:noWrap/>
                  <w:vAlign w:val="center"/>
                  <w:hideMark/>
                </w:tcPr>
                <w:p w:rsidR="00DF0071" w:rsidRPr="00DF0071" w:rsidRDefault="00DF0071" w:rsidP="00DF0071">
                  <w:pPr>
                    <w:spacing w:after="0" w:line="240" w:lineRule="auto"/>
                    <w:jc w:val="center"/>
                    <w:rPr>
                      <w:rFonts w:ascii="Times New Roman" w:eastAsia="Times New Roman" w:hAnsi="Times New Roman" w:cs="Times New Roman"/>
                      <w:color w:val="000000"/>
                      <w:sz w:val="20"/>
                      <w:szCs w:val="20"/>
                      <w:lang w:eastAsia="sk-SK"/>
                    </w:rPr>
                  </w:pPr>
                  <w:r w:rsidRPr="00DF0071">
                    <w:rPr>
                      <w:rFonts w:ascii="Times New Roman" w:hAnsi="Times New Roman" w:cs="Times New Roman"/>
                      <w:color w:val="000000"/>
                      <w:sz w:val="20"/>
                      <w:szCs w:val="20"/>
                    </w:rPr>
                    <w:t>21 647</w:t>
                  </w:r>
                </w:p>
              </w:tc>
            </w:tr>
            <w:tr w:rsidR="00DF0071" w:rsidRPr="00DF0071" w:rsidTr="00DF0071">
              <w:trPr>
                <w:trHeight w:val="300"/>
              </w:trPr>
              <w:tc>
                <w:tcPr>
                  <w:tcW w:w="2981" w:type="dxa"/>
                  <w:tcBorders>
                    <w:top w:val="nil"/>
                    <w:left w:val="single" w:sz="4" w:space="0" w:color="auto"/>
                    <w:bottom w:val="single" w:sz="4" w:space="0" w:color="auto"/>
                    <w:right w:val="single" w:sz="4" w:space="0" w:color="auto"/>
                  </w:tcBorders>
                  <w:shd w:val="clear" w:color="auto" w:fill="auto"/>
                  <w:noWrap/>
                  <w:vAlign w:val="bottom"/>
                  <w:hideMark/>
                </w:tcPr>
                <w:p w:rsidR="00DF0071" w:rsidRPr="00DF0071" w:rsidRDefault="00DF0071" w:rsidP="00DF0071">
                  <w:pPr>
                    <w:spacing w:after="0" w:line="240" w:lineRule="auto"/>
                    <w:rPr>
                      <w:rFonts w:ascii="Times New Roman" w:eastAsia="Times New Roman" w:hAnsi="Times New Roman" w:cs="Times New Roman"/>
                      <w:b/>
                      <w:bCs/>
                      <w:sz w:val="20"/>
                      <w:szCs w:val="20"/>
                      <w:lang w:eastAsia="sk-SK"/>
                    </w:rPr>
                  </w:pPr>
                  <w:r w:rsidRPr="00DF0071">
                    <w:rPr>
                      <w:rFonts w:ascii="Times New Roman" w:eastAsia="Times New Roman" w:hAnsi="Times New Roman" w:cs="Times New Roman"/>
                      <w:b/>
                      <w:bCs/>
                      <w:sz w:val="20"/>
                      <w:szCs w:val="20"/>
                      <w:lang w:eastAsia="sk-SK"/>
                    </w:rPr>
                    <w:t>spolu/priemer</w:t>
                  </w:r>
                </w:p>
              </w:tc>
              <w:tc>
                <w:tcPr>
                  <w:tcW w:w="2977" w:type="dxa"/>
                  <w:tcBorders>
                    <w:top w:val="nil"/>
                    <w:left w:val="nil"/>
                    <w:bottom w:val="single" w:sz="4" w:space="0" w:color="auto"/>
                    <w:right w:val="single" w:sz="4" w:space="0" w:color="auto"/>
                  </w:tcBorders>
                  <w:shd w:val="clear" w:color="auto" w:fill="auto"/>
                  <w:noWrap/>
                  <w:vAlign w:val="bottom"/>
                  <w:hideMark/>
                </w:tcPr>
                <w:p w:rsidR="00DF0071" w:rsidRPr="00DF0071" w:rsidRDefault="00DF0071" w:rsidP="00DF0071">
                  <w:pPr>
                    <w:spacing w:after="0"/>
                    <w:jc w:val="center"/>
                    <w:rPr>
                      <w:rFonts w:ascii="Times New Roman" w:hAnsi="Times New Roman" w:cs="Times New Roman"/>
                      <w:sz w:val="20"/>
                      <w:szCs w:val="20"/>
                    </w:rPr>
                  </w:pPr>
                  <w:r w:rsidRPr="00DF0071">
                    <w:rPr>
                      <w:rFonts w:ascii="Times New Roman" w:hAnsi="Times New Roman" w:cs="Times New Roman"/>
                      <w:sz w:val="20"/>
                      <w:szCs w:val="20"/>
                    </w:rPr>
                    <w:t>1 460 155</w:t>
                  </w:r>
                </w:p>
              </w:tc>
            </w:tr>
          </w:tbl>
          <w:p w:rsidR="00D468C7" w:rsidRDefault="00D468C7" w:rsidP="00D468C7">
            <w:pPr>
              <w:spacing w:after="0" w:line="240" w:lineRule="auto"/>
              <w:jc w:val="both"/>
              <w:rPr>
                <w:rFonts w:ascii="Times New Roman" w:eastAsia="Calibri" w:hAnsi="Times New Roman" w:cs="Times New Roman"/>
                <w:i/>
                <w:sz w:val="18"/>
                <w:szCs w:val="20"/>
                <w:lang w:eastAsia="sk-SK"/>
              </w:rPr>
            </w:pPr>
            <w:r w:rsidRPr="00D072C5">
              <w:rPr>
                <w:rFonts w:ascii="Times New Roman" w:eastAsia="Calibri" w:hAnsi="Times New Roman" w:cs="Times New Roman"/>
                <w:i/>
                <w:sz w:val="18"/>
                <w:szCs w:val="20"/>
                <w:lang w:eastAsia="sk-SK"/>
              </w:rPr>
              <w:t>Spracovanie MPSVR SR</w:t>
            </w:r>
          </w:p>
          <w:p w:rsidR="00D468C7" w:rsidRPr="00FD5794" w:rsidRDefault="00D468C7" w:rsidP="00D468C7">
            <w:pPr>
              <w:spacing w:after="0" w:line="240" w:lineRule="auto"/>
              <w:jc w:val="both"/>
              <w:rPr>
                <w:rFonts w:ascii="Times New Roman" w:eastAsia="Calibri" w:hAnsi="Times New Roman" w:cs="Times New Roman"/>
                <w:i/>
                <w:sz w:val="20"/>
                <w:szCs w:val="20"/>
                <w:lang w:eastAsia="sk-SK"/>
              </w:rPr>
            </w:pPr>
          </w:p>
        </w:tc>
      </w:tr>
      <w:tr w:rsidR="00B1023F" w:rsidRPr="002644DE" w:rsidTr="007227AF">
        <w:trPr>
          <w:trHeight w:val="680"/>
          <w:jc w:val="center"/>
        </w:trPr>
        <w:tc>
          <w:tcPr>
            <w:tcW w:w="129" w:type="pct"/>
            <w:vMerge/>
            <w:shd w:val="clear" w:color="auto" w:fill="auto"/>
            <w:vAlign w:val="center"/>
          </w:tcPr>
          <w:p w:rsidR="00B1023F" w:rsidRPr="002644DE" w:rsidRDefault="00B1023F" w:rsidP="00B1023F">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B1023F" w:rsidRPr="002644DE" w:rsidRDefault="00B1023F" w:rsidP="00B1023F">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vAlign w:val="center"/>
          </w:tcPr>
          <w:p w:rsidR="00B1023F" w:rsidRPr="00FD5794" w:rsidRDefault="007401F8" w:rsidP="007401F8">
            <w:pPr>
              <w:spacing w:after="0" w:line="240" w:lineRule="auto"/>
              <w:jc w:val="center"/>
              <w:rPr>
                <w:rFonts w:ascii="Times New Roman" w:eastAsia="Calibri" w:hAnsi="Times New Roman" w:cs="Times New Roman"/>
                <w:i/>
                <w:sz w:val="20"/>
                <w:szCs w:val="20"/>
                <w:lang w:eastAsia="sk-SK"/>
              </w:rPr>
            </w:pPr>
            <w:r>
              <w:rPr>
                <w:rFonts w:ascii="Times New Roman" w:eastAsia="Calibri" w:hAnsi="Times New Roman" w:cs="Times New Roman"/>
                <w:i/>
                <w:sz w:val="20"/>
                <w:szCs w:val="20"/>
                <w:lang w:eastAsia="sk-SK"/>
              </w:rPr>
              <w:t xml:space="preserve">Vládny návrh </w:t>
            </w:r>
            <w:r w:rsidR="00B1023F">
              <w:rPr>
                <w:rFonts w:ascii="Times New Roman" w:eastAsia="Calibri" w:hAnsi="Times New Roman" w:cs="Times New Roman"/>
                <w:i/>
                <w:sz w:val="20"/>
                <w:szCs w:val="20"/>
                <w:lang w:eastAsia="sk-SK"/>
              </w:rPr>
              <w:t>zákona</w:t>
            </w:r>
            <w:r w:rsidR="00B1023F" w:rsidRPr="00FD5794">
              <w:rPr>
                <w:rFonts w:ascii="Times New Roman" w:eastAsia="Calibri" w:hAnsi="Times New Roman" w:cs="Times New Roman"/>
                <w:i/>
                <w:sz w:val="20"/>
                <w:szCs w:val="20"/>
                <w:lang w:eastAsia="sk-SK"/>
              </w:rPr>
              <w:t xml:space="preserve"> nemá negatívny vplyv na uvedenú skupinu poberateľov.</w:t>
            </w:r>
          </w:p>
        </w:tc>
      </w:tr>
      <w:tr w:rsidR="00B1023F" w:rsidRPr="002644DE" w:rsidTr="000800FC">
        <w:trPr>
          <w:trHeight w:val="397"/>
          <w:jc w:val="center"/>
        </w:trPr>
        <w:tc>
          <w:tcPr>
            <w:tcW w:w="129" w:type="pct"/>
            <w:tcBorders>
              <w:top w:val="dotted" w:sz="4" w:space="0" w:color="auto"/>
            </w:tcBorders>
            <w:shd w:val="clear" w:color="auto" w:fill="auto"/>
            <w:vAlign w:val="center"/>
          </w:tcPr>
          <w:p w:rsidR="00B1023F" w:rsidRPr="002644DE" w:rsidRDefault="00B1023F" w:rsidP="00B1023F">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rsidR="00B1023F" w:rsidRPr="002644DE" w:rsidRDefault="00B1023F" w:rsidP="00B1023F">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rsidR="00B1023F" w:rsidRPr="002644DE" w:rsidRDefault="00B1023F" w:rsidP="00B1023F">
            <w:pPr>
              <w:spacing w:after="0" w:line="240" w:lineRule="auto"/>
              <w:rPr>
                <w:rFonts w:ascii="Times New Roman" w:eastAsia="Calibri" w:hAnsi="Times New Roman" w:cs="Times New Roman"/>
                <w:sz w:val="20"/>
                <w:szCs w:val="20"/>
                <w:lang w:eastAsia="sk-SK"/>
              </w:rPr>
            </w:pPr>
          </w:p>
        </w:tc>
      </w:tr>
      <w:tr w:rsidR="00B1023F" w:rsidRPr="002644DE" w:rsidTr="000800FC">
        <w:trPr>
          <w:trHeight w:val="170"/>
          <w:jc w:val="center"/>
        </w:trPr>
        <w:tc>
          <w:tcPr>
            <w:tcW w:w="129" w:type="pct"/>
            <w:tcBorders>
              <w:top w:val="nil"/>
              <w:bottom w:val="single" w:sz="4" w:space="0" w:color="auto"/>
            </w:tcBorders>
            <w:shd w:val="clear" w:color="auto" w:fill="F2F2F2"/>
            <w:vAlign w:val="center"/>
          </w:tcPr>
          <w:p w:rsidR="00B1023F" w:rsidRPr="002644DE" w:rsidRDefault="00B1023F" w:rsidP="00B1023F">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vAlign w:val="center"/>
          </w:tcPr>
          <w:p w:rsidR="00B1023F" w:rsidRPr="002644DE" w:rsidRDefault="00B1023F" w:rsidP="00B1023F">
            <w:pPr>
              <w:spacing w:after="0" w:line="240" w:lineRule="auto"/>
              <w:rPr>
                <w:rFonts w:ascii="Times New Roman" w:eastAsia="Calibri" w:hAnsi="Times New Roman" w:cs="Times New Roman"/>
                <w:b/>
                <w:i/>
                <w:sz w:val="20"/>
                <w:szCs w:val="20"/>
                <w:lang w:eastAsia="sk-SK"/>
              </w:rPr>
            </w:pPr>
            <w:r w:rsidRPr="002644DE">
              <w:rPr>
                <w:rFonts w:ascii="Times New Roman" w:eastAsia="Calibri" w:hAnsi="Times New Roman" w:cs="Times New Roman"/>
                <w:b/>
                <w:i/>
                <w:sz w:val="20"/>
                <w:szCs w:val="20"/>
                <w:lang w:eastAsia="sk-SK"/>
              </w:rPr>
              <w:t>4.1.1.1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pozitívny vplyv na skupiny v riziku chudoby alebo sociálneho vylúčenia</w:t>
            </w:r>
          </w:p>
          <w:p w:rsidR="00B1023F" w:rsidRPr="002644DE" w:rsidRDefault="00B1023F" w:rsidP="00B1023F">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B1023F" w:rsidRPr="002644DE" w:rsidTr="000800FC">
        <w:trPr>
          <w:trHeight w:val="759"/>
          <w:jc w:val="center"/>
        </w:trPr>
        <w:tc>
          <w:tcPr>
            <w:tcW w:w="129" w:type="pct"/>
            <w:tcBorders>
              <w:top w:val="single" w:sz="4" w:space="0" w:color="auto"/>
              <w:bottom w:val="single" w:sz="4" w:space="0" w:color="auto"/>
            </w:tcBorders>
            <w:shd w:val="clear" w:color="auto" w:fill="auto"/>
            <w:vAlign w:val="center"/>
          </w:tcPr>
          <w:p w:rsidR="00B1023F" w:rsidRPr="002644DE" w:rsidRDefault="00B1023F" w:rsidP="00B1023F">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rsidR="00B1023F" w:rsidRPr="002644DE" w:rsidRDefault="00B1023F" w:rsidP="00B1023F">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rsidR="00B1023F" w:rsidRPr="00FD5794" w:rsidRDefault="007401F8" w:rsidP="007401F8">
            <w:pPr>
              <w:spacing w:after="0" w:line="240" w:lineRule="auto"/>
              <w:jc w:val="both"/>
              <w:rPr>
                <w:rFonts w:ascii="Times New Roman" w:eastAsia="Calibri" w:hAnsi="Times New Roman" w:cs="Times New Roman"/>
                <w:i/>
                <w:sz w:val="20"/>
                <w:szCs w:val="20"/>
                <w:lang w:eastAsia="sk-SK"/>
              </w:rPr>
            </w:pPr>
            <w:r>
              <w:rPr>
                <w:rFonts w:ascii="Times New Roman" w:eastAsia="Calibri" w:hAnsi="Times New Roman" w:cs="Times New Roman"/>
                <w:i/>
                <w:sz w:val="20"/>
                <w:szCs w:val="20"/>
                <w:lang w:eastAsia="sk-SK"/>
              </w:rPr>
              <w:t>Vládny návrh</w:t>
            </w:r>
            <w:r w:rsidRPr="00FD5794">
              <w:rPr>
                <w:rFonts w:ascii="Times New Roman" w:eastAsia="Calibri" w:hAnsi="Times New Roman" w:cs="Times New Roman"/>
                <w:i/>
                <w:sz w:val="20"/>
                <w:szCs w:val="20"/>
                <w:lang w:eastAsia="sk-SK"/>
              </w:rPr>
              <w:t xml:space="preserve"> </w:t>
            </w:r>
            <w:r w:rsidR="00B1023F">
              <w:rPr>
                <w:rFonts w:ascii="Times New Roman" w:eastAsia="Calibri" w:hAnsi="Times New Roman" w:cs="Times New Roman"/>
                <w:i/>
                <w:sz w:val="20"/>
                <w:szCs w:val="20"/>
                <w:lang w:eastAsia="sk-SK"/>
              </w:rPr>
              <w:t xml:space="preserve">zákona </w:t>
            </w:r>
            <w:r w:rsidR="00B1023F" w:rsidRPr="00FD5794">
              <w:rPr>
                <w:rFonts w:ascii="Times New Roman" w:eastAsia="Calibri" w:hAnsi="Times New Roman" w:cs="Times New Roman"/>
                <w:i/>
                <w:sz w:val="20"/>
                <w:szCs w:val="20"/>
                <w:lang w:eastAsia="sk-SK"/>
              </w:rPr>
              <w:t xml:space="preserve">má pozitívny vplyv </w:t>
            </w:r>
            <w:r w:rsidR="00B1023F">
              <w:rPr>
                <w:rFonts w:ascii="Times New Roman" w:eastAsia="Calibri" w:hAnsi="Times New Roman" w:cs="Times New Roman"/>
                <w:i/>
                <w:sz w:val="20"/>
                <w:szCs w:val="20"/>
                <w:lang w:eastAsia="sk-SK"/>
              </w:rPr>
              <w:t xml:space="preserve">aj </w:t>
            </w:r>
            <w:r w:rsidR="00B1023F" w:rsidRPr="00FD5794">
              <w:rPr>
                <w:rFonts w:ascii="Times New Roman" w:eastAsia="Calibri" w:hAnsi="Times New Roman" w:cs="Times New Roman"/>
                <w:i/>
                <w:sz w:val="20"/>
                <w:szCs w:val="20"/>
                <w:lang w:eastAsia="sk-SK"/>
              </w:rPr>
              <w:t xml:space="preserve">na príjem skupín poberateľov s nízkymi dôchodkovými dávkami, t. j. skupiny poberateľov, ktorí sa môžu nachádzať v riziku chudoby. </w:t>
            </w:r>
          </w:p>
        </w:tc>
      </w:tr>
      <w:tr w:rsidR="00B1023F" w:rsidRPr="002644DE" w:rsidTr="000800FC">
        <w:trPr>
          <w:trHeight w:val="397"/>
          <w:jc w:val="center"/>
        </w:trPr>
        <w:tc>
          <w:tcPr>
            <w:tcW w:w="129" w:type="pct"/>
            <w:vMerge w:val="restart"/>
            <w:tcBorders>
              <w:top w:val="single" w:sz="4" w:space="0" w:color="auto"/>
            </w:tcBorders>
            <w:shd w:val="clear" w:color="auto" w:fill="auto"/>
            <w:vAlign w:val="center"/>
          </w:tcPr>
          <w:p w:rsidR="00B1023F" w:rsidRPr="002644DE" w:rsidRDefault="00B1023F" w:rsidP="00B1023F">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rsidR="00B1023F" w:rsidRPr="002644DE" w:rsidRDefault="00B1023F" w:rsidP="00B1023F">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B1023F" w:rsidRPr="002644DE" w:rsidRDefault="00B1023F" w:rsidP="00B1023F">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tc>
      </w:tr>
      <w:tr w:rsidR="00B1023F" w:rsidRPr="002644DE" w:rsidTr="000800FC">
        <w:trPr>
          <w:trHeight w:val="397"/>
          <w:jc w:val="center"/>
        </w:trPr>
        <w:tc>
          <w:tcPr>
            <w:tcW w:w="129" w:type="pct"/>
            <w:vMerge/>
            <w:shd w:val="clear" w:color="auto" w:fill="auto"/>
            <w:vAlign w:val="center"/>
          </w:tcPr>
          <w:p w:rsidR="00B1023F" w:rsidRPr="002644DE" w:rsidRDefault="00B1023F" w:rsidP="00B1023F">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B1023F" w:rsidRPr="002644DE" w:rsidRDefault="00B1023F" w:rsidP="00B1023F">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B1023F" w:rsidRPr="002644DE" w:rsidRDefault="00B1023F" w:rsidP="00B1023F">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B1023F" w:rsidRPr="002644DE" w:rsidTr="000800FC">
        <w:trPr>
          <w:trHeight w:val="397"/>
          <w:jc w:val="center"/>
        </w:trPr>
        <w:tc>
          <w:tcPr>
            <w:tcW w:w="129" w:type="pct"/>
            <w:tcBorders>
              <w:top w:val="dotted" w:sz="4" w:space="0" w:color="auto"/>
            </w:tcBorders>
            <w:shd w:val="clear" w:color="auto" w:fill="F2F2F2"/>
            <w:vAlign w:val="center"/>
          </w:tcPr>
          <w:p w:rsidR="00B1023F" w:rsidRPr="002644DE" w:rsidRDefault="00B1023F" w:rsidP="00B1023F">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tcPr>
          <w:p w:rsidR="00B1023F" w:rsidRPr="002644DE" w:rsidRDefault="00B1023F" w:rsidP="00B1023F">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Kvantifikujte </w:t>
            </w:r>
            <w:r w:rsidRPr="002644DE">
              <w:rPr>
                <w:rFonts w:ascii="Times New Roman" w:eastAsia="Calibri" w:hAnsi="Times New Roman" w:cs="Times New Roman"/>
                <w:i/>
                <w:sz w:val="20"/>
                <w:szCs w:val="20"/>
                <w:lang w:eastAsia="sk-SK"/>
              </w:rPr>
              <w:t xml:space="preserve">rast príjmov alebo pokles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B1023F" w:rsidRPr="002644DE" w:rsidTr="000800FC">
        <w:trPr>
          <w:trHeight w:val="680"/>
          <w:jc w:val="center"/>
        </w:trPr>
        <w:tc>
          <w:tcPr>
            <w:tcW w:w="129" w:type="pct"/>
            <w:vMerge w:val="restart"/>
            <w:tcBorders>
              <w:top w:val="dotted" w:sz="4" w:space="0" w:color="auto"/>
            </w:tcBorders>
            <w:shd w:val="clear" w:color="auto" w:fill="auto"/>
            <w:vAlign w:val="center"/>
          </w:tcPr>
          <w:p w:rsidR="00B1023F" w:rsidRPr="002644DE" w:rsidRDefault="00B1023F" w:rsidP="00B1023F">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rsidR="00B1023F" w:rsidRPr="002644DE" w:rsidRDefault="00B1023F" w:rsidP="00B1023F">
            <w:pPr>
              <w:numPr>
                <w:ilvl w:val="0"/>
                <w:numId w:val="11"/>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rsidR="00B1023F" w:rsidRPr="002644DE" w:rsidRDefault="00B1023F" w:rsidP="00B1023F">
            <w:pPr>
              <w:numPr>
                <w:ilvl w:val="0"/>
                <w:numId w:val="11"/>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B1023F" w:rsidRPr="002644DE" w:rsidRDefault="00B1023F" w:rsidP="00B1023F">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B1023F" w:rsidRPr="002644DE" w:rsidTr="000800FC">
        <w:trPr>
          <w:trHeight w:val="680"/>
          <w:jc w:val="center"/>
        </w:trPr>
        <w:tc>
          <w:tcPr>
            <w:tcW w:w="129" w:type="pct"/>
            <w:vMerge/>
            <w:shd w:val="clear" w:color="auto" w:fill="auto"/>
            <w:vAlign w:val="center"/>
          </w:tcPr>
          <w:p w:rsidR="00B1023F" w:rsidRPr="002644DE" w:rsidRDefault="00B1023F" w:rsidP="00B1023F">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B1023F" w:rsidRPr="002644DE" w:rsidRDefault="00B1023F" w:rsidP="00B1023F">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B1023F" w:rsidRPr="002644DE" w:rsidRDefault="00B1023F" w:rsidP="00B1023F">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B1023F" w:rsidRPr="002644DE" w:rsidTr="000800FC">
        <w:trPr>
          <w:trHeight w:val="350"/>
          <w:jc w:val="center"/>
        </w:trPr>
        <w:tc>
          <w:tcPr>
            <w:tcW w:w="129" w:type="pct"/>
            <w:tcBorders>
              <w:top w:val="dotted" w:sz="4" w:space="0" w:color="auto"/>
              <w:bottom w:val="single" w:sz="4" w:space="0" w:color="auto"/>
            </w:tcBorders>
            <w:shd w:val="clear" w:color="auto" w:fill="auto"/>
            <w:vAlign w:val="center"/>
          </w:tcPr>
          <w:p w:rsidR="00B1023F" w:rsidRPr="002644DE" w:rsidRDefault="00B1023F" w:rsidP="00B1023F">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rsidR="00B1023F" w:rsidRPr="002644DE" w:rsidRDefault="00B1023F" w:rsidP="00B1023F">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rsidR="00B1023F" w:rsidRPr="002644DE" w:rsidRDefault="00B1023F" w:rsidP="00B1023F">
            <w:pPr>
              <w:spacing w:after="0" w:line="240" w:lineRule="auto"/>
              <w:rPr>
                <w:rFonts w:ascii="Times New Roman" w:eastAsia="Calibri" w:hAnsi="Times New Roman" w:cs="Times New Roman"/>
                <w:sz w:val="20"/>
                <w:szCs w:val="20"/>
                <w:lang w:eastAsia="sk-SK"/>
              </w:rPr>
            </w:pPr>
          </w:p>
        </w:tc>
      </w:tr>
      <w:tr w:rsidR="00B1023F" w:rsidRPr="002644DE" w:rsidTr="000800FC">
        <w:trPr>
          <w:trHeight w:val="170"/>
          <w:jc w:val="center"/>
        </w:trPr>
        <w:tc>
          <w:tcPr>
            <w:tcW w:w="129" w:type="pct"/>
            <w:tcBorders>
              <w:top w:val="single" w:sz="4" w:space="0" w:color="auto"/>
              <w:bottom w:val="single" w:sz="4" w:space="0" w:color="auto"/>
            </w:tcBorders>
            <w:shd w:val="clear" w:color="auto" w:fill="DDDDDD"/>
            <w:vAlign w:val="center"/>
          </w:tcPr>
          <w:p w:rsidR="00B1023F" w:rsidRPr="002644DE" w:rsidRDefault="00B1023F" w:rsidP="00B1023F">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rsidR="00B1023F" w:rsidRPr="002644DE" w:rsidRDefault="00B1023F" w:rsidP="00B1023F">
            <w:pPr>
              <w:spacing w:after="0" w:line="240" w:lineRule="auto"/>
              <w:jc w:val="center"/>
              <w:rPr>
                <w:rFonts w:ascii="Times New Roman" w:eastAsia="Calibri" w:hAnsi="Times New Roman" w:cs="Times New Roman"/>
                <w:b/>
                <w:color w:val="0070C0"/>
                <w:sz w:val="20"/>
                <w:szCs w:val="20"/>
                <w:lang w:eastAsia="sk-SK"/>
              </w:rPr>
            </w:pPr>
            <w:r w:rsidRPr="002644DE">
              <w:rPr>
                <w:rFonts w:ascii="Times New Roman" w:eastAsia="Calibri" w:hAnsi="Times New Roman" w:cs="Times New Roman"/>
                <w:b/>
                <w:i/>
                <w:sz w:val="20"/>
                <w:szCs w:val="20"/>
                <w:lang w:eastAsia="sk-SK"/>
              </w:rPr>
              <w:t>4.1.2 Negatívny vplyv</w:t>
            </w:r>
          </w:p>
        </w:tc>
      </w:tr>
      <w:tr w:rsidR="00B1023F" w:rsidRPr="002644DE" w:rsidTr="007227AF">
        <w:trPr>
          <w:trHeight w:val="759"/>
          <w:jc w:val="center"/>
        </w:trPr>
        <w:tc>
          <w:tcPr>
            <w:tcW w:w="129" w:type="pct"/>
            <w:tcBorders>
              <w:top w:val="single" w:sz="4" w:space="0" w:color="auto"/>
              <w:bottom w:val="single" w:sz="4" w:space="0" w:color="auto"/>
            </w:tcBorders>
            <w:shd w:val="clear" w:color="auto" w:fill="auto"/>
            <w:vAlign w:val="center"/>
          </w:tcPr>
          <w:p w:rsidR="00B1023F" w:rsidRPr="002644DE" w:rsidRDefault="00B1023F" w:rsidP="00B1023F">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p w:rsidR="00B1023F" w:rsidRPr="002644DE" w:rsidRDefault="00B1023F" w:rsidP="00B1023F">
            <w:pPr>
              <w:spacing w:after="0" w:line="240" w:lineRule="auto"/>
              <w:ind w:left="360"/>
              <w:contextualSpacing/>
              <w:jc w:val="center"/>
              <w:rPr>
                <w:rFonts w:ascii="Times New Roman" w:eastAsia="Calibri" w:hAnsi="Times New Roman" w:cs="Times New Roman"/>
                <w:i/>
                <w:sz w:val="18"/>
                <w:szCs w:val="18"/>
                <w:lang w:eastAsia="sk-SK"/>
              </w:rPr>
            </w:pPr>
          </w:p>
        </w:tc>
        <w:tc>
          <w:tcPr>
            <w:tcW w:w="1642" w:type="pct"/>
            <w:tcBorders>
              <w:top w:val="single" w:sz="4" w:space="0" w:color="auto"/>
              <w:bottom w:val="single" w:sz="4" w:space="0" w:color="auto"/>
            </w:tcBorders>
            <w:shd w:val="clear" w:color="auto" w:fill="auto"/>
            <w:vAlign w:val="center"/>
          </w:tcPr>
          <w:p w:rsidR="00B1023F" w:rsidRPr="002644DE" w:rsidRDefault="00B1023F" w:rsidP="00B1023F">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vAlign w:val="center"/>
          </w:tcPr>
          <w:p w:rsidR="00B1023F" w:rsidRPr="002644DE" w:rsidRDefault="007401F8" w:rsidP="007401F8">
            <w:pPr>
              <w:spacing w:after="0" w:line="240" w:lineRule="auto"/>
              <w:contextualSpacing/>
              <w:rPr>
                <w:rFonts w:ascii="Times New Roman" w:eastAsia="Calibri" w:hAnsi="Times New Roman" w:cs="Times New Roman"/>
                <w:sz w:val="20"/>
                <w:szCs w:val="20"/>
                <w:lang w:eastAsia="sk-SK"/>
              </w:rPr>
            </w:pPr>
            <w:r>
              <w:rPr>
                <w:rFonts w:ascii="Times New Roman" w:eastAsia="Calibri" w:hAnsi="Times New Roman" w:cs="Times New Roman"/>
                <w:i/>
                <w:sz w:val="20"/>
                <w:szCs w:val="20"/>
                <w:lang w:eastAsia="sk-SK"/>
              </w:rPr>
              <w:t xml:space="preserve">Vládny návrh </w:t>
            </w:r>
            <w:r w:rsidR="00B1023F">
              <w:rPr>
                <w:rFonts w:ascii="Times New Roman" w:eastAsia="Calibri" w:hAnsi="Times New Roman" w:cs="Times New Roman"/>
                <w:i/>
                <w:sz w:val="20"/>
                <w:szCs w:val="20"/>
                <w:lang w:eastAsia="sk-SK"/>
              </w:rPr>
              <w:t>zákona</w:t>
            </w:r>
            <w:r w:rsidR="00B1023F" w:rsidRPr="00FD5794">
              <w:rPr>
                <w:rFonts w:ascii="Times New Roman" w:eastAsia="Calibri" w:hAnsi="Times New Roman" w:cs="Times New Roman"/>
                <w:i/>
                <w:sz w:val="20"/>
                <w:szCs w:val="20"/>
                <w:lang w:eastAsia="sk-SK"/>
              </w:rPr>
              <w:t xml:space="preserve"> nemá negatívny vplyv na hospodárenie domácností.</w:t>
            </w:r>
          </w:p>
        </w:tc>
      </w:tr>
      <w:tr w:rsidR="00B1023F" w:rsidRPr="002644DE" w:rsidTr="000800FC">
        <w:trPr>
          <w:trHeight w:val="397"/>
          <w:jc w:val="center"/>
        </w:trPr>
        <w:tc>
          <w:tcPr>
            <w:tcW w:w="129" w:type="pct"/>
            <w:vMerge w:val="restart"/>
            <w:tcBorders>
              <w:top w:val="single" w:sz="4" w:space="0" w:color="auto"/>
            </w:tcBorders>
            <w:shd w:val="clear" w:color="auto" w:fill="auto"/>
            <w:vAlign w:val="center"/>
          </w:tcPr>
          <w:p w:rsidR="00B1023F" w:rsidRPr="002644DE" w:rsidRDefault="00B1023F" w:rsidP="00B1023F">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rsidR="00B1023F" w:rsidRPr="002644DE" w:rsidRDefault="00B1023F" w:rsidP="00B1023F">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Špecifikujte</w:t>
            </w:r>
            <w:r w:rsidRPr="002644DE">
              <w:rPr>
                <w:rFonts w:ascii="Times New Roman" w:eastAsia="Calibri" w:hAnsi="Times New Roman" w:cs="Times New Roman"/>
                <w:i/>
                <w:sz w:val="20"/>
                <w:szCs w:val="20"/>
                <w:lang w:eastAsia="sk-SK"/>
              </w:rPr>
              <w:t xml:space="preserve"> ovplyvnené skupiny:</w:t>
            </w:r>
          </w:p>
        </w:tc>
        <w:tc>
          <w:tcPr>
            <w:tcW w:w="3229" w:type="pct"/>
            <w:tcBorders>
              <w:top w:val="single" w:sz="4" w:space="0" w:color="auto"/>
            </w:tcBorders>
            <w:shd w:val="clear" w:color="auto" w:fill="auto"/>
          </w:tcPr>
          <w:p w:rsidR="00B1023F" w:rsidRPr="002644DE" w:rsidRDefault="007401F8" w:rsidP="007401F8">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20"/>
                <w:szCs w:val="20"/>
                <w:lang w:eastAsia="sk-SK"/>
              </w:rPr>
              <w:t>Vládnym n</w:t>
            </w:r>
            <w:r w:rsidRPr="00FD5794">
              <w:rPr>
                <w:rFonts w:ascii="Times New Roman" w:eastAsia="Calibri" w:hAnsi="Times New Roman" w:cs="Times New Roman"/>
                <w:i/>
                <w:sz w:val="20"/>
                <w:szCs w:val="20"/>
                <w:lang w:eastAsia="sk-SK"/>
              </w:rPr>
              <w:t xml:space="preserve">ávrhom </w:t>
            </w:r>
            <w:r w:rsidR="00B1023F" w:rsidRPr="00FD5794">
              <w:rPr>
                <w:rFonts w:ascii="Times New Roman" w:eastAsia="Calibri" w:hAnsi="Times New Roman" w:cs="Times New Roman"/>
                <w:i/>
                <w:sz w:val="20"/>
                <w:szCs w:val="20"/>
                <w:lang w:eastAsia="sk-SK"/>
              </w:rPr>
              <w:t>zákona nevznikajú negatívne ovplyvnené skupiny obyvateľstva.</w:t>
            </w:r>
          </w:p>
        </w:tc>
      </w:tr>
      <w:tr w:rsidR="00B1023F" w:rsidRPr="002644DE" w:rsidTr="000800FC">
        <w:trPr>
          <w:trHeight w:val="397"/>
          <w:jc w:val="center"/>
        </w:trPr>
        <w:tc>
          <w:tcPr>
            <w:tcW w:w="129" w:type="pct"/>
            <w:vMerge/>
            <w:tcBorders>
              <w:bottom w:val="single" w:sz="4" w:space="0" w:color="auto"/>
            </w:tcBorders>
            <w:shd w:val="clear" w:color="auto" w:fill="auto"/>
            <w:vAlign w:val="center"/>
          </w:tcPr>
          <w:p w:rsidR="00B1023F" w:rsidRPr="002644DE" w:rsidRDefault="00B1023F" w:rsidP="00B1023F">
            <w:pPr>
              <w:spacing w:after="0" w:line="240" w:lineRule="auto"/>
              <w:jc w:val="center"/>
              <w:rPr>
                <w:rFonts w:ascii="Times New Roman" w:eastAsia="Calibri" w:hAnsi="Times New Roman" w:cs="Times New Roman"/>
                <w:i/>
                <w:sz w:val="18"/>
                <w:szCs w:val="18"/>
                <w:lang w:eastAsia="sk-SK"/>
              </w:rPr>
            </w:pPr>
          </w:p>
        </w:tc>
        <w:tc>
          <w:tcPr>
            <w:tcW w:w="1642" w:type="pct"/>
            <w:tcBorders>
              <w:bottom w:val="single" w:sz="4" w:space="0" w:color="auto"/>
            </w:tcBorders>
            <w:shd w:val="clear" w:color="auto" w:fill="auto"/>
          </w:tcPr>
          <w:p w:rsidR="00B1023F" w:rsidRPr="002644DE" w:rsidRDefault="00B1023F" w:rsidP="00B1023F">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bottom w:val="single" w:sz="4" w:space="0" w:color="auto"/>
            </w:tcBorders>
            <w:shd w:val="clear" w:color="auto" w:fill="auto"/>
          </w:tcPr>
          <w:p w:rsidR="00B1023F" w:rsidRPr="002644DE" w:rsidRDefault="00B1023F" w:rsidP="00B1023F">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B1023F" w:rsidRPr="002644DE" w:rsidTr="000800FC">
        <w:trPr>
          <w:trHeight w:val="397"/>
          <w:jc w:val="center"/>
        </w:trPr>
        <w:tc>
          <w:tcPr>
            <w:tcW w:w="129" w:type="pct"/>
            <w:tcBorders>
              <w:top w:val="single" w:sz="4" w:space="0" w:color="auto"/>
            </w:tcBorders>
            <w:shd w:val="clear" w:color="auto" w:fill="F2F2F2"/>
            <w:vAlign w:val="center"/>
          </w:tcPr>
          <w:p w:rsidR="00B1023F" w:rsidRPr="002644DE" w:rsidRDefault="00B1023F" w:rsidP="00B1023F">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single" w:sz="4" w:space="0" w:color="auto"/>
            </w:tcBorders>
            <w:shd w:val="clear" w:color="auto" w:fill="F2F2F2"/>
            <w:vAlign w:val="center"/>
          </w:tcPr>
          <w:p w:rsidR="00B1023F" w:rsidRPr="002644DE" w:rsidRDefault="00B1023F" w:rsidP="00B1023F">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B1023F" w:rsidRPr="002644DE" w:rsidTr="000800FC">
        <w:trPr>
          <w:trHeight w:val="680"/>
          <w:jc w:val="center"/>
        </w:trPr>
        <w:tc>
          <w:tcPr>
            <w:tcW w:w="129" w:type="pct"/>
            <w:vMerge w:val="restart"/>
            <w:tcBorders>
              <w:top w:val="dotted" w:sz="4" w:space="0" w:color="auto"/>
            </w:tcBorders>
            <w:shd w:val="clear" w:color="auto" w:fill="auto"/>
            <w:vAlign w:val="center"/>
          </w:tcPr>
          <w:p w:rsidR="00B1023F" w:rsidRPr="002644DE" w:rsidRDefault="00B1023F" w:rsidP="00B1023F">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rsidR="00B1023F" w:rsidRPr="002644DE" w:rsidRDefault="00B1023F" w:rsidP="00B1023F">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rsidR="00B1023F" w:rsidRPr="002644DE" w:rsidRDefault="00B1023F" w:rsidP="00B1023F">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B1023F" w:rsidRPr="002644DE" w:rsidRDefault="00B1023F" w:rsidP="00B1023F">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B1023F" w:rsidRPr="002644DE" w:rsidTr="000800FC">
        <w:trPr>
          <w:trHeight w:val="680"/>
          <w:jc w:val="center"/>
        </w:trPr>
        <w:tc>
          <w:tcPr>
            <w:tcW w:w="129" w:type="pct"/>
            <w:vMerge/>
            <w:shd w:val="clear" w:color="auto" w:fill="auto"/>
            <w:vAlign w:val="center"/>
          </w:tcPr>
          <w:p w:rsidR="00B1023F" w:rsidRPr="002644DE" w:rsidRDefault="00B1023F" w:rsidP="00B1023F">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B1023F" w:rsidRPr="002644DE" w:rsidRDefault="00B1023F" w:rsidP="00B1023F">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B1023F" w:rsidRPr="002644DE" w:rsidRDefault="00B1023F" w:rsidP="00B1023F">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B1023F" w:rsidRPr="002644DE" w:rsidTr="000800FC">
        <w:trPr>
          <w:trHeight w:val="397"/>
          <w:jc w:val="center"/>
        </w:trPr>
        <w:tc>
          <w:tcPr>
            <w:tcW w:w="129" w:type="pct"/>
            <w:tcBorders>
              <w:top w:val="dotted" w:sz="4" w:space="0" w:color="auto"/>
            </w:tcBorders>
            <w:shd w:val="clear" w:color="auto" w:fill="auto"/>
            <w:vAlign w:val="center"/>
          </w:tcPr>
          <w:p w:rsidR="00B1023F" w:rsidRPr="002644DE" w:rsidRDefault="00B1023F" w:rsidP="00B1023F">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rsidR="00B1023F" w:rsidRPr="002644DE" w:rsidRDefault="00B1023F" w:rsidP="00B1023F">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rsidR="00B1023F" w:rsidRPr="002644DE" w:rsidRDefault="00B1023F" w:rsidP="00B1023F">
            <w:pPr>
              <w:spacing w:after="0" w:line="240" w:lineRule="auto"/>
              <w:rPr>
                <w:rFonts w:ascii="Times New Roman" w:eastAsia="Calibri" w:hAnsi="Times New Roman" w:cs="Times New Roman"/>
                <w:sz w:val="20"/>
                <w:szCs w:val="20"/>
                <w:lang w:eastAsia="sk-SK"/>
              </w:rPr>
            </w:pPr>
          </w:p>
        </w:tc>
      </w:tr>
      <w:tr w:rsidR="00B1023F" w:rsidRPr="002644DE" w:rsidTr="000800FC">
        <w:trPr>
          <w:trHeight w:val="227"/>
          <w:jc w:val="center"/>
        </w:trPr>
        <w:tc>
          <w:tcPr>
            <w:tcW w:w="129" w:type="pct"/>
            <w:tcBorders>
              <w:top w:val="nil"/>
              <w:bottom w:val="single" w:sz="4" w:space="0" w:color="auto"/>
            </w:tcBorders>
            <w:shd w:val="clear" w:color="auto" w:fill="F2F2F2"/>
            <w:vAlign w:val="center"/>
          </w:tcPr>
          <w:p w:rsidR="00B1023F" w:rsidRPr="002644DE" w:rsidRDefault="00B1023F" w:rsidP="00B1023F">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tcPr>
          <w:p w:rsidR="00B1023F" w:rsidRPr="002644DE" w:rsidRDefault="00B1023F" w:rsidP="00B1023F">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4.1.2.1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negatívny vplyv na skupiny v riziku chudoby alebo sociálneho vylúčenia</w:t>
            </w:r>
          </w:p>
          <w:p w:rsidR="00B1023F" w:rsidRPr="002644DE" w:rsidRDefault="00B1023F" w:rsidP="00B1023F">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20"/>
                <w:szCs w:val="20"/>
                <w:lang w:eastAsia="sk-SK"/>
              </w:rPr>
              <w:t>(</w:t>
            </w: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r w:rsidRPr="002644DE">
              <w:rPr>
                <w:rFonts w:ascii="Times New Roman" w:eastAsia="Calibri" w:hAnsi="Times New Roman" w:cs="Times New Roman"/>
                <w:i/>
                <w:sz w:val="20"/>
                <w:szCs w:val="20"/>
                <w:lang w:eastAsia="sk-SK"/>
              </w:rPr>
              <w:t>)</w:t>
            </w:r>
          </w:p>
        </w:tc>
      </w:tr>
      <w:tr w:rsidR="00B1023F" w:rsidRPr="002644DE" w:rsidTr="000800FC">
        <w:trPr>
          <w:trHeight w:val="759"/>
          <w:jc w:val="center"/>
        </w:trPr>
        <w:tc>
          <w:tcPr>
            <w:tcW w:w="129" w:type="pct"/>
            <w:tcBorders>
              <w:top w:val="single" w:sz="4" w:space="0" w:color="auto"/>
              <w:bottom w:val="single" w:sz="4" w:space="0" w:color="auto"/>
            </w:tcBorders>
            <w:shd w:val="clear" w:color="auto" w:fill="auto"/>
            <w:vAlign w:val="center"/>
          </w:tcPr>
          <w:p w:rsidR="00B1023F" w:rsidRPr="002644DE" w:rsidRDefault="00B1023F" w:rsidP="00B1023F">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rsidR="00B1023F" w:rsidRPr="002644DE" w:rsidRDefault="00B1023F" w:rsidP="00B1023F">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Popíšte</w:t>
            </w:r>
            <w:r w:rsidRPr="002644DE">
              <w:rPr>
                <w:rFonts w:ascii="Times New Roman" w:eastAsia="Calibri" w:hAnsi="Times New Roman" w:cs="Times New Roman"/>
                <w:i/>
                <w:sz w:val="20"/>
                <w:szCs w:val="20"/>
                <w:lang w:eastAsia="sk-SK"/>
              </w:rPr>
              <w:t xml:space="preserve"> 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rsidR="00B1023F" w:rsidRPr="002644DE" w:rsidRDefault="007227AF" w:rsidP="00B1023F">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20"/>
                <w:szCs w:val="20"/>
                <w:lang w:eastAsia="sk-SK"/>
              </w:rPr>
              <w:t>Bez vplyvu.</w:t>
            </w:r>
          </w:p>
        </w:tc>
      </w:tr>
      <w:tr w:rsidR="00B1023F" w:rsidRPr="002644DE" w:rsidTr="000800FC">
        <w:trPr>
          <w:trHeight w:val="397"/>
          <w:jc w:val="center"/>
        </w:trPr>
        <w:tc>
          <w:tcPr>
            <w:tcW w:w="129" w:type="pct"/>
            <w:vMerge w:val="restart"/>
            <w:tcBorders>
              <w:top w:val="single" w:sz="4" w:space="0" w:color="auto"/>
            </w:tcBorders>
            <w:shd w:val="clear" w:color="auto" w:fill="auto"/>
            <w:vAlign w:val="center"/>
          </w:tcPr>
          <w:p w:rsidR="00B1023F" w:rsidRPr="002644DE" w:rsidRDefault="00B1023F" w:rsidP="00B1023F">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rsidR="00B1023F" w:rsidRPr="002644DE" w:rsidRDefault="00B1023F" w:rsidP="00B1023F">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B1023F" w:rsidRPr="002644DE" w:rsidRDefault="00B1023F" w:rsidP="00B1023F">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tc>
      </w:tr>
      <w:tr w:rsidR="00B1023F" w:rsidRPr="002644DE" w:rsidTr="000800FC">
        <w:trPr>
          <w:trHeight w:val="397"/>
          <w:jc w:val="center"/>
        </w:trPr>
        <w:tc>
          <w:tcPr>
            <w:tcW w:w="129" w:type="pct"/>
            <w:vMerge/>
            <w:shd w:val="clear" w:color="auto" w:fill="auto"/>
            <w:vAlign w:val="center"/>
          </w:tcPr>
          <w:p w:rsidR="00B1023F" w:rsidRPr="002644DE" w:rsidRDefault="00B1023F" w:rsidP="00B1023F">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B1023F" w:rsidRPr="002644DE" w:rsidRDefault="00B1023F" w:rsidP="00B1023F">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B1023F" w:rsidRPr="002644DE" w:rsidRDefault="00B1023F" w:rsidP="00B1023F">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B1023F" w:rsidRPr="002644DE" w:rsidTr="000800FC">
        <w:trPr>
          <w:trHeight w:val="454"/>
          <w:jc w:val="center"/>
        </w:trPr>
        <w:tc>
          <w:tcPr>
            <w:tcW w:w="129" w:type="pct"/>
            <w:tcBorders>
              <w:top w:val="dotted" w:sz="4" w:space="0" w:color="auto"/>
            </w:tcBorders>
            <w:shd w:val="clear" w:color="auto" w:fill="F2F2F2"/>
            <w:vAlign w:val="center"/>
          </w:tcPr>
          <w:p w:rsidR="00B1023F" w:rsidRPr="002644DE" w:rsidRDefault="00B1023F" w:rsidP="00B1023F">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vAlign w:val="center"/>
          </w:tcPr>
          <w:p w:rsidR="00B1023F" w:rsidRPr="002644DE" w:rsidRDefault="00B1023F" w:rsidP="00B1023F">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B1023F" w:rsidRPr="002644DE" w:rsidTr="000800FC">
        <w:trPr>
          <w:trHeight w:val="680"/>
          <w:jc w:val="center"/>
        </w:trPr>
        <w:tc>
          <w:tcPr>
            <w:tcW w:w="129" w:type="pct"/>
            <w:vMerge w:val="restart"/>
            <w:tcBorders>
              <w:top w:val="dotted" w:sz="4" w:space="0" w:color="auto"/>
            </w:tcBorders>
            <w:shd w:val="clear" w:color="auto" w:fill="auto"/>
            <w:vAlign w:val="center"/>
          </w:tcPr>
          <w:p w:rsidR="00B1023F" w:rsidRPr="002644DE" w:rsidRDefault="00B1023F" w:rsidP="00B1023F">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rsidR="00B1023F" w:rsidRPr="002644DE" w:rsidRDefault="00B1023F" w:rsidP="00B1023F">
            <w:pPr>
              <w:numPr>
                <w:ilvl w:val="0"/>
                <w:numId w:val="11"/>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rsidR="00B1023F" w:rsidRPr="002644DE" w:rsidRDefault="00B1023F" w:rsidP="00B1023F">
            <w:pPr>
              <w:numPr>
                <w:ilvl w:val="0"/>
                <w:numId w:val="11"/>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B1023F" w:rsidRPr="002644DE" w:rsidRDefault="00B1023F" w:rsidP="00B1023F">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B1023F" w:rsidRPr="002644DE" w:rsidTr="000800FC">
        <w:trPr>
          <w:trHeight w:val="680"/>
          <w:jc w:val="center"/>
        </w:trPr>
        <w:tc>
          <w:tcPr>
            <w:tcW w:w="129" w:type="pct"/>
            <w:vMerge/>
            <w:shd w:val="clear" w:color="auto" w:fill="auto"/>
            <w:vAlign w:val="center"/>
          </w:tcPr>
          <w:p w:rsidR="00B1023F" w:rsidRPr="002644DE" w:rsidRDefault="00B1023F" w:rsidP="00B1023F">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B1023F" w:rsidRPr="002644DE" w:rsidRDefault="00B1023F" w:rsidP="00B1023F">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B1023F" w:rsidRPr="002644DE" w:rsidRDefault="00B1023F" w:rsidP="00B1023F">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B1023F" w:rsidRPr="002644DE" w:rsidTr="000800FC">
        <w:trPr>
          <w:trHeight w:val="454"/>
          <w:jc w:val="center"/>
        </w:trPr>
        <w:tc>
          <w:tcPr>
            <w:tcW w:w="129" w:type="pct"/>
            <w:tcBorders>
              <w:top w:val="dotted" w:sz="4" w:space="0" w:color="auto"/>
              <w:bottom w:val="single" w:sz="4" w:space="0" w:color="auto"/>
            </w:tcBorders>
            <w:shd w:val="clear" w:color="auto" w:fill="auto"/>
            <w:vAlign w:val="center"/>
          </w:tcPr>
          <w:p w:rsidR="00B1023F" w:rsidRPr="002644DE" w:rsidRDefault="00B1023F" w:rsidP="00B1023F">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rsidR="00B1023F" w:rsidRPr="002644DE" w:rsidRDefault="00B1023F" w:rsidP="00B1023F">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rsidR="00B1023F" w:rsidRPr="002644DE" w:rsidRDefault="00B1023F" w:rsidP="00B1023F">
            <w:pPr>
              <w:spacing w:after="0" w:line="240" w:lineRule="auto"/>
              <w:rPr>
                <w:rFonts w:ascii="Times New Roman" w:eastAsia="Calibri" w:hAnsi="Times New Roman" w:cs="Times New Roman"/>
                <w:sz w:val="20"/>
                <w:szCs w:val="20"/>
                <w:lang w:eastAsia="sk-SK"/>
              </w:rPr>
            </w:pPr>
          </w:p>
        </w:tc>
      </w:tr>
    </w:tbl>
    <w:p w:rsidR="002644DE" w:rsidRPr="002644DE" w:rsidRDefault="002644DE" w:rsidP="002644DE">
      <w:r w:rsidRPr="002644DE">
        <w:br w:type="page"/>
      </w:r>
    </w:p>
    <w:p w:rsidR="002644DE" w:rsidRPr="002644DE" w:rsidRDefault="002644DE" w:rsidP="002644DE">
      <w:pPr>
        <w:sectPr w:rsidR="002644DE" w:rsidRPr="002644DE" w:rsidSect="00670684">
          <w:headerReference w:type="default" r:id="rId8"/>
          <w:footerReference w:type="default" r:id="rId9"/>
          <w:footnotePr>
            <w:numFmt w:val="chicago"/>
          </w:footnotePr>
          <w:pgSz w:w="11906" w:h="16838"/>
          <w:pgMar w:top="1134" w:right="1418" w:bottom="1134" w:left="1418" w:header="510" w:footer="567" w:gutter="0"/>
          <w:pgNumType w:start="1"/>
          <w:cols w:space="708"/>
          <w:formProt w:val="0"/>
          <w:docGrid w:linePitch="360"/>
        </w:sect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1" w:type="dxa"/>
          <w:right w:w="91" w:type="dxa"/>
        </w:tblCellMar>
        <w:tblLook w:val="04A0" w:firstRow="1" w:lastRow="0" w:firstColumn="1" w:lastColumn="0" w:noHBand="0" w:noVBand="1"/>
      </w:tblPr>
      <w:tblGrid>
        <w:gridCol w:w="341"/>
        <w:gridCol w:w="3512"/>
        <w:gridCol w:w="84"/>
        <w:gridCol w:w="5560"/>
      </w:tblGrid>
      <w:tr w:rsidR="002644DE" w:rsidRPr="002644DE" w:rsidTr="000800FC">
        <w:trPr>
          <w:trHeight w:val="339"/>
          <w:jc w:val="center"/>
        </w:trPr>
        <w:tc>
          <w:tcPr>
            <w:tcW w:w="4998" w:type="pct"/>
            <w:gridSpan w:val="4"/>
            <w:tcBorders>
              <w:bottom w:val="single" w:sz="4" w:space="0" w:color="auto"/>
            </w:tcBorders>
            <w:shd w:val="clear" w:color="auto" w:fill="D9D9D9"/>
          </w:tcPr>
          <w:p w:rsidR="002644DE" w:rsidRPr="002644DE" w:rsidRDefault="002644DE" w:rsidP="002644DE">
            <w:pPr>
              <w:spacing w:after="0" w:line="240" w:lineRule="auto"/>
              <w:rPr>
                <w:rFonts w:ascii="Times New Roman" w:eastAsia="Calibri" w:hAnsi="Times New Roman" w:cs="Times New Roman"/>
                <w:b/>
                <w:sz w:val="24"/>
                <w:szCs w:val="24"/>
                <w:lang w:eastAsia="sk-SK"/>
              </w:rPr>
            </w:pPr>
            <w:r w:rsidRPr="002644DE">
              <w:rPr>
                <w:rFonts w:ascii="Times New Roman" w:eastAsia="Calibri" w:hAnsi="Times New Roman" w:cs="Times New Roman"/>
                <w:b/>
                <w:sz w:val="24"/>
                <w:szCs w:val="24"/>
                <w:lang w:eastAsia="sk-SK"/>
              </w:rPr>
              <w:lastRenderedPageBreak/>
              <w:t>4.2 Identifikujte, popíšte a kvantifikujte vplyvy na prístup k zdrojom, právam, tovarom a službám u jednotlivých ovplyvnených skupín obyvateľstva a vplyv na sociálnu inklúziu.</w:t>
            </w:r>
          </w:p>
        </w:tc>
      </w:tr>
      <w:tr w:rsidR="002644DE" w:rsidRPr="002644DE" w:rsidTr="000800FC">
        <w:trPr>
          <w:trHeight w:val="290"/>
          <w:jc w:val="center"/>
        </w:trPr>
        <w:tc>
          <w:tcPr>
            <w:tcW w:w="4998" w:type="pct"/>
            <w:gridSpan w:val="4"/>
            <w:tcBorders>
              <w:bottom w:val="single" w:sz="4" w:space="0" w:color="auto"/>
            </w:tcBorders>
            <w:shd w:val="clear" w:color="auto" w:fill="F2F2F2"/>
            <w:vAlign w:val="center"/>
          </w:tcPr>
          <w:p w:rsidR="002644DE" w:rsidRPr="002644DE" w:rsidRDefault="002644DE" w:rsidP="002644DE">
            <w:pPr>
              <w:spacing w:after="0" w:line="240" w:lineRule="auto"/>
              <w:jc w:val="both"/>
              <w:rPr>
                <w:rFonts w:ascii="Times New Roman" w:eastAsia="Calibri" w:hAnsi="Times New Roman" w:cs="Times New Roman"/>
                <w:i/>
                <w:sz w:val="20"/>
                <w:szCs w:val="24"/>
                <w:lang w:eastAsia="sk-SK"/>
              </w:rPr>
            </w:pPr>
            <w:r w:rsidRPr="002644DE">
              <w:rPr>
                <w:rFonts w:ascii="Times New Roman" w:eastAsia="Calibri" w:hAnsi="Times New Roman" w:cs="Times New Roman"/>
                <w:i/>
                <w:sz w:val="20"/>
                <w:szCs w:val="24"/>
                <w:lang w:eastAsia="sk-SK"/>
              </w:rPr>
              <w:t xml:space="preserve">Má návrh vplyv na prístup k zdrojom, právam, tovarom a službám? </w:t>
            </w:r>
          </w:p>
          <w:p w:rsidR="002644DE" w:rsidRPr="002644DE" w:rsidRDefault="002644DE" w:rsidP="002644DE">
            <w:pPr>
              <w:spacing w:after="0" w:line="240" w:lineRule="auto"/>
              <w:jc w:val="both"/>
              <w:rPr>
                <w:rFonts w:ascii="Calibri" w:eastAsia="Calibri" w:hAnsi="Calibri" w:cs="Times New Roman"/>
                <w:i/>
                <w:sz w:val="24"/>
                <w:szCs w:val="24"/>
                <w:lang w:eastAsia="sk-SK"/>
              </w:rPr>
            </w:pPr>
            <w:r w:rsidRPr="002644DE">
              <w:rPr>
                <w:rFonts w:ascii="Times New Roman" w:eastAsia="Calibri" w:hAnsi="Times New Roman" w:cs="Times New Roman"/>
                <w:i/>
                <w:sz w:val="20"/>
                <w:szCs w:val="24"/>
                <w:lang w:eastAsia="sk-SK"/>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2644DE" w:rsidRPr="002644DE" w:rsidTr="007227AF">
        <w:tblPrEx>
          <w:tblBorders>
            <w:top w:val="none" w:sz="0" w:space="0" w:color="auto"/>
            <w:bottom w:val="none" w:sz="0" w:space="0" w:color="auto"/>
          </w:tblBorders>
        </w:tblPrEx>
        <w:trPr>
          <w:trHeight w:val="557"/>
          <w:jc w:val="center"/>
        </w:trPr>
        <w:tc>
          <w:tcPr>
            <w:tcW w:w="180" w:type="pct"/>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1893" w:type="pct"/>
            <w:gridSpan w:val="2"/>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Rozumie sa najmä na prístup k:</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sociálnej ochrane, sociálno-právnej ochrane, sociálnym službám (vrátane služieb starostlivosti o deti, starších ľudí a ľudí so    zdravotným postihnutím), </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kvalitnej práci, ochrane zdravia, dôstojnosti a bezpečnosti pri práci pre zamestnancov a existujúcim zamestnaneckým právam,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pomoci pri úhrade výdavkov súvisiacich so zdravotným postihnutím, </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zamestnaniu, na trh práce (napr. uľahčenie zosúladenia rodinných a pracovných povinností, služby zamestnanosti), k školeniam, odbornému vzdelávaniu a príprave na trh práce,</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zdravotnej starostlivosti vrátane cenovo dostupných pomôcok pre občanov so zdravotným postihnutím, </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 formálnemu i neformálnemu vzdelávaniu a celo</w:t>
            </w:r>
            <w:r w:rsidRPr="002644DE">
              <w:rPr>
                <w:rFonts w:ascii="Times New Roman" w:eastAsia="Calibri" w:hAnsi="Times New Roman" w:cs="Times New Roman"/>
                <w:i/>
                <w:sz w:val="18"/>
                <w:szCs w:val="18"/>
                <w:lang w:eastAsia="sk-SK"/>
              </w:rPr>
              <w:softHyphen/>
              <w:t xml:space="preserve">životnému vzdelávaniu, </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bývaniu a súvisiacim základným komunálnym službám,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doprave,</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ďalším službám najmä službám všeobecného záujmu a tovarom,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spravodlivosti, právnej ochrane, právnym službám,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informáciám,</w:t>
            </w:r>
          </w:p>
          <w:p w:rsidR="002644DE" w:rsidRPr="002644DE" w:rsidRDefault="002644DE" w:rsidP="002644DE">
            <w:pPr>
              <w:numPr>
                <w:ilvl w:val="0"/>
                <w:numId w:val="9"/>
              </w:numPr>
              <w:spacing w:after="0" w:line="240" w:lineRule="auto"/>
              <w:ind w:left="170" w:hanging="170"/>
              <w:jc w:val="both"/>
              <w:rPr>
                <w:rFonts w:ascii="Calibri" w:eastAsia="Calibri" w:hAnsi="Calibri" w:cs="Times New Roman"/>
                <w:i/>
                <w:sz w:val="20"/>
                <w:szCs w:val="20"/>
                <w:lang w:eastAsia="sk-SK"/>
              </w:rPr>
            </w:pPr>
            <w:r w:rsidRPr="002644DE">
              <w:rPr>
                <w:rFonts w:ascii="Times New Roman" w:eastAsia="Calibri" w:hAnsi="Times New Roman" w:cs="Times New Roman"/>
                <w:i/>
                <w:sz w:val="18"/>
                <w:szCs w:val="18"/>
                <w:lang w:eastAsia="sk-SK"/>
              </w:rPr>
              <w:t>k iným právam (napr. politickým).</w:t>
            </w:r>
          </w:p>
        </w:tc>
        <w:tc>
          <w:tcPr>
            <w:tcW w:w="2926" w:type="pct"/>
            <w:shd w:val="clear" w:color="auto" w:fill="auto"/>
            <w:vAlign w:val="center"/>
          </w:tcPr>
          <w:p w:rsidR="002644DE" w:rsidRPr="002644DE" w:rsidRDefault="002644DE" w:rsidP="002644DE">
            <w:pPr>
              <w:spacing w:after="0" w:line="240" w:lineRule="auto"/>
              <w:rPr>
                <w:rFonts w:ascii="Times New Roman" w:eastAsia="Calibri" w:hAnsi="Times New Roman" w:cs="Times New Roman"/>
                <w:sz w:val="20"/>
                <w:szCs w:val="20"/>
                <w:lang w:eastAsia="sk-SK"/>
              </w:rPr>
            </w:pPr>
          </w:p>
          <w:p w:rsidR="002644DE" w:rsidRPr="002644DE" w:rsidRDefault="007227AF" w:rsidP="007227AF">
            <w:pPr>
              <w:spacing w:after="0" w:line="240" w:lineRule="auto"/>
              <w:jc w:val="center"/>
              <w:rPr>
                <w:rFonts w:ascii="Times New Roman" w:eastAsia="Calibri" w:hAnsi="Times New Roman" w:cs="Times New Roman"/>
                <w:sz w:val="20"/>
                <w:szCs w:val="20"/>
                <w:lang w:eastAsia="sk-SK"/>
              </w:rPr>
            </w:pPr>
            <w:r>
              <w:rPr>
                <w:rFonts w:ascii="Times New Roman" w:eastAsia="Calibri" w:hAnsi="Times New Roman" w:cs="Times New Roman"/>
                <w:i/>
                <w:sz w:val="20"/>
                <w:szCs w:val="20"/>
                <w:lang w:eastAsia="sk-SK"/>
              </w:rPr>
              <w:t>Bez vplyvu.</w:t>
            </w:r>
          </w:p>
        </w:tc>
      </w:tr>
      <w:tr w:rsidR="002644DE" w:rsidRPr="002644DE" w:rsidTr="000800FC">
        <w:trPr>
          <w:jc w:val="center"/>
        </w:trPr>
        <w:tc>
          <w:tcPr>
            <w:tcW w:w="180"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lang w:eastAsia="sk-SK"/>
              </w:rPr>
            </w:pPr>
            <w:r w:rsidRPr="002644DE">
              <w:rPr>
                <w:rFonts w:ascii="Times New Roman" w:eastAsia="Calibri" w:hAnsi="Times New Roman" w:cs="Times New Roman"/>
                <w:i/>
                <w:sz w:val="18"/>
                <w:lang w:eastAsia="sk-SK"/>
              </w:rPr>
              <w:t>b)</w:t>
            </w:r>
          </w:p>
        </w:tc>
        <w:tc>
          <w:tcPr>
            <w:tcW w:w="4819" w:type="pct"/>
            <w:gridSpan w:val="3"/>
            <w:tcBorders>
              <w:bottom w:val="single" w:sz="4" w:space="0" w:color="auto"/>
            </w:tcBorders>
            <w:shd w:val="clear" w:color="auto" w:fill="F2F2F2"/>
          </w:tcPr>
          <w:p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 xml:space="preserve">Má návrh významný vplyv na niektorú zo zraniteľných skupín obyvateľstva alebo skupín v riziku chudoby alebo sociálneho vylúčenia? </w:t>
            </w:r>
          </w:p>
          <w:p w:rsidR="002644DE" w:rsidRPr="002644DE" w:rsidRDefault="002644DE" w:rsidP="002644DE">
            <w:pPr>
              <w:spacing w:after="0" w:line="240" w:lineRule="auto"/>
              <w:jc w:val="both"/>
              <w:rPr>
                <w:rFonts w:ascii="Calibri" w:eastAsia="Calibri" w:hAnsi="Calibri" w:cs="Times New Roman"/>
                <w:i/>
                <w:lang w:eastAsia="sk-SK"/>
              </w:rPr>
            </w:pPr>
            <w:r w:rsidRPr="002644DE">
              <w:rPr>
                <w:rFonts w:ascii="Times New Roman" w:eastAsia="Calibri" w:hAnsi="Times New Roman" w:cs="Times New Roman"/>
                <w:i/>
                <w:sz w:val="20"/>
                <w:szCs w:val="20"/>
                <w:lang w:eastAsia="sk-SK"/>
              </w:rPr>
              <w:t>Špecifikujte ovplyvnené skupiny v riziku chudoby a sociálneho vylúčenia a popíšte vplyv na ne. Je tento vplyv väčší ako vplyv na iné skupiny či subjekty? Uveďte veľkosť jednotlivých ovplyvnených skupín.</w:t>
            </w:r>
          </w:p>
        </w:tc>
      </w:tr>
      <w:tr w:rsidR="002644DE" w:rsidRPr="002644DE" w:rsidTr="007227AF">
        <w:tblPrEx>
          <w:tblBorders>
            <w:top w:val="none" w:sz="0" w:space="0" w:color="auto"/>
          </w:tblBorders>
        </w:tblPrEx>
        <w:trPr>
          <w:trHeight w:val="677"/>
          <w:jc w:val="center"/>
        </w:trPr>
        <w:tc>
          <w:tcPr>
            <w:tcW w:w="179" w:type="pct"/>
            <w:shd w:val="clear" w:color="auto" w:fill="auto"/>
            <w:vAlign w:val="center"/>
          </w:tcPr>
          <w:p w:rsidR="002644DE" w:rsidRPr="002644DE" w:rsidRDefault="002644DE" w:rsidP="002644DE">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849" w:type="pct"/>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Zraniteľné skupiny alebo skupiny v riziku chudoby alebo sociálneho vylúčenia sú napr.:</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nezamestnaní, najmä dlhodobo nezamestnaní, mladí nezamestnaní a nezamestnaní nad 50 rokov,</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deti (0 – 17),</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mladí ľudia (18 – 25 rokov),</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starší ľudia, napr. ľudia vo veku nad 65 rokov alebo dôchodcovia,</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ľudia so zdravotným postihnutím,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marginalizované rómske komunity </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3 a viac deťmi,</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jednorodičovské domácnosti s deťmi (neúplné rodiny, ktoré tvoria najmä osamelé matky s deťmi),</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príslušníci tretích krajín, azylanti, žiadatelia o azyl,</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sz w:val="20"/>
                <w:lang w:eastAsia="sk-SK"/>
              </w:rPr>
            </w:pPr>
            <w:r w:rsidRPr="002644DE">
              <w:rPr>
                <w:rFonts w:ascii="Times New Roman" w:eastAsia="Calibri" w:hAnsi="Times New Roman" w:cs="Times New Roman"/>
                <w:i/>
                <w:sz w:val="18"/>
                <w:szCs w:val="18"/>
                <w:lang w:eastAsia="sk-SK"/>
              </w:rPr>
              <w:t>iné zraniteľné skupiny, ako sú napr. bezdomovci, ľudia opúšťajúci detské domovy alebo iné inštitucionálne zariadenia</w:t>
            </w:r>
          </w:p>
        </w:tc>
        <w:tc>
          <w:tcPr>
            <w:tcW w:w="2972" w:type="pct"/>
            <w:gridSpan w:val="2"/>
            <w:shd w:val="clear" w:color="auto" w:fill="auto"/>
            <w:vAlign w:val="center"/>
          </w:tcPr>
          <w:p w:rsidR="002644DE" w:rsidRPr="002644DE" w:rsidRDefault="007401F8" w:rsidP="007401F8">
            <w:pPr>
              <w:spacing w:after="0" w:line="240" w:lineRule="auto"/>
              <w:jc w:val="both"/>
              <w:rPr>
                <w:rFonts w:ascii="Times New Roman" w:eastAsia="Calibri" w:hAnsi="Times New Roman" w:cs="Times New Roman"/>
                <w:sz w:val="20"/>
                <w:lang w:eastAsia="sk-SK"/>
              </w:rPr>
            </w:pPr>
            <w:r>
              <w:rPr>
                <w:rFonts w:ascii="Times New Roman" w:eastAsia="Calibri" w:hAnsi="Times New Roman" w:cs="Times New Roman"/>
                <w:i/>
                <w:sz w:val="20"/>
                <w:szCs w:val="20"/>
                <w:lang w:eastAsia="sk-SK"/>
              </w:rPr>
              <w:t xml:space="preserve">Vládny návrh </w:t>
            </w:r>
            <w:r w:rsidR="007227AF">
              <w:rPr>
                <w:rFonts w:ascii="Times New Roman" w:eastAsia="Calibri" w:hAnsi="Times New Roman" w:cs="Times New Roman"/>
                <w:i/>
                <w:sz w:val="20"/>
                <w:szCs w:val="20"/>
                <w:lang w:eastAsia="sk-SK"/>
              </w:rPr>
              <w:t>zákona má pozitívny vplyv na poberateľov dôchodkových dávok medzi ktorých patria mladí ľudia</w:t>
            </w:r>
            <w:r w:rsidR="008F6BD9">
              <w:rPr>
                <w:rFonts w:ascii="Times New Roman" w:eastAsia="Calibri" w:hAnsi="Times New Roman" w:cs="Times New Roman"/>
                <w:i/>
                <w:sz w:val="20"/>
                <w:szCs w:val="20"/>
                <w:lang w:eastAsia="sk-SK"/>
              </w:rPr>
              <w:t xml:space="preserve"> </w:t>
            </w:r>
            <w:r w:rsidR="0045440C">
              <w:rPr>
                <w:rFonts w:ascii="Times New Roman" w:eastAsia="Calibri" w:hAnsi="Times New Roman" w:cs="Times New Roman"/>
                <w:i/>
                <w:sz w:val="20"/>
                <w:szCs w:val="20"/>
                <w:lang w:eastAsia="sk-SK"/>
              </w:rPr>
              <w:t>s</w:t>
            </w:r>
            <w:r w:rsidR="008F6BD9">
              <w:rPr>
                <w:rFonts w:ascii="Times New Roman" w:eastAsia="Calibri" w:hAnsi="Times New Roman" w:cs="Times New Roman"/>
                <w:i/>
                <w:sz w:val="20"/>
                <w:szCs w:val="20"/>
                <w:lang w:eastAsia="sk-SK"/>
              </w:rPr>
              <w:t xml:space="preserve"> pokles</w:t>
            </w:r>
            <w:r w:rsidR="0045440C">
              <w:rPr>
                <w:rFonts w:ascii="Times New Roman" w:eastAsia="Calibri" w:hAnsi="Times New Roman" w:cs="Times New Roman"/>
                <w:i/>
                <w:sz w:val="20"/>
                <w:szCs w:val="20"/>
                <w:lang w:eastAsia="sk-SK"/>
              </w:rPr>
              <w:t>om</w:t>
            </w:r>
            <w:r w:rsidR="008F6BD9">
              <w:rPr>
                <w:rFonts w:ascii="Times New Roman" w:eastAsia="Calibri" w:hAnsi="Times New Roman" w:cs="Times New Roman"/>
                <w:i/>
                <w:sz w:val="20"/>
                <w:szCs w:val="20"/>
                <w:lang w:eastAsia="sk-SK"/>
              </w:rPr>
              <w:t xml:space="preserve"> schopnosti vykonávať zárobkovú činnosť alebo sú poberateľmi sirotského dôchodku</w:t>
            </w:r>
            <w:r w:rsidR="007227AF">
              <w:rPr>
                <w:rFonts w:ascii="Times New Roman" w:eastAsia="Calibri" w:hAnsi="Times New Roman" w:cs="Times New Roman"/>
                <w:i/>
                <w:sz w:val="20"/>
                <w:szCs w:val="20"/>
                <w:lang w:eastAsia="sk-SK"/>
              </w:rPr>
              <w:t>, domácnosti s nízkym príjmom, ľudia so zdravotným postihnutím a najmä starší ľudia.</w:t>
            </w:r>
          </w:p>
        </w:tc>
      </w:tr>
    </w:tbl>
    <w:p w:rsidR="002644DE" w:rsidRPr="002644DE" w:rsidRDefault="002644DE" w:rsidP="002644DE">
      <w:pPr>
        <w:sectPr w:rsidR="002644DE" w:rsidRPr="002644DE" w:rsidSect="00670684">
          <w:headerReference w:type="default" r:id="rId10"/>
          <w:footerReference w:type="default" r:id="rId11"/>
          <w:footnotePr>
            <w:numFmt w:val="chicago"/>
          </w:footnotePr>
          <w:type w:val="continuous"/>
          <w:pgSz w:w="11906" w:h="16838"/>
          <w:pgMar w:top="1134" w:right="1418" w:bottom="1134" w:left="1418" w:header="510" w:footer="567" w:gutter="0"/>
          <w:cols w:space="708"/>
          <w:formProt w:val="0"/>
          <w:docGrid w:linePitch="360"/>
        </w:sect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4A0" w:firstRow="1" w:lastRow="0" w:firstColumn="1" w:lastColumn="0" w:noHBand="0" w:noVBand="1"/>
      </w:tblPr>
      <w:tblGrid>
        <w:gridCol w:w="264"/>
        <w:gridCol w:w="3466"/>
        <w:gridCol w:w="5515"/>
      </w:tblGrid>
      <w:tr w:rsidR="002644DE" w:rsidRPr="002644DE" w:rsidTr="000800FC">
        <w:trPr>
          <w:jc w:val="center"/>
        </w:trPr>
        <w:tc>
          <w:tcPr>
            <w:tcW w:w="5000" w:type="pct"/>
            <w:gridSpan w:val="3"/>
            <w:shd w:val="clear" w:color="auto" w:fill="D9D9D9"/>
          </w:tcPr>
          <w:p w:rsidR="002644DE" w:rsidRPr="002644DE" w:rsidRDefault="002644DE" w:rsidP="002644DE">
            <w:pPr>
              <w:spacing w:after="0" w:line="240" w:lineRule="auto"/>
              <w:rPr>
                <w:rFonts w:ascii="Times New Roman" w:eastAsia="Calibri" w:hAnsi="Times New Roman" w:cs="Times New Roman"/>
                <w:b/>
                <w:sz w:val="24"/>
                <w:szCs w:val="24"/>
              </w:rPr>
            </w:pPr>
            <w:r w:rsidRPr="002644DE">
              <w:rPr>
                <w:rFonts w:ascii="Times New Roman" w:eastAsia="Calibri" w:hAnsi="Times New Roman" w:cs="Times New Roman"/>
                <w:b/>
                <w:sz w:val="24"/>
                <w:szCs w:val="24"/>
              </w:rPr>
              <w:lastRenderedPageBreak/>
              <w:t>4.3 Identifikujte a popíšte vplyv na rovnosť príležitostí.</w:t>
            </w:r>
          </w:p>
          <w:p w:rsidR="002644DE" w:rsidRPr="002644DE" w:rsidRDefault="002644DE" w:rsidP="002644DE">
            <w:pPr>
              <w:spacing w:after="0" w:line="240" w:lineRule="auto"/>
              <w:ind w:left="340"/>
              <w:jc w:val="both"/>
              <w:rPr>
                <w:rFonts w:ascii="Calibri" w:eastAsia="Calibri" w:hAnsi="Calibri" w:cs="Times New Roman"/>
                <w:sz w:val="24"/>
                <w:szCs w:val="24"/>
              </w:rPr>
            </w:pPr>
            <w:r w:rsidRPr="002644DE">
              <w:rPr>
                <w:rFonts w:ascii="Times New Roman" w:eastAsia="Calibri" w:hAnsi="Times New Roman" w:cs="Times New Roman"/>
                <w:b/>
                <w:sz w:val="24"/>
                <w:szCs w:val="24"/>
              </w:rPr>
              <w:t>Identifikujte, popíšte a kvantifikujte vplyv na rovnosť žien a mužov.</w:t>
            </w:r>
          </w:p>
        </w:tc>
      </w:tr>
      <w:tr w:rsidR="002644DE" w:rsidRPr="002644DE" w:rsidTr="000800FC">
        <w:trPr>
          <w:jc w:val="center"/>
        </w:trPr>
        <w:tc>
          <w:tcPr>
            <w:tcW w:w="132"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24"/>
                <w:szCs w:val="24"/>
              </w:rPr>
            </w:pPr>
            <w:r w:rsidRPr="002644DE">
              <w:rPr>
                <w:rFonts w:ascii="Times New Roman" w:eastAsia="Calibri" w:hAnsi="Times New Roman" w:cs="Times New Roman"/>
                <w:i/>
                <w:sz w:val="18"/>
                <w:szCs w:val="24"/>
              </w:rPr>
              <w:t>a)</w:t>
            </w:r>
          </w:p>
        </w:tc>
        <w:tc>
          <w:tcPr>
            <w:tcW w:w="4868" w:type="pct"/>
            <w:gridSpan w:val="2"/>
            <w:tcBorders>
              <w:bottom w:val="single" w:sz="4" w:space="0" w:color="auto"/>
            </w:tcBorders>
            <w:shd w:val="clear" w:color="auto" w:fill="F2F2F2"/>
          </w:tcPr>
          <w:p w:rsidR="002644DE" w:rsidRPr="002644DE" w:rsidRDefault="002644DE" w:rsidP="002644DE">
            <w:pPr>
              <w:spacing w:after="0" w:line="240" w:lineRule="auto"/>
              <w:jc w:val="both"/>
              <w:rPr>
                <w:rFonts w:ascii="Times New Roman" w:eastAsia="Calibri" w:hAnsi="Times New Roman" w:cs="Times New Roman"/>
                <w:i/>
                <w:sz w:val="24"/>
                <w:szCs w:val="24"/>
              </w:rPr>
            </w:pPr>
            <w:r w:rsidRPr="002644DE">
              <w:rPr>
                <w:rFonts w:ascii="Times New Roman" w:eastAsia="Calibri" w:hAnsi="Times New Roman" w:cs="Times New Roman"/>
                <w:i/>
                <w:sz w:val="20"/>
                <w:szCs w:val="24"/>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2644DE" w:rsidRPr="002644DE" w:rsidTr="000800FC">
        <w:trPr>
          <w:trHeight w:val="928"/>
          <w:jc w:val="center"/>
        </w:trPr>
        <w:tc>
          <w:tcPr>
            <w:tcW w:w="132" w:type="pct"/>
            <w:tcBorders>
              <w:top w:val="nil"/>
              <w:bottom w:val="nil"/>
            </w:tcBorders>
            <w:shd w:val="clear" w:color="auto" w:fill="auto"/>
          </w:tcPr>
          <w:p w:rsidR="002644DE" w:rsidRPr="002644DE" w:rsidRDefault="002644DE" w:rsidP="002644DE">
            <w:pPr>
              <w:spacing w:after="0" w:line="240" w:lineRule="auto"/>
              <w:rPr>
                <w:rFonts w:ascii="Times New Roman" w:eastAsia="Calibri" w:hAnsi="Times New Roman" w:cs="Times New Roman"/>
                <w:sz w:val="20"/>
              </w:rPr>
            </w:pPr>
          </w:p>
          <w:p w:rsidR="002644DE" w:rsidRPr="002644DE" w:rsidRDefault="002644DE" w:rsidP="002644DE">
            <w:pPr>
              <w:spacing w:after="0" w:line="240" w:lineRule="auto"/>
              <w:rPr>
                <w:rFonts w:ascii="Times New Roman" w:eastAsia="Calibri" w:hAnsi="Times New Roman" w:cs="Times New Roman"/>
                <w:i/>
                <w:sz w:val="20"/>
              </w:rPr>
            </w:pPr>
          </w:p>
          <w:p w:rsidR="002644DE" w:rsidRPr="002644DE" w:rsidRDefault="002644DE" w:rsidP="002644DE">
            <w:pPr>
              <w:spacing w:after="0" w:line="240" w:lineRule="auto"/>
              <w:rPr>
                <w:rFonts w:ascii="Times New Roman" w:eastAsia="Calibri" w:hAnsi="Times New Roman" w:cs="Times New Roman"/>
                <w:i/>
                <w:sz w:val="20"/>
              </w:rPr>
            </w:pPr>
          </w:p>
          <w:p w:rsidR="002644DE" w:rsidRPr="002644DE" w:rsidRDefault="002644DE" w:rsidP="002644DE">
            <w:pPr>
              <w:spacing w:after="0" w:line="240" w:lineRule="auto"/>
              <w:rPr>
                <w:rFonts w:ascii="Times New Roman" w:eastAsia="Calibri" w:hAnsi="Times New Roman" w:cs="Times New Roman"/>
                <w:i/>
                <w:sz w:val="18"/>
              </w:rPr>
            </w:pPr>
            <w:r w:rsidRPr="002644DE">
              <w:rPr>
                <w:rFonts w:ascii="Times New Roman" w:eastAsia="Calibri" w:hAnsi="Times New Roman" w:cs="Times New Roman"/>
                <w:i/>
                <w:sz w:val="18"/>
              </w:rPr>
              <w:t>b)</w:t>
            </w:r>
          </w:p>
          <w:p w:rsidR="002644DE" w:rsidRPr="002644DE" w:rsidRDefault="002644DE" w:rsidP="002644DE">
            <w:pPr>
              <w:spacing w:after="0" w:line="240" w:lineRule="auto"/>
              <w:rPr>
                <w:rFonts w:ascii="Times New Roman" w:eastAsia="Calibri" w:hAnsi="Times New Roman" w:cs="Times New Roman"/>
                <w:i/>
                <w:sz w:val="20"/>
              </w:rPr>
            </w:pPr>
          </w:p>
          <w:p w:rsidR="002644DE" w:rsidRPr="002644DE" w:rsidRDefault="002644DE" w:rsidP="002644DE">
            <w:pPr>
              <w:spacing w:after="0" w:line="240" w:lineRule="auto"/>
              <w:rPr>
                <w:rFonts w:ascii="Times New Roman" w:eastAsia="Calibri" w:hAnsi="Times New Roman" w:cs="Times New Roman"/>
                <w:i/>
                <w:sz w:val="20"/>
              </w:rPr>
            </w:pPr>
          </w:p>
          <w:p w:rsidR="002644DE" w:rsidRPr="002644DE" w:rsidRDefault="002644DE" w:rsidP="002644DE">
            <w:pPr>
              <w:spacing w:after="0" w:line="240" w:lineRule="auto"/>
              <w:rPr>
                <w:rFonts w:ascii="Times New Roman" w:eastAsia="Calibri" w:hAnsi="Times New Roman" w:cs="Times New Roman"/>
                <w:i/>
                <w:sz w:val="20"/>
              </w:rPr>
            </w:pPr>
          </w:p>
        </w:tc>
        <w:tc>
          <w:tcPr>
            <w:tcW w:w="4868" w:type="pct"/>
            <w:gridSpan w:val="2"/>
            <w:tcBorders>
              <w:top w:val="nil"/>
              <w:bottom w:val="nil"/>
            </w:tcBorders>
            <w:shd w:val="clear" w:color="auto" w:fill="auto"/>
          </w:tcPr>
          <w:p w:rsidR="002644DE" w:rsidRPr="002644DE" w:rsidRDefault="002644DE" w:rsidP="002644DE">
            <w:pPr>
              <w:rPr>
                <w:rFonts w:ascii="Times New Roman" w:eastAsia="Calibri" w:hAnsi="Times New Roman" w:cs="Times New Roman"/>
                <w:i/>
                <w:sz w:val="20"/>
              </w:rPr>
            </w:pPr>
          </w:p>
          <w:p w:rsidR="007227AF" w:rsidRPr="00FD5794" w:rsidRDefault="008F6BD9" w:rsidP="007227AF">
            <w:pPr>
              <w:spacing w:after="0" w:line="240" w:lineRule="auto"/>
              <w:jc w:val="both"/>
              <w:rPr>
                <w:rFonts w:ascii="Times New Roman" w:eastAsia="Calibri" w:hAnsi="Times New Roman" w:cs="Times New Roman"/>
                <w:i/>
                <w:sz w:val="20"/>
                <w:szCs w:val="20"/>
                <w:lang w:eastAsia="sk-SK"/>
              </w:rPr>
            </w:pPr>
            <w:r>
              <w:rPr>
                <w:rFonts w:ascii="Times New Roman" w:eastAsia="Calibri" w:hAnsi="Times New Roman" w:cs="Times New Roman"/>
                <w:i/>
                <w:sz w:val="20"/>
                <w:szCs w:val="20"/>
                <w:lang w:eastAsia="sk-SK"/>
              </w:rPr>
              <w:t>N</w:t>
            </w:r>
            <w:r w:rsidR="007227AF">
              <w:rPr>
                <w:rFonts w:ascii="Times New Roman" w:eastAsia="Calibri" w:hAnsi="Times New Roman" w:cs="Times New Roman"/>
                <w:i/>
                <w:sz w:val="20"/>
                <w:szCs w:val="20"/>
                <w:lang w:eastAsia="sk-SK"/>
              </w:rPr>
              <w:t xml:space="preserve">ávrh zákona </w:t>
            </w:r>
            <w:r w:rsidR="007227AF" w:rsidRPr="00FD5794">
              <w:rPr>
                <w:rFonts w:ascii="Times New Roman" w:eastAsia="Calibri" w:hAnsi="Times New Roman" w:cs="Times New Roman"/>
                <w:i/>
                <w:sz w:val="20"/>
                <w:szCs w:val="20"/>
                <w:lang w:eastAsia="sk-SK"/>
              </w:rPr>
              <w:t xml:space="preserve">dodržiava povinnosť rovnakého zaobchádzania so skupinami alebo jednotlivcami na základe pohlavia, rasy, etnicity, náboženstva alebo viery, zdravotného postihnutia a sexuálnej orientácie. </w:t>
            </w:r>
            <w:r>
              <w:rPr>
                <w:rFonts w:ascii="Times New Roman" w:eastAsia="Calibri" w:hAnsi="Times New Roman" w:cs="Times New Roman"/>
                <w:i/>
                <w:sz w:val="20"/>
                <w:szCs w:val="20"/>
                <w:lang w:eastAsia="sk-SK"/>
              </w:rPr>
              <w:t>N</w:t>
            </w:r>
            <w:r w:rsidR="007227AF">
              <w:rPr>
                <w:rFonts w:ascii="Times New Roman" w:eastAsia="Calibri" w:hAnsi="Times New Roman" w:cs="Times New Roman"/>
                <w:i/>
                <w:sz w:val="20"/>
                <w:szCs w:val="20"/>
                <w:lang w:eastAsia="sk-SK"/>
              </w:rPr>
              <w:t xml:space="preserve">ávrh zákona </w:t>
            </w:r>
            <w:r w:rsidR="007227AF" w:rsidRPr="00FD5794">
              <w:rPr>
                <w:rFonts w:ascii="Times New Roman" w:eastAsia="Calibri" w:hAnsi="Times New Roman" w:cs="Times New Roman"/>
                <w:i/>
                <w:sz w:val="20"/>
                <w:szCs w:val="20"/>
                <w:lang w:eastAsia="sk-SK"/>
              </w:rPr>
              <w:t xml:space="preserve">nemôže viesť k nepriamej diskriminácii niektorých skupín obyvateľstva. </w:t>
            </w:r>
          </w:p>
          <w:p w:rsidR="002644DE" w:rsidRPr="002644DE" w:rsidRDefault="002644DE" w:rsidP="007227AF">
            <w:pPr>
              <w:spacing w:after="0" w:line="240" w:lineRule="auto"/>
              <w:jc w:val="center"/>
              <w:rPr>
                <w:rFonts w:ascii="Times New Roman" w:eastAsia="Calibri" w:hAnsi="Times New Roman" w:cs="Times New Roman"/>
                <w:i/>
                <w:sz w:val="20"/>
              </w:rPr>
            </w:pPr>
          </w:p>
        </w:tc>
      </w:tr>
      <w:tr w:rsidR="002644DE" w:rsidRPr="002644DE" w:rsidTr="000800FC">
        <w:trPr>
          <w:trHeight w:val="345"/>
          <w:jc w:val="center"/>
        </w:trPr>
        <w:tc>
          <w:tcPr>
            <w:tcW w:w="132"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68"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 xml:space="preserve">4.3.2 Môže návrh viesť k zväčšovaniu nerovností medzi ženami a mužmi? </w:t>
            </w:r>
            <w:r w:rsidRPr="002644DE">
              <w:rPr>
                <w:rFonts w:ascii="Times New Roman" w:eastAsia="Calibri" w:hAnsi="Times New Roman" w:cs="Times New Roman"/>
                <w:i/>
                <w:sz w:val="20"/>
                <w:szCs w:val="24"/>
              </w:rPr>
              <w:t xml:space="preserve">Podporuje návrh rovnosť príležitostí? </w:t>
            </w:r>
            <w:r w:rsidRPr="002644DE">
              <w:rPr>
                <w:rFonts w:ascii="Times New Roman" w:eastAsia="Calibri" w:hAnsi="Times New Roman" w:cs="Times New Roman"/>
                <w:i/>
                <w:sz w:val="20"/>
                <w:szCs w:val="20"/>
              </w:rPr>
              <w:t>Má návrh odlišný vplyv na ženy a mužov? Popíšte vplyvy.</w:t>
            </w:r>
          </w:p>
        </w:tc>
      </w:tr>
      <w:tr w:rsidR="002644DE" w:rsidRPr="002644DE" w:rsidTr="007227AF">
        <w:tblPrEx>
          <w:tblBorders>
            <w:top w:val="none" w:sz="0" w:space="0" w:color="auto"/>
            <w:bottom w:val="none" w:sz="0" w:space="0" w:color="auto"/>
          </w:tblBorders>
        </w:tblPrEx>
        <w:trPr>
          <w:trHeight w:val="372"/>
          <w:jc w:val="center"/>
        </w:trPr>
        <w:tc>
          <w:tcPr>
            <w:tcW w:w="132" w:type="pct"/>
            <w:shd w:val="clear" w:color="auto" w:fill="auto"/>
            <w:vAlign w:val="center"/>
          </w:tcPr>
          <w:p w:rsidR="002644DE" w:rsidRPr="002644DE" w:rsidRDefault="002644DE" w:rsidP="002644DE">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1880" w:type="pct"/>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riziká návrhu, ktoré môžu viesť k zväčšovaniu nerovností:</w:t>
            </w:r>
          </w:p>
        </w:tc>
        <w:tc>
          <w:tcPr>
            <w:tcW w:w="2988" w:type="pct"/>
            <w:shd w:val="clear" w:color="auto" w:fill="auto"/>
            <w:vAlign w:val="center"/>
          </w:tcPr>
          <w:p w:rsidR="002644DE" w:rsidRPr="002644DE" w:rsidRDefault="007227AF" w:rsidP="007227AF">
            <w:pPr>
              <w:spacing w:after="0" w:line="240" w:lineRule="auto"/>
              <w:jc w:val="center"/>
              <w:rPr>
                <w:rFonts w:ascii="Times New Roman" w:eastAsia="Calibri" w:hAnsi="Times New Roman" w:cs="Times New Roman"/>
                <w:sz w:val="20"/>
              </w:rPr>
            </w:pPr>
            <w:r>
              <w:rPr>
                <w:rFonts w:ascii="Times New Roman" w:eastAsia="Calibri" w:hAnsi="Times New Roman" w:cs="Times New Roman"/>
                <w:i/>
                <w:sz w:val="20"/>
                <w:szCs w:val="20"/>
                <w:lang w:eastAsia="sk-SK"/>
              </w:rPr>
              <w:t>Bez vplyvu.</w:t>
            </w:r>
          </w:p>
        </w:tc>
      </w:tr>
      <w:tr w:rsidR="002644DE" w:rsidRPr="002644DE" w:rsidTr="007227AF">
        <w:tblPrEx>
          <w:tblBorders>
            <w:top w:val="none" w:sz="0" w:space="0" w:color="auto"/>
            <w:bottom w:val="none" w:sz="0" w:space="0" w:color="auto"/>
          </w:tblBorders>
        </w:tblPrEx>
        <w:trPr>
          <w:trHeight w:val="371"/>
          <w:jc w:val="center"/>
        </w:trPr>
        <w:tc>
          <w:tcPr>
            <w:tcW w:w="132" w:type="pct"/>
            <w:shd w:val="clear" w:color="auto" w:fill="auto"/>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1880" w:type="pct"/>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pozitívne vplyvy návrhu na dosahovanie rovnosti žien a mužov, rovnosti príležitostí žien a mužov, prípadne vplyvy na ženy a mužov, ak sú odlišné:</w:t>
            </w:r>
          </w:p>
        </w:tc>
        <w:tc>
          <w:tcPr>
            <w:tcW w:w="2988" w:type="pct"/>
            <w:shd w:val="clear" w:color="auto" w:fill="auto"/>
            <w:vAlign w:val="center"/>
          </w:tcPr>
          <w:p w:rsidR="002644DE" w:rsidRPr="002644DE" w:rsidRDefault="007227AF" w:rsidP="007227AF">
            <w:pPr>
              <w:spacing w:after="0" w:line="240" w:lineRule="auto"/>
              <w:jc w:val="center"/>
              <w:rPr>
                <w:rFonts w:ascii="Times New Roman" w:eastAsia="Calibri" w:hAnsi="Times New Roman" w:cs="Times New Roman"/>
                <w:i/>
                <w:sz w:val="18"/>
                <w:szCs w:val="18"/>
              </w:rPr>
            </w:pPr>
            <w:r>
              <w:rPr>
                <w:rFonts w:ascii="Times New Roman" w:eastAsia="Calibri" w:hAnsi="Times New Roman" w:cs="Times New Roman"/>
                <w:i/>
                <w:sz w:val="20"/>
                <w:szCs w:val="20"/>
                <w:lang w:eastAsia="sk-SK"/>
              </w:rPr>
              <w:t>Bez vplyvu.</w:t>
            </w:r>
          </w:p>
        </w:tc>
      </w:tr>
      <w:tr w:rsidR="002644DE" w:rsidRPr="002644DE" w:rsidTr="007227AF">
        <w:tblPrEx>
          <w:tblBorders>
            <w:top w:val="none" w:sz="0" w:space="0" w:color="auto"/>
            <w:bottom w:val="none" w:sz="0" w:space="0" w:color="auto"/>
          </w:tblBorders>
        </w:tblPrEx>
        <w:trPr>
          <w:trHeight w:val="371"/>
          <w:jc w:val="center"/>
        </w:trPr>
        <w:tc>
          <w:tcPr>
            <w:tcW w:w="132" w:type="pct"/>
            <w:tcBorders>
              <w:bottom w:val="single" w:sz="4" w:space="0" w:color="auto"/>
            </w:tcBorders>
            <w:shd w:val="clear" w:color="auto" w:fill="auto"/>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80" w:type="pct"/>
            <w:tcBorders>
              <w:bottom w:val="single" w:sz="4" w:space="0" w:color="auto"/>
            </w:tcBorders>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2988" w:type="pct"/>
            <w:tcBorders>
              <w:bottom w:val="single" w:sz="4" w:space="0" w:color="auto"/>
            </w:tcBorders>
            <w:shd w:val="clear" w:color="auto" w:fill="auto"/>
            <w:vAlign w:val="center"/>
          </w:tcPr>
          <w:p w:rsidR="002644DE" w:rsidRPr="002644DE" w:rsidRDefault="007227AF" w:rsidP="007227AF">
            <w:pPr>
              <w:spacing w:after="0" w:line="240" w:lineRule="auto"/>
              <w:jc w:val="center"/>
              <w:rPr>
                <w:rFonts w:ascii="Times New Roman" w:eastAsia="Calibri" w:hAnsi="Times New Roman" w:cs="Times New Roman"/>
                <w:i/>
                <w:sz w:val="18"/>
                <w:szCs w:val="18"/>
              </w:rPr>
            </w:pPr>
            <w:r>
              <w:rPr>
                <w:rFonts w:ascii="Times New Roman" w:eastAsia="Calibri" w:hAnsi="Times New Roman" w:cs="Times New Roman"/>
                <w:i/>
                <w:sz w:val="20"/>
                <w:szCs w:val="20"/>
                <w:lang w:eastAsia="sk-SK"/>
              </w:rPr>
              <w:t>Bez vplyvu.</w:t>
            </w:r>
          </w:p>
        </w:tc>
      </w:tr>
      <w:tr w:rsidR="002644DE" w:rsidRPr="002644DE" w:rsidTr="007227AF">
        <w:tblPrEx>
          <w:tblBorders>
            <w:top w:val="none" w:sz="0" w:space="0" w:color="auto"/>
            <w:bottom w:val="none" w:sz="0" w:space="0" w:color="auto"/>
          </w:tblBorders>
        </w:tblPrEx>
        <w:trPr>
          <w:trHeight w:val="1235"/>
          <w:jc w:val="center"/>
        </w:trPr>
        <w:tc>
          <w:tcPr>
            <w:tcW w:w="132"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1880" w:type="pct"/>
            <w:tcBorders>
              <w:top w:val="single" w:sz="4" w:space="0" w:color="auto"/>
              <w:bottom w:val="single" w:sz="4" w:space="0" w:color="auto"/>
            </w:tcBorders>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rsidR="002644DE" w:rsidRPr="002644DE" w:rsidRDefault="002644DE" w:rsidP="002644DE">
            <w:pPr>
              <w:spacing w:after="0" w:line="240" w:lineRule="auto"/>
              <w:jc w:val="both"/>
              <w:rPr>
                <w:rFonts w:ascii="Times New Roman" w:eastAsia="Times New Roman" w:hAnsi="Times New Roman" w:cs="Times New Roman"/>
                <w:color w:val="000000"/>
                <w:sz w:val="27"/>
                <w:szCs w:val="27"/>
              </w:rPr>
            </w:pPr>
            <w:r w:rsidRPr="002644DE">
              <w:rPr>
                <w:rFonts w:ascii="Times New Roman" w:eastAsia="Calibri" w:hAnsi="Times New Roman" w:cs="Times New Roman"/>
                <w:i/>
                <w:sz w:val="18"/>
                <w:szCs w:val="18"/>
              </w:rPr>
              <w:t xml:space="preserve">V ktorých oblastiach podpory rovnosti žien a mužov návrh odstraňuje prekážky a/alebo podporuje rovnosť žien a mužov? </w:t>
            </w:r>
            <w:r w:rsidRPr="002644DE">
              <w:rPr>
                <w:rFonts w:ascii="Times New Roman" w:eastAsia="Times New Roman" w:hAnsi="Times New Roman" w:cs="Times New Roman"/>
                <w:i/>
                <w:iCs/>
                <w:color w:val="000000"/>
                <w:sz w:val="18"/>
                <w:szCs w:val="18"/>
              </w:rPr>
              <w:t>Medzi oblasti podpory rovnosti žien a mužov okrem iného patria:</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slobodného výberu povolania a ekonomickej činnosti</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vyrovnávania ekonomickej nezávislosti, </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zosúladenie pracovného, súkromného a rodinného života, </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rovnosti príležitostí pri participácii na rozhodovaní, </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boj proti domácemu násiliu,  násiliu na ženách  a obchodovaniu s ľuďmi, </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vnímania osobnej starostlivosti o dieťa za rovnocennú s ekonomickou činnosťou a podpora neviditeľnej práce v domácnosti ako takej,</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lang w:eastAsia="sk-SK"/>
              </w:rPr>
              <w:t>rešpektovanie osobných preferencií pri výbere povolania a zosúlaďovania pracovného a rodinného života.</w:t>
            </w:r>
          </w:p>
        </w:tc>
        <w:tc>
          <w:tcPr>
            <w:tcW w:w="2988" w:type="pct"/>
            <w:tcBorders>
              <w:top w:val="single" w:sz="4" w:space="0" w:color="auto"/>
              <w:bottom w:val="single" w:sz="4" w:space="0" w:color="auto"/>
            </w:tcBorders>
            <w:shd w:val="clear" w:color="auto" w:fill="auto"/>
            <w:vAlign w:val="center"/>
          </w:tcPr>
          <w:p w:rsidR="002644DE" w:rsidRPr="002644DE" w:rsidRDefault="007227AF" w:rsidP="007227AF">
            <w:pPr>
              <w:spacing w:after="0" w:line="240" w:lineRule="auto"/>
              <w:jc w:val="center"/>
              <w:rPr>
                <w:rFonts w:ascii="Times New Roman" w:eastAsia="Calibri" w:hAnsi="Times New Roman" w:cs="Times New Roman"/>
                <w:sz w:val="20"/>
              </w:rPr>
            </w:pPr>
            <w:r>
              <w:rPr>
                <w:rFonts w:ascii="Times New Roman" w:eastAsia="Calibri" w:hAnsi="Times New Roman" w:cs="Times New Roman"/>
                <w:i/>
                <w:sz w:val="20"/>
                <w:szCs w:val="20"/>
                <w:lang w:eastAsia="sk-SK"/>
              </w:rPr>
              <w:t>Bez vplyvu.</w:t>
            </w:r>
          </w:p>
        </w:tc>
      </w:tr>
    </w:tbl>
    <w:p w:rsidR="002644DE" w:rsidRPr="002644DE" w:rsidRDefault="002644DE" w:rsidP="002644DE">
      <w:pPr>
        <w:spacing w:after="0" w:line="240" w:lineRule="auto"/>
        <w:rPr>
          <w:rFonts w:ascii="Times New Roman" w:eastAsia="Calibri" w:hAnsi="Times New Roman" w:cs="Times New Roman"/>
          <w:b/>
          <w:sz w:val="24"/>
          <w:lang w:eastAsia="sk-SK"/>
        </w:rPr>
        <w:sectPr w:rsidR="002644DE" w:rsidRPr="002644DE" w:rsidSect="00670684">
          <w:footnotePr>
            <w:numFmt w:val="chicago"/>
          </w:footnotePr>
          <w:pgSz w:w="11906" w:h="16838"/>
          <w:pgMar w:top="1134" w:right="1418" w:bottom="1134" w:left="1418" w:header="510" w:footer="567" w:gutter="0"/>
          <w:cols w:space="708"/>
          <w:formProt w:val="0"/>
          <w:docGrid w:linePitch="360"/>
        </w:sectPr>
      </w:pP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4A0" w:firstRow="1" w:lastRow="0" w:firstColumn="1" w:lastColumn="0" w:noHBand="0" w:noVBand="1"/>
      </w:tblPr>
      <w:tblGrid>
        <w:gridCol w:w="241"/>
        <w:gridCol w:w="3439"/>
        <w:gridCol w:w="5674"/>
      </w:tblGrid>
      <w:tr w:rsidR="002644DE" w:rsidRPr="002644DE" w:rsidTr="000800FC">
        <w:trPr>
          <w:jc w:val="center"/>
        </w:trPr>
        <w:tc>
          <w:tcPr>
            <w:tcW w:w="5000" w:type="pct"/>
            <w:gridSpan w:val="3"/>
            <w:shd w:val="clear" w:color="auto" w:fill="D9D9D9"/>
          </w:tcPr>
          <w:p w:rsidR="002644DE" w:rsidRPr="002644DE" w:rsidRDefault="002644DE" w:rsidP="002644DE">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lastRenderedPageBreak/>
              <w:t>4.4 Identifikujte, popíšte a kvantifikujte vplyvy na zamestnanosť a na trh práce.</w:t>
            </w:r>
          </w:p>
          <w:p w:rsidR="002644DE" w:rsidRPr="002644DE" w:rsidRDefault="002644DE" w:rsidP="002644DE">
            <w:pPr>
              <w:spacing w:after="0" w:line="240" w:lineRule="auto"/>
              <w:jc w:val="both"/>
              <w:rPr>
                <w:rFonts w:ascii="Times New Roman" w:eastAsia="Calibri" w:hAnsi="Times New Roman" w:cs="Times New Roman"/>
                <w:i/>
                <w:lang w:eastAsia="sk-SK"/>
              </w:rPr>
            </w:pPr>
            <w:r w:rsidRPr="002644DE">
              <w:rPr>
                <w:rFonts w:ascii="Times New Roman" w:eastAsia="Calibri" w:hAnsi="Times New Roman" w:cs="Times New Roman"/>
                <w:i/>
                <w:lang w:eastAsia="sk-SK"/>
              </w:rPr>
              <w:t xml:space="preserve">V prípade kladnej odpovede pripojte </w:t>
            </w:r>
            <w:r w:rsidRPr="002644DE">
              <w:rPr>
                <w:rFonts w:ascii="Times New Roman" w:eastAsia="Calibri" w:hAnsi="Times New Roman" w:cs="Times New Roman"/>
                <w:b/>
                <w:i/>
                <w:lang w:eastAsia="sk-SK"/>
              </w:rPr>
              <w:t>odôvodnenie</w:t>
            </w:r>
            <w:r w:rsidRPr="002644DE">
              <w:rPr>
                <w:rFonts w:ascii="Times New Roman" w:eastAsia="Calibri" w:hAnsi="Times New Roman" w:cs="Times New Roman"/>
                <w:i/>
                <w:lang w:eastAsia="sk-SK"/>
              </w:rPr>
              <w:t xml:space="preserve"> v súlade s Metodickým postupom pre analýzu sociálnych vplyvov.</w:t>
            </w:r>
          </w:p>
        </w:tc>
      </w:tr>
      <w:tr w:rsidR="002644DE" w:rsidRPr="002644DE" w:rsidTr="000800FC">
        <w:trPr>
          <w:trHeight w:val="287"/>
          <w:jc w:val="center"/>
        </w:trPr>
        <w:tc>
          <w:tcPr>
            <w:tcW w:w="129" w:type="pct"/>
            <w:tcBorders>
              <w:top w:val="nil"/>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a)</w:t>
            </w:r>
          </w:p>
        </w:tc>
        <w:tc>
          <w:tcPr>
            <w:tcW w:w="4871" w:type="pct"/>
            <w:gridSpan w:val="2"/>
            <w:tcBorders>
              <w:top w:val="nil"/>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Uľahčuje návrh vznik nových pracovných miest? Ak áno, ako? Ak je to možné, doplňte kvantifikáciu.</w:t>
            </w:r>
          </w:p>
        </w:tc>
      </w:tr>
      <w:tr w:rsidR="002644DE" w:rsidRPr="002644DE" w:rsidTr="007227AF">
        <w:trPr>
          <w:trHeight w:val="567"/>
          <w:jc w:val="center"/>
        </w:trPr>
        <w:tc>
          <w:tcPr>
            <w:tcW w:w="129" w:type="pct"/>
            <w:tcBorders>
              <w:top w:val="nil"/>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b)</w:t>
            </w:r>
          </w:p>
        </w:tc>
        <w:tc>
          <w:tcPr>
            <w:tcW w:w="1838" w:type="pct"/>
            <w:tcBorders>
              <w:top w:val="nil"/>
              <w:bottom w:val="single" w:sz="4" w:space="0" w:color="auto"/>
            </w:tcBorders>
            <w:shd w:val="clear" w:color="auto" w:fill="FFFFFF"/>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pre aké skupiny zamestnancov, o aké typy zamestnania /pracovných úväzkov pôjde a pod.</w:t>
            </w:r>
          </w:p>
        </w:tc>
        <w:tc>
          <w:tcPr>
            <w:tcW w:w="3032" w:type="pct"/>
            <w:tcBorders>
              <w:top w:val="nil"/>
              <w:bottom w:val="single" w:sz="4" w:space="0" w:color="auto"/>
            </w:tcBorders>
            <w:shd w:val="clear" w:color="auto" w:fill="FFFFFF"/>
            <w:vAlign w:val="center"/>
          </w:tcPr>
          <w:p w:rsidR="002644DE" w:rsidRPr="002644DE" w:rsidRDefault="007227AF" w:rsidP="007227AF">
            <w:pPr>
              <w:spacing w:after="0" w:line="240" w:lineRule="auto"/>
              <w:jc w:val="center"/>
              <w:rPr>
                <w:rFonts w:ascii="Times New Roman" w:eastAsia="Calibri" w:hAnsi="Times New Roman" w:cs="Times New Roman"/>
                <w:sz w:val="20"/>
                <w:szCs w:val="18"/>
              </w:rPr>
            </w:pPr>
            <w:r>
              <w:rPr>
                <w:rFonts w:ascii="Times New Roman" w:eastAsia="Calibri" w:hAnsi="Times New Roman" w:cs="Times New Roman"/>
                <w:i/>
                <w:sz w:val="20"/>
                <w:szCs w:val="20"/>
                <w:lang w:eastAsia="sk-SK"/>
              </w:rPr>
              <w:t>Bez vplyvu.</w:t>
            </w:r>
          </w:p>
        </w:tc>
      </w:tr>
      <w:tr w:rsidR="002644DE" w:rsidRPr="002644DE" w:rsidTr="000800FC">
        <w:trPr>
          <w:trHeight w:val="270"/>
          <w:jc w:val="center"/>
        </w:trPr>
        <w:tc>
          <w:tcPr>
            <w:tcW w:w="129"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71"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Vedie návrh k zániku pracovných miest?</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ako a akých? Ak je to možné, doplňte kvantifikáciu</w:t>
            </w:r>
          </w:p>
        </w:tc>
      </w:tr>
      <w:tr w:rsidR="002644DE" w:rsidRPr="002644DE" w:rsidTr="007227AF">
        <w:trPr>
          <w:trHeight w:val="454"/>
          <w:jc w:val="center"/>
        </w:trPr>
        <w:tc>
          <w:tcPr>
            <w:tcW w:w="129" w:type="pct"/>
            <w:tcBorders>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d)</w:t>
            </w:r>
          </w:p>
        </w:tc>
        <w:tc>
          <w:tcPr>
            <w:tcW w:w="1838" w:type="pct"/>
            <w:tcBorders>
              <w:bottom w:val="single" w:sz="4" w:space="0" w:color="auto"/>
            </w:tcBorders>
            <w:shd w:val="clear" w:color="auto" w:fill="FFFFFF"/>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32" w:type="pct"/>
            <w:tcBorders>
              <w:bottom w:val="single" w:sz="4" w:space="0" w:color="auto"/>
            </w:tcBorders>
            <w:shd w:val="clear" w:color="auto" w:fill="FFFFFF"/>
            <w:vAlign w:val="center"/>
          </w:tcPr>
          <w:p w:rsidR="002644DE" w:rsidRPr="002644DE" w:rsidRDefault="007227AF" w:rsidP="007227AF">
            <w:pPr>
              <w:spacing w:after="0" w:line="240" w:lineRule="auto"/>
              <w:jc w:val="center"/>
              <w:rPr>
                <w:rFonts w:ascii="Times New Roman" w:eastAsia="Calibri" w:hAnsi="Times New Roman" w:cs="Times New Roman"/>
                <w:sz w:val="20"/>
                <w:szCs w:val="18"/>
              </w:rPr>
            </w:pPr>
            <w:r>
              <w:rPr>
                <w:rFonts w:ascii="Times New Roman" w:eastAsia="Calibri" w:hAnsi="Times New Roman" w:cs="Times New Roman"/>
                <w:i/>
                <w:sz w:val="20"/>
                <w:szCs w:val="20"/>
                <w:lang w:eastAsia="sk-SK"/>
              </w:rPr>
              <w:t>Bez vplyvu.</w:t>
            </w:r>
          </w:p>
        </w:tc>
      </w:tr>
      <w:tr w:rsidR="002644DE" w:rsidRPr="002644DE" w:rsidTr="000800FC">
        <w:trPr>
          <w:trHeight w:val="248"/>
          <w:jc w:val="center"/>
        </w:trPr>
        <w:tc>
          <w:tcPr>
            <w:tcW w:w="129"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4871"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dopyt po práci? Ak áno, ako?</w:t>
            </w:r>
          </w:p>
        </w:tc>
      </w:tr>
      <w:tr w:rsidR="002644DE" w:rsidRPr="002644DE" w:rsidTr="007227AF">
        <w:trPr>
          <w:trHeight w:val="209"/>
          <w:jc w:val="center"/>
        </w:trPr>
        <w:tc>
          <w:tcPr>
            <w:tcW w:w="129" w:type="pct"/>
            <w:tcBorders>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38" w:type="pct"/>
            <w:tcBorders>
              <w:bottom w:val="single" w:sz="4" w:space="0" w:color="auto"/>
            </w:tcBorders>
            <w:shd w:val="clear" w:color="auto" w:fill="FFFFFF"/>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Dopyt po práci závisí na jednej strane na produkcii tovarov a služieb v ekonomike a na druhej strane na cene práce.</w:t>
            </w:r>
          </w:p>
        </w:tc>
        <w:tc>
          <w:tcPr>
            <w:tcW w:w="3032" w:type="pct"/>
            <w:tcBorders>
              <w:bottom w:val="single" w:sz="4" w:space="0" w:color="auto"/>
            </w:tcBorders>
            <w:shd w:val="clear" w:color="auto" w:fill="FFFFFF"/>
            <w:vAlign w:val="center"/>
          </w:tcPr>
          <w:p w:rsidR="002644DE" w:rsidRPr="002644DE" w:rsidRDefault="007227AF" w:rsidP="007227AF">
            <w:pPr>
              <w:spacing w:after="0" w:line="240" w:lineRule="auto"/>
              <w:jc w:val="center"/>
              <w:rPr>
                <w:rFonts w:ascii="Times New Roman" w:eastAsia="Calibri" w:hAnsi="Times New Roman" w:cs="Times New Roman"/>
                <w:sz w:val="20"/>
                <w:szCs w:val="18"/>
              </w:rPr>
            </w:pPr>
            <w:r>
              <w:rPr>
                <w:rFonts w:ascii="Times New Roman" w:eastAsia="Calibri" w:hAnsi="Times New Roman" w:cs="Times New Roman"/>
                <w:i/>
                <w:sz w:val="20"/>
                <w:szCs w:val="20"/>
                <w:lang w:eastAsia="sk-SK"/>
              </w:rPr>
              <w:t>Bez vplyvu.</w:t>
            </w:r>
          </w:p>
        </w:tc>
      </w:tr>
      <w:tr w:rsidR="002644DE" w:rsidRPr="002644DE" w:rsidTr="000800FC">
        <w:trPr>
          <w:trHeight w:val="208"/>
          <w:jc w:val="center"/>
        </w:trPr>
        <w:tc>
          <w:tcPr>
            <w:tcW w:w="129"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4871"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dosah na fungovanie trhu práce?</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aký?</w:t>
            </w:r>
          </w:p>
        </w:tc>
      </w:tr>
      <w:tr w:rsidR="002644DE" w:rsidRPr="002644DE" w:rsidTr="007227AF">
        <w:trPr>
          <w:trHeight w:val="794"/>
          <w:jc w:val="center"/>
        </w:trPr>
        <w:tc>
          <w:tcPr>
            <w:tcW w:w="129" w:type="pct"/>
            <w:tcBorders>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h)</w:t>
            </w:r>
          </w:p>
        </w:tc>
        <w:tc>
          <w:tcPr>
            <w:tcW w:w="1838" w:type="pct"/>
            <w:tcBorders>
              <w:bottom w:val="single" w:sz="4" w:space="0" w:color="auto"/>
            </w:tcBorders>
            <w:shd w:val="clear" w:color="auto" w:fill="FFFFFF"/>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Týka sa makroekonomických dosahov ako je napr. participácia na trhu práce, dlhodobá nezamestnanosť, regionálne rozdiely v mierach zamestnanosti.</w:t>
            </w:r>
            <w:r w:rsidRPr="002644DE">
              <w:rPr>
                <w:rFonts w:ascii="Times New Roman" w:eastAsia="Calibri" w:hAnsi="Times New Roman" w:cs="Times New Roman"/>
                <w:sz w:val="18"/>
                <w:szCs w:val="18"/>
              </w:rPr>
              <w:t xml:space="preserve"> </w:t>
            </w:r>
            <w:r w:rsidRPr="002644DE">
              <w:rPr>
                <w:rFonts w:ascii="Times New Roman" w:eastAsia="Calibri" w:hAnsi="Times New Roman" w:cs="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3032" w:type="pct"/>
            <w:tcBorders>
              <w:bottom w:val="single" w:sz="4" w:space="0" w:color="auto"/>
            </w:tcBorders>
            <w:shd w:val="clear" w:color="auto" w:fill="FFFFFF"/>
            <w:vAlign w:val="center"/>
          </w:tcPr>
          <w:p w:rsidR="002644DE" w:rsidRPr="002644DE" w:rsidRDefault="007227AF" w:rsidP="007227AF">
            <w:pPr>
              <w:spacing w:after="0" w:line="240" w:lineRule="auto"/>
              <w:jc w:val="center"/>
              <w:rPr>
                <w:rFonts w:ascii="Times New Roman" w:eastAsia="Calibri" w:hAnsi="Times New Roman" w:cs="Times New Roman"/>
                <w:sz w:val="20"/>
                <w:szCs w:val="18"/>
              </w:rPr>
            </w:pPr>
            <w:r>
              <w:rPr>
                <w:rFonts w:ascii="Times New Roman" w:eastAsia="Calibri" w:hAnsi="Times New Roman" w:cs="Times New Roman"/>
                <w:i/>
                <w:sz w:val="20"/>
                <w:szCs w:val="20"/>
                <w:lang w:eastAsia="sk-SK"/>
              </w:rPr>
              <w:t>Bez vplyvu.</w:t>
            </w:r>
          </w:p>
        </w:tc>
      </w:tr>
      <w:tr w:rsidR="002644DE" w:rsidRPr="002644DE" w:rsidTr="000800FC">
        <w:trPr>
          <w:trHeight w:val="324"/>
          <w:jc w:val="center"/>
        </w:trPr>
        <w:tc>
          <w:tcPr>
            <w:tcW w:w="129"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i)</w:t>
            </w:r>
          </w:p>
        </w:tc>
        <w:tc>
          <w:tcPr>
            <w:tcW w:w="4871"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špecifické negatívne dôsledky pre isté skupiny profesií, skupín zamestnancov či živnostníkov?</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aké a pre ktoré skupiny?</w:t>
            </w:r>
          </w:p>
        </w:tc>
      </w:tr>
      <w:tr w:rsidR="002644DE" w:rsidRPr="002644DE" w:rsidTr="007227AF">
        <w:trPr>
          <w:trHeight w:val="216"/>
          <w:jc w:val="center"/>
        </w:trPr>
        <w:tc>
          <w:tcPr>
            <w:tcW w:w="129" w:type="pct"/>
            <w:tcBorders>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j)</w:t>
            </w:r>
          </w:p>
        </w:tc>
        <w:tc>
          <w:tcPr>
            <w:tcW w:w="1838" w:type="pct"/>
            <w:tcBorders>
              <w:bottom w:val="single" w:sz="4" w:space="0" w:color="auto"/>
            </w:tcBorders>
            <w:shd w:val="clear" w:color="auto" w:fill="FFFFFF"/>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Návrh môže ohrozovať napr. pracovníkov istých profesií favorizovaním špecifických aktivít či technológií.</w:t>
            </w:r>
          </w:p>
        </w:tc>
        <w:tc>
          <w:tcPr>
            <w:tcW w:w="3032" w:type="pct"/>
            <w:tcBorders>
              <w:bottom w:val="single" w:sz="4" w:space="0" w:color="auto"/>
            </w:tcBorders>
            <w:shd w:val="clear" w:color="auto" w:fill="FFFFFF"/>
            <w:vAlign w:val="center"/>
          </w:tcPr>
          <w:p w:rsidR="002644DE" w:rsidRPr="002644DE" w:rsidRDefault="007227AF" w:rsidP="007227AF">
            <w:pPr>
              <w:spacing w:after="0" w:line="240" w:lineRule="auto"/>
              <w:jc w:val="center"/>
              <w:rPr>
                <w:rFonts w:ascii="Times New Roman" w:eastAsia="Calibri" w:hAnsi="Times New Roman" w:cs="Times New Roman"/>
                <w:sz w:val="20"/>
                <w:szCs w:val="18"/>
              </w:rPr>
            </w:pPr>
            <w:r>
              <w:rPr>
                <w:rFonts w:ascii="Times New Roman" w:eastAsia="Calibri" w:hAnsi="Times New Roman" w:cs="Times New Roman"/>
                <w:i/>
                <w:sz w:val="20"/>
                <w:szCs w:val="20"/>
                <w:lang w:eastAsia="sk-SK"/>
              </w:rPr>
              <w:t>Bez vplyvu.</w:t>
            </w:r>
          </w:p>
        </w:tc>
      </w:tr>
      <w:tr w:rsidR="002644DE" w:rsidRPr="002644DE" w:rsidTr="000800FC">
        <w:trPr>
          <w:trHeight w:val="219"/>
          <w:jc w:val="center"/>
        </w:trPr>
        <w:tc>
          <w:tcPr>
            <w:tcW w:w="129"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k)</w:t>
            </w:r>
          </w:p>
        </w:tc>
        <w:tc>
          <w:tcPr>
            <w:tcW w:w="4871"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špecifické vekové skupiny zamestnancov? Ak áno, aké? Akým spôsobom?</w:t>
            </w:r>
          </w:p>
        </w:tc>
      </w:tr>
      <w:tr w:rsidR="002644DE" w:rsidRPr="002644DE" w:rsidTr="007227AF">
        <w:trPr>
          <w:trHeight w:val="497"/>
          <w:jc w:val="center"/>
        </w:trPr>
        <w:tc>
          <w:tcPr>
            <w:tcW w:w="129" w:type="pct"/>
            <w:tcBorders>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l)</w:t>
            </w:r>
          </w:p>
        </w:tc>
        <w:tc>
          <w:tcPr>
            <w:tcW w:w="1838" w:type="pct"/>
            <w:tcBorders>
              <w:bottom w:val="single" w:sz="4" w:space="0" w:color="auto"/>
            </w:tcBorders>
            <w:shd w:val="clear" w:color="auto" w:fill="FFFFFF"/>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3032" w:type="pct"/>
            <w:tcBorders>
              <w:bottom w:val="single" w:sz="4" w:space="0" w:color="auto"/>
            </w:tcBorders>
            <w:shd w:val="clear" w:color="auto" w:fill="FFFFFF"/>
            <w:vAlign w:val="center"/>
          </w:tcPr>
          <w:p w:rsidR="002644DE" w:rsidRPr="002644DE" w:rsidRDefault="007227AF" w:rsidP="007227AF">
            <w:pPr>
              <w:spacing w:after="0" w:line="240" w:lineRule="auto"/>
              <w:jc w:val="center"/>
              <w:rPr>
                <w:rFonts w:ascii="Times New Roman" w:eastAsia="Calibri" w:hAnsi="Times New Roman" w:cs="Times New Roman"/>
                <w:sz w:val="20"/>
                <w:szCs w:val="18"/>
              </w:rPr>
            </w:pPr>
            <w:r>
              <w:rPr>
                <w:rFonts w:ascii="Times New Roman" w:eastAsia="Calibri" w:hAnsi="Times New Roman" w:cs="Times New Roman"/>
                <w:i/>
                <w:sz w:val="20"/>
                <w:szCs w:val="20"/>
                <w:lang w:eastAsia="sk-SK"/>
              </w:rPr>
              <w:t>Bez vplyvu.</w:t>
            </w:r>
          </w:p>
        </w:tc>
      </w:tr>
    </w:tbl>
    <w:p w:rsidR="00274130" w:rsidRDefault="00A46EFC" w:rsidP="002644DE"/>
    <w:sectPr w:rsidR="002741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6EFC" w:rsidRDefault="00A46EFC" w:rsidP="002644DE">
      <w:pPr>
        <w:spacing w:after="0" w:line="240" w:lineRule="auto"/>
      </w:pPr>
      <w:r>
        <w:separator/>
      </w:r>
    </w:p>
  </w:endnote>
  <w:endnote w:type="continuationSeparator" w:id="0">
    <w:p w:rsidR="00A46EFC" w:rsidRDefault="00A46EFC" w:rsidP="00264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9628070"/>
      <w:docPartObj>
        <w:docPartGallery w:val="Page Numbers (Bottom of Page)"/>
        <w:docPartUnique/>
      </w:docPartObj>
    </w:sdtPr>
    <w:sdtEndPr>
      <w:rPr>
        <w:rFonts w:ascii="Times New Roman" w:hAnsi="Times New Roman" w:cs="Times New Roman"/>
      </w:rPr>
    </w:sdtEndPr>
    <w:sdtContent>
      <w:p w:rsidR="002644DE" w:rsidRPr="001D6749" w:rsidRDefault="002644DE">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sidR="00052275">
          <w:rPr>
            <w:rFonts w:ascii="Times New Roman" w:hAnsi="Times New Roman" w:cs="Times New Roman"/>
            <w:noProof/>
          </w:rPr>
          <w:t>1</w:t>
        </w:r>
        <w:r w:rsidRPr="001D6749">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8902475"/>
      <w:docPartObj>
        <w:docPartGallery w:val="Page Numbers (Bottom of Page)"/>
        <w:docPartUnique/>
      </w:docPartObj>
    </w:sdtPr>
    <w:sdtEndPr>
      <w:rPr>
        <w:rFonts w:ascii="Times New Roman" w:hAnsi="Times New Roman" w:cs="Times New Roman"/>
      </w:rPr>
    </w:sdtEndPr>
    <w:sdtContent>
      <w:p w:rsidR="002644DE" w:rsidRPr="001D6749" w:rsidRDefault="002644DE">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sidR="002679C7">
          <w:rPr>
            <w:rFonts w:ascii="Times New Roman" w:hAnsi="Times New Roman" w:cs="Times New Roman"/>
            <w:noProof/>
          </w:rPr>
          <w:t>5</w:t>
        </w:r>
        <w:r w:rsidRPr="001D6749">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6EFC" w:rsidRDefault="00A46EFC" w:rsidP="002644DE">
      <w:pPr>
        <w:spacing w:after="0" w:line="240" w:lineRule="auto"/>
      </w:pPr>
      <w:r>
        <w:separator/>
      </w:r>
    </w:p>
  </w:footnote>
  <w:footnote w:type="continuationSeparator" w:id="0">
    <w:p w:rsidR="00A46EFC" w:rsidRDefault="00A46EFC" w:rsidP="002644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4DE" w:rsidRPr="00CD4982" w:rsidRDefault="002644DE" w:rsidP="00670684">
    <w:pPr>
      <w:tabs>
        <w:tab w:val="center" w:pos="4536"/>
        <w:tab w:val="right" w:pos="9072"/>
      </w:tabs>
      <w:spacing w:after="0" w:line="240" w:lineRule="auto"/>
      <w:jc w:val="right"/>
      <w:rPr>
        <w:rFonts w:ascii="Times New Roman" w:eastAsia="Times New Roman" w:hAnsi="Times New Roman" w:cs="Times New Roman"/>
        <w:sz w:val="24"/>
        <w:szCs w:val="24"/>
        <w:lang w:eastAsia="sk-SK"/>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4DE" w:rsidRPr="00433C47" w:rsidRDefault="002644DE" w:rsidP="00433C4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31CF1B48"/>
    <w:multiLevelType w:val="hybridMultilevel"/>
    <w:tmpl w:val="05B67866"/>
    <w:lvl w:ilvl="0" w:tplc="08C4A0DC">
      <w:start w:val="1"/>
      <w:numFmt w:val="bullet"/>
      <w:lvlText w:val="-"/>
      <w:lvlJc w:val="left"/>
      <w:pPr>
        <w:tabs>
          <w:tab w:val="num" w:pos="900"/>
        </w:tabs>
        <w:ind w:left="900" w:hanging="360"/>
      </w:pPr>
      <w:rPr>
        <w:rFonts w:ascii="Courier New" w:hAnsi="Courier New" w:hint="default"/>
      </w:rPr>
    </w:lvl>
    <w:lvl w:ilvl="1" w:tplc="041B0001">
      <w:start w:val="1"/>
      <w:numFmt w:val="bullet"/>
      <w:lvlText w:val=""/>
      <w:lvlJc w:val="left"/>
      <w:pPr>
        <w:tabs>
          <w:tab w:val="num" w:pos="1620"/>
        </w:tabs>
        <w:ind w:left="1620" w:hanging="360"/>
      </w:pPr>
      <w:rPr>
        <w:rFonts w:ascii="Symbol" w:hAnsi="Symbol"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408A277C"/>
    <w:multiLevelType w:val="hybridMultilevel"/>
    <w:tmpl w:val="330494FA"/>
    <w:lvl w:ilvl="0" w:tplc="04050001">
      <w:start w:val="1"/>
      <w:numFmt w:val="bullet"/>
      <w:lvlText w:val=""/>
      <w:lvlJc w:val="left"/>
      <w:pPr>
        <w:tabs>
          <w:tab w:val="num" w:pos="720"/>
        </w:tabs>
        <w:ind w:left="720" w:hanging="360"/>
      </w:pPr>
      <w:rPr>
        <w:rFonts w:ascii="Symbol" w:hAnsi="Symbol" w:hint="default"/>
      </w:rPr>
    </w:lvl>
    <w:lvl w:ilvl="1" w:tplc="B42690CA">
      <w:start w:val="1"/>
      <w:numFmt w:val="bullet"/>
      <w:lvlText w:val=""/>
      <w:lvlJc w:val="left"/>
      <w:pPr>
        <w:tabs>
          <w:tab w:val="num" w:pos="1440"/>
        </w:tabs>
        <w:ind w:left="1440" w:hanging="360"/>
      </w:pPr>
      <w:rPr>
        <w:rFonts w:ascii="Wingdings" w:hAnsi="Wingdings" w:hint="default"/>
        <w:sz w:val="24"/>
        <w:szCs w:val="24"/>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EF56C5"/>
    <w:multiLevelType w:val="hybridMultilevel"/>
    <w:tmpl w:val="0B4CBB66"/>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3042DBC"/>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15:restartNumberingAfterBreak="0">
    <w:nsid w:val="49EC3870"/>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5D5C610D"/>
    <w:multiLevelType w:val="multilevel"/>
    <w:tmpl w:val="AB9AAB6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9DD167D"/>
    <w:multiLevelType w:val="hybridMultilevel"/>
    <w:tmpl w:val="DE0AB0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15:restartNumberingAfterBreak="0">
    <w:nsid w:val="6FEA37F4"/>
    <w:multiLevelType w:val="hybridMultilevel"/>
    <w:tmpl w:val="AACE54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700E2636"/>
    <w:multiLevelType w:val="hybridMultilevel"/>
    <w:tmpl w:val="1B94678C"/>
    <w:lvl w:ilvl="0" w:tplc="7CD443D8">
      <w:start w:val="1"/>
      <w:numFmt w:val="bullet"/>
      <w:lvlText w:val="-"/>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8D4073"/>
    <w:multiLevelType w:val="hybridMultilevel"/>
    <w:tmpl w:val="70A4D5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11"/>
  </w:num>
  <w:num w:numId="5">
    <w:abstractNumId w:val="7"/>
  </w:num>
  <w:num w:numId="6">
    <w:abstractNumId w:val="8"/>
  </w:num>
  <w:num w:numId="7">
    <w:abstractNumId w:val="3"/>
  </w:num>
  <w:num w:numId="8">
    <w:abstractNumId w:val="6"/>
  </w:num>
  <w:num w:numId="9">
    <w:abstractNumId w:val="5"/>
  </w:num>
  <w:num w:numId="10">
    <w:abstractNumId w:val="0"/>
  </w:num>
  <w:num w:numId="11">
    <w:abstractNumId w:val="9"/>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4DE"/>
    <w:rsid w:val="00052275"/>
    <w:rsid w:val="00060EEC"/>
    <w:rsid w:val="000A0A82"/>
    <w:rsid w:val="002644DE"/>
    <w:rsid w:val="002679C7"/>
    <w:rsid w:val="00382021"/>
    <w:rsid w:val="0040256B"/>
    <w:rsid w:val="00433C47"/>
    <w:rsid w:val="0045440C"/>
    <w:rsid w:val="004C2673"/>
    <w:rsid w:val="005E444B"/>
    <w:rsid w:val="00636449"/>
    <w:rsid w:val="007227AF"/>
    <w:rsid w:val="007401F8"/>
    <w:rsid w:val="0079266D"/>
    <w:rsid w:val="007E57E7"/>
    <w:rsid w:val="007F58AE"/>
    <w:rsid w:val="007F6319"/>
    <w:rsid w:val="00820D07"/>
    <w:rsid w:val="00824768"/>
    <w:rsid w:val="008801B5"/>
    <w:rsid w:val="008F6BD9"/>
    <w:rsid w:val="0095188C"/>
    <w:rsid w:val="009E09F7"/>
    <w:rsid w:val="00A30467"/>
    <w:rsid w:val="00A46EFC"/>
    <w:rsid w:val="00A9062A"/>
    <w:rsid w:val="00B1023F"/>
    <w:rsid w:val="00BB2B41"/>
    <w:rsid w:val="00BC0320"/>
    <w:rsid w:val="00BD141A"/>
    <w:rsid w:val="00BD53D7"/>
    <w:rsid w:val="00C27938"/>
    <w:rsid w:val="00C367D4"/>
    <w:rsid w:val="00D072C5"/>
    <w:rsid w:val="00D468C7"/>
    <w:rsid w:val="00DD3CE8"/>
    <w:rsid w:val="00DD57C4"/>
    <w:rsid w:val="00DF0071"/>
    <w:rsid w:val="00E02B85"/>
    <w:rsid w:val="00E638B3"/>
    <w:rsid w:val="00F94835"/>
    <w:rsid w:val="00FA29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538BF1-EDC8-4160-A2B9-73079E67C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2644DE"/>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2644DE"/>
    <w:rPr>
      <w:sz w:val="20"/>
      <w:szCs w:val="20"/>
    </w:rPr>
  </w:style>
  <w:style w:type="paragraph" w:styleId="Pta">
    <w:name w:val="footer"/>
    <w:basedOn w:val="Normlny"/>
    <w:link w:val="PtaChar"/>
    <w:uiPriority w:val="99"/>
    <w:unhideWhenUsed/>
    <w:rsid w:val="002644DE"/>
    <w:pPr>
      <w:tabs>
        <w:tab w:val="center" w:pos="4536"/>
        <w:tab w:val="right" w:pos="9072"/>
      </w:tabs>
      <w:spacing w:after="0" w:line="240" w:lineRule="auto"/>
    </w:pPr>
  </w:style>
  <w:style w:type="character" w:customStyle="1" w:styleId="PtaChar">
    <w:name w:val="Päta Char"/>
    <w:basedOn w:val="Predvolenpsmoodseku"/>
    <w:link w:val="Pta"/>
    <w:uiPriority w:val="99"/>
    <w:rsid w:val="002644DE"/>
  </w:style>
  <w:style w:type="character" w:styleId="Odkaznapoznmkupodiarou">
    <w:name w:val="footnote reference"/>
    <w:aliases w:val="Footnote symbol,Footnote reference number"/>
    <w:semiHidden/>
    <w:unhideWhenUsed/>
    <w:rsid w:val="002644DE"/>
    <w:rPr>
      <w:vertAlign w:val="superscript"/>
    </w:rPr>
  </w:style>
  <w:style w:type="paragraph" w:styleId="Hlavika">
    <w:name w:val="header"/>
    <w:basedOn w:val="Normlny"/>
    <w:link w:val="HlavikaChar"/>
    <w:uiPriority w:val="99"/>
    <w:unhideWhenUsed/>
    <w:rsid w:val="0095188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5188C"/>
  </w:style>
  <w:style w:type="paragraph" w:styleId="Textbubliny">
    <w:name w:val="Balloon Text"/>
    <w:basedOn w:val="Normlny"/>
    <w:link w:val="TextbublinyChar"/>
    <w:uiPriority w:val="99"/>
    <w:semiHidden/>
    <w:unhideWhenUsed/>
    <w:rsid w:val="008F6BD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F6B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221299">
      <w:bodyDiv w:val="1"/>
      <w:marLeft w:val="0"/>
      <w:marRight w:val="0"/>
      <w:marTop w:val="0"/>
      <w:marBottom w:val="0"/>
      <w:divBdr>
        <w:top w:val="none" w:sz="0" w:space="0" w:color="auto"/>
        <w:left w:val="none" w:sz="0" w:space="0" w:color="auto"/>
        <w:bottom w:val="none" w:sz="0" w:space="0" w:color="auto"/>
        <w:right w:val="none" w:sz="0" w:space="0" w:color="auto"/>
      </w:divBdr>
    </w:div>
    <w:div w:id="993029656">
      <w:bodyDiv w:val="1"/>
      <w:marLeft w:val="0"/>
      <w:marRight w:val="0"/>
      <w:marTop w:val="0"/>
      <w:marBottom w:val="0"/>
      <w:divBdr>
        <w:top w:val="none" w:sz="0" w:space="0" w:color="auto"/>
        <w:left w:val="none" w:sz="0" w:space="0" w:color="auto"/>
        <w:bottom w:val="none" w:sz="0" w:space="0" w:color="auto"/>
        <w:right w:val="none" w:sz="0" w:space="0" w:color="auto"/>
      </w:divBdr>
    </w:div>
    <w:div w:id="126688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Vlastný-materiál,-príloha-č.-4"/>
    <f:field ref="objsubject" par="" edit="true" text=""/>
    <f:field ref="objcreatedby" par="" text="Drieniková, Kristína"/>
    <f:field ref="objcreatedat" par="" text="3.11.2020 15:32:03"/>
    <f:field ref="objchangedby" par="" text="Matúšek, Miloš, JUDr."/>
    <f:field ref="objmodifiedat" par="" text="4.11.2020 13:20:03"/>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1946</Words>
  <Characters>11097</Characters>
  <Application>Microsoft Office Word</Application>
  <DocSecurity>0</DocSecurity>
  <Lines>92</Lines>
  <Paragraphs>26</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13017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Drienikova Kristina</dc:creator>
  <cp:keywords/>
  <dc:description/>
  <cp:lastModifiedBy>Cebuľáková Monika</cp:lastModifiedBy>
  <cp:revision>2</cp:revision>
  <dcterms:created xsi:type="dcterms:W3CDTF">2023-11-13T12:53:00Z</dcterms:created>
  <dcterms:modified xsi:type="dcterms:W3CDTF">2023-11-13T12:53:00Z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Kristína Drieniková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Návrh aktualizácie Jednotnej metodiky na posudzovanie vybraných vplyvov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 uznesenia vlády SR č. 32/2018_x000d_
Programové vyhlásenie vlády Slovenskej republiky</vt:lpwstr>
  </property>
  <property fmtid="{D5CDD505-2E9C-101B-9397-08002B2CF9AE}" pid="23" name="FSC#SKEDITIONSLOVLEX@103.510:plnynazovpredpis">
    <vt:lpwstr> Návrh aktualizácie Jednotnej metodiky na posudzovanie vybraných vplyvov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32473/2020-3040-105289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Výrazný pozitívny vplyv na podnikateľské prostredie v&amp;nbsp;podobe znižovania regulačných nákladov sa očakáva až po zavedení a&amp;nbsp;uplatňovaní mechanizmu </vt:lpwstr>
  </property>
  <property fmtid="{D5CDD505-2E9C-101B-9397-08002B2CF9AE}" pid="66" name="FSC#SKEDITIONSLOVLEX@103.510:AttrStrListDocPropAltRiesenia">
    <vt:lpwstr>Alternatívnym riešením je nulový variant, t. j. ponechanie súčasného stavu bez zmien, technických upresnení a bez zavedenia princípu „one in – two out“. Uplatnenie nulového variantu by v praxi znamenalo nezastavenie zvyšovania regulačných nákladov pre pod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a minister hospodárstva  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justify;"&gt;Po vzore dobrých príkladov z iných krajín a v súlade s plánmi Európskej komisie sa vláda SR zaviazala v Programovom vyhlásení zaviesť princíp „one in – one out“ s účinnosťou &amp;nbsp;od 1.&amp;nbsp;1. 2021 a princíp „one in - two </vt:lpwstr>
  </property>
  <property fmtid="{D5CDD505-2E9C-101B-9397-08002B2CF9AE}" pid="150" name="FSC#SKEDITIONSLOVLEX@103.510:vytvorenedna">
    <vt:lpwstr>3. 11. 2020</vt:lpwstr>
  </property>
  <property fmtid="{D5CDD505-2E9C-101B-9397-08002B2CF9AE}" pid="151" name="FSC#COOSYSTEM@1.1:Container">
    <vt:lpwstr>COO.2145.1000.3.4079702</vt:lpwstr>
  </property>
  <property fmtid="{D5CDD505-2E9C-101B-9397-08002B2CF9AE}" pid="152" name="FSC#FSCFOLIO@1.1001:docpropproject">
    <vt:lpwstr/>
  </property>
</Properties>
</file>