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6CCF" w:rsidRPr="000A4DA9" w:rsidP="005B095A">
      <w:pPr>
        <w:pStyle w:val="Heading2"/>
        <w:jc w:val="left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in;height:27pt;margin-top:-18.55pt;margin-left:396pt;position:absolute;z-index:251658240">
            <v:textbox>
              <w:txbxContent>
                <w:p w:rsidR="005B095A"/>
              </w:txbxContent>
            </v:textbox>
          </v:shape>
        </w:pict>
      </w:r>
    </w:p>
    <w:p w:rsidR="00515C60" w:rsidRPr="000A4DA9" w:rsidP="00515C60">
      <w:pPr>
        <w:pStyle w:val="Heading2"/>
        <w:ind w:left="6372" w:firstLine="708"/>
        <w:jc w:val="right"/>
        <w:rPr>
          <w:rFonts w:ascii="Tahoma" w:hAnsi="Tahoma" w:cs="Tahoma"/>
          <w:b w:val="0"/>
          <w:bCs/>
          <w:sz w:val="20"/>
        </w:rPr>
      </w:pPr>
      <w:r w:rsidRPr="000A4DA9" w:rsidR="0020750E">
        <w:rPr>
          <w:rFonts w:ascii="Tahoma" w:hAnsi="Tahoma" w:cs="Tahoma"/>
          <w:b w:val="0"/>
          <w:sz w:val="20"/>
        </w:rPr>
        <w:t>č</w:t>
      </w:r>
      <w:r w:rsidRPr="000A4DA9">
        <w:rPr>
          <w:rFonts w:ascii="Tahoma" w:hAnsi="Tahoma" w:cs="Tahoma"/>
          <w:b w:val="0"/>
          <w:sz w:val="20"/>
        </w:rPr>
        <w:t>íslo povolenia</w:t>
      </w:r>
    </w:p>
    <w:p w:rsidR="00C76CCF" w:rsidRPr="000A4DA9" w:rsidP="00C76CCF">
      <w:pPr>
        <w:pStyle w:val="Heading2"/>
        <w:ind w:left="6372" w:firstLine="708"/>
        <w:jc w:val="right"/>
        <w:rPr>
          <w:rFonts w:ascii="Tahoma" w:hAnsi="Tahoma" w:cs="Tahoma"/>
          <w:b w:val="0"/>
          <w:sz w:val="20"/>
        </w:rPr>
      </w:pPr>
    </w:p>
    <w:p w:rsidR="006A3B26" w:rsidRPr="000A4DA9" w:rsidP="005B095A">
      <w:pPr>
        <w:pStyle w:val="Heading2"/>
        <w:rPr>
          <w:rFonts w:ascii="Tahoma" w:hAnsi="Tahoma" w:cs="Tahoma"/>
          <w:sz w:val="24"/>
          <w:szCs w:val="24"/>
        </w:rPr>
      </w:pPr>
      <w:r w:rsidRPr="000A4DA9" w:rsidR="005B095A">
        <w:rPr>
          <w:rFonts w:ascii="Tahoma" w:hAnsi="Tahoma" w:cs="Tahoma"/>
          <w:sz w:val="28"/>
          <w:szCs w:val="28"/>
        </w:rPr>
        <w:t xml:space="preserve">     </w:t>
      </w:r>
      <w:r w:rsidRPr="000A4DA9">
        <w:rPr>
          <w:rFonts w:ascii="Tahoma" w:hAnsi="Tahoma" w:cs="Tahoma"/>
          <w:sz w:val="24"/>
          <w:szCs w:val="24"/>
        </w:rPr>
        <w:t>Ž I A D O S Ť</w:t>
      </w:r>
    </w:p>
    <w:p w:rsidR="00BA31F7" w:rsidRPr="000A4DA9" w:rsidP="00B010F9">
      <w:pPr>
        <w:pStyle w:val="BodyText"/>
        <w:jc w:val="center"/>
        <w:rPr>
          <w:rFonts w:ascii="Tahoma" w:hAnsi="Tahoma" w:cs="Tahoma"/>
          <w:b/>
          <w:sz w:val="18"/>
          <w:szCs w:val="18"/>
        </w:rPr>
      </w:pPr>
      <w:r w:rsidRPr="000A4DA9" w:rsidR="006A3B26">
        <w:rPr>
          <w:rFonts w:ascii="Tahoma" w:hAnsi="Tahoma" w:cs="Tahoma"/>
          <w:b/>
          <w:sz w:val="18"/>
          <w:szCs w:val="18"/>
        </w:rPr>
        <w:t>o vydanie povolenia na parkovanie</w:t>
      </w:r>
      <w:r w:rsidR="00196F88">
        <w:rPr>
          <w:rFonts w:ascii="Tahoma" w:hAnsi="Tahoma" w:cs="Tahoma"/>
          <w:b/>
          <w:sz w:val="18"/>
          <w:szCs w:val="18"/>
        </w:rPr>
        <w:t>/</w:t>
      </w:r>
      <w:r w:rsidR="00B010F9">
        <w:rPr>
          <w:rFonts w:ascii="Tahoma" w:hAnsi="Tahoma" w:cs="Tahoma"/>
          <w:b/>
          <w:sz w:val="18"/>
          <w:szCs w:val="18"/>
        </w:rPr>
        <w:t>parkovacej karty</w:t>
      </w:r>
      <w:r w:rsidRPr="000A4DA9" w:rsidR="006A3B26">
        <w:rPr>
          <w:rFonts w:ascii="Tahoma" w:hAnsi="Tahoma" w:cs="Tahoma"/>
          <w:b/>
          <w:sz w:val="18"/>
          <w:szCs w:val="18"/>
        </w:rPr>
        <w:t xml:space="preserve"> osobného motorového vozidla </w:t>
      </w:r>
      <w:r w:rsidR="00B010F9">
        <w:rPr>
          <w:rFonts w:ascii="Tahoma" w:hAnsi="Tahoma" w:cs="Tahoma"/>
          <w:b/>
          <w:sz w:val="18"/>
          <w:szCs w:val="18"/>
        </w:rPr>
        <w:t>v objektoch</w:t>
      </w:r>
      <w:r w:rsidRPr="000A4DA9" w:rsidR="006A3B26">
        <w:rPr>
          <w:rFonts w:ascii="Tahoma" w:hAnsi="Tahoma" w:cs="Tahoma"/>
          <w:b/>
          <w:sz w:val="18"/>
          <w:szCs w:val="18"/>
        </w:rPr>
        <w:t xml:space="preserve"> </w:t>
      </w:r>
      <w:r w:rsidR="009F65DA">
        <w:rPr>
          <w:rFonts w:ascii="Tahoma" w:hAnsi="Tahoma" w:cs="Tahoma"/>
          <w:b/>
          <w:sz w:val="18"/>
          <w:szCs w:val="18"/>
        </w:rPr>
        <w:t xml:space="preserve">Kancelárie </w:t>
      </w:r>
      <w:r w:rsidRPr="000A4DA9" w:rsidR="006A3B26">
        <w:rPr>
          <w:rFonts w:ascii="Tahoma" w:hAnsi="Tahoma" w:cs="Tahoma"/>
          <w:b/>
          <w:sz w:val="18"/>
          <w:szCs w:val="18"/>
        </w:rPr>
        <w:t>Národnej rady SR</w:t>
      </w:r>
      <w:r w:rsidR="005E4629">
        <w:rPr>
          <w:rFonts w:ascii="Tahoma" w:hAnsi="Tahoma" w:cs="Tahoma"/>
          <w:b/>
          <w:sz w:val="18"/>
          <w:szCs w:val="18"/>
        </w:rPr>
        <w:t xml:space="preserve"> a </w:t>
      </w:r>
      <w:r w:rsidRPr="000A4DA9" w:rsidR="006A3B26">
        <w:rPr>
          <w:rFonts w:ascii="Tahoma" w:hAnsi="Tahoma" w:cs="Tahoma"/>
          <w:b/>
          <w:sz w:val="18"/>
          <w:szCs w:val="18"/>
        </w:rPr>
        <w:t>na Námestí Alexandra Dubčeka</w:t>
      </w:r>
      <w:r w:rsidRPr="000A4DA9">
        <w:rPr>
          <w:rFonts w:ascii="Tahoma" w:hAnsi="Tahoma" w:cs="Tahoma"/>
          <w:b/>
          <w:sz w:val="18"/>
          <w:szCs w:val="18"/>
        </w:rPr>
        <w:t xml:space="preserve"> </w:t>
      </w:r>
    </w:p>
    <w:p w:rsidR="006A3B26" w:rsidRPr="000A4DA9" w:rsidP="006A3B26">
      <w:pPr>
        <w:pStyle w:val="BodyText"/>
        <w:rPr>
          <w:rFonts w:ascii="Tahoma" w:hAnsi="Tahoma" w:cs="Tahoma"/>
          <w:sz w:val="18"/>
          <w:szCs w:val="18"/>
        </w:rPr>
      </w:pPr>
    </w:p>
    <w:tbl>
      <w:tblPr>
        <w:tblStyle w:val="TableNormal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ook w:val="01E0"/>
      </w:tblPr>
      <w:tblGrid>
        <w:gridCol w:w="9523"/>
      </w:tblGrid>
      <w:tr w:rsidTr="004F3EC0">
        <w:tblPrEx>
          <w:tblW w:w="0" w:type="auto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  <w:tblLook w:val="01E0"/>
        </w:tblPrEx>
        <w:trPr>
          <w:trHeight w:val="335"/>
        </w:trPr>
        <w:tc>
          <w:tcPr>
            <w:tcW w:w="9523" w:type="dxa"/>
            <w:vAlign w:val="center"/>
          </w:tcPr>
          <w:p w:rsidR="006D5E96" w:rsidRPr="000A4DA9" w:rsidP="004F3EC0">
            <w:pPr>
              <w:pStyle w:val="BodyText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D5E96" w:rsidRPr="000A4DA9" w:rsidP="004F3EC0">
            <w:pPr>
              <w:pStyle w:val="BodyText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0A4DA9">
              <w:rPr>
                <w:rFonts w:ascii="Tahoma" w:hAnsi="Tahoma" w:cs="Tahoma"/>
                <w:b/>
                <w:sz w:val="18"/>
                <w:szCs w:val="18"/>
              </w:rPr>
              <w:t>Meno a priezvisko:</w:t>
            </w:r>
            <w:r w:rsidRPr="000A4DA9" w:rsidR="004C0DB9">
              <w:rPr>
                <w:rFonts w:ascii="Tahoma" w:hAnsi="Tahoma" w:cs="Tahoma"/>
                <w:b/>
                <w:sz w:val="18"/>
                <w:szCs w:val="18"/>
              </w:rPr>
              <w:t xml:space="preserve">   </w:t>
            </w:r>
            <w:r w:rsidR="00304E8C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6D5E96" w:rsidRPr="000A4DA9" w:rsidP="004F3EC0">
            <w:pPr>
              <w:pStyle w:val="BodyText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Tr="004F3EC0">
        <w:tblPrEx>
          <w:tblW w:w="0" w:type="auto"/>
          <w:tblLook w:val="01E0"/>
        </w:tblPrEx>
        <w:trPr>
          <w:trHeight w:val="335"/>
        </w:trPr>
        <w:tc>
          <w:tcPr>
            <w:tcW w:w="9523" w:type="dxa"/>
            <w:vAlign w:val="center"/>
          </w:tcPr>
          <w:p w:rsidR="003D0F27" w:rsidRPr="000A4DA9" w:rsidP="004F3EC0">
            <w:pPr>
              <w:pStyle w:val="BodyText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D0F27" w:rsidP="00304E8C">
            <w:pPr>
              <w:pStyle w:val="BodyText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0A4DA9">
              <w:rPr>
                <w:rFonts w:ascii="Tahoma" w:hAnsi="Tahoma" w:cs="Tahoma"/>
                <w:b/>
                <w:sz w:val="18"/>
                <w:szCs w:val="18"/>
              </w:rPr>
              <w:t>Funkcia:</w:t>
            </w:r>
            <w:r w:rsidRPr="000A4DA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A4DA9" w:rsidR="002C5FFA">
              <w:rPr>
                <w:rFonts w:ascii="Tahoma" w:hAnsi="Tahoma" w:cs="Tahoma"/>
                <w:sz w:val="18"/>
                <w:szCs w:val="18"/>
              </w:rPr>
              <w:t xml:space="preserve">        </w:t>
            </w:r>
            <w:r w:rsidRPr="000A4DA9">
              <w:rPr>
                <w:rFonts w:ascii="Tahoma" w:hAnsi="Tahoma" w:cs="Tahoma"/>
                <w:sz w:val="18"/>
                <w:szCs w:val="18"/>
              </w:rPr>
              <w:t xml:space="preserve"> poslan</w:t>
            </w:r>
            <w:r w:rsidR="00304E8C">
              <w:rPr>
                <w:rFonts w:ascii="Tahoma" w:hAnsi="Tahoma" w:cs="Tahoma"/>
                <w:sz w:val="18"/>
                <w:szCs w:val="18"/>
              </w:rPr>
              <w:t>ec</w:t>
            </w:r>
            <w:r w:rsidR="00103D8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04E8C">
              <w:rPr>
                <w:rFonts w:ascii="Tahoma" w:hAnsi="Tahoma" w:cs="Tahoma"/>
                <w:sz w:val="18"/>
                <w:szCs w:val="18"/>
              </w:rPr>
              <w:t>Národnej rad</w:t>
            </w:r>
            <w:r w:rsidR="00304E8C">
              <w:rPr>
                <w:rFonts w:ascii="Tahoma" w:hAnsi="Tahoma" w:cs="Tahoma"/>
                <w:sz w:val="18"/>
                <w:szCs w:val="18"/>
              </w:rPr>
              <w:t xml:space="preserve">y Slovenskej republiky </w:t>
            </w:r>
            <w:r w:rsidR="00361D03">
              <w:rPr>
                <w:rFonts w:ascii="Tahoma" w:hAnsi="Tahoma" w:cs="Tahoma"/>
                <w:sz w:val="18"/>
                <w:szCs w:val="18"/>
              </w:rPr>
              <w:t>IX.</w:t>
            </w:r>
            <w:r w:rsidR="00304E8C">
              <w:rPr>
                <w:rFonts w:ascii="Tahoma" w:hAnsi="Tahoma" w:cs="Tahoma"/>
                <w:sz w:val="18"/>
                <w:szCs w:val="18"/>
              </w:rPr>
              <w:t xml:space="preserve"> volebné obdobie</w:t>
            </w:r>
          </w:p>
          <w:p w:rsidR="00304E8C" w:rsidRPr="000A4DA9" w:rsidP="00304E8C">
            <w:pPr>
              <w:pStyle w:val="BodyText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6A3B26" w:rsidRPr="000A4DA9" w:rsidP="006A3B26">
      <w:pPr>
        <w:pStyle w:val="BodyText"/>
        <w:rPr>
          <w:rFonts w:ascii="Tahoma" w:hAnsi="Tahoma" w:cs="Tahoma"/>
          <w:sz w:val="18"/>
          <w:szCs w:val="18"/>
        </w:rPr>
      </w:pPr>
    </w:p>
    <w:tbl>
      <w:tblPr>
        <w:tblStyle w:val="TableNormal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1942"/>
        <w:gridCol w:w="1942"/>
        <w:gridCol w:w="1943"/>
      </w:tblGrid>
      <w:tr w:rsidTr="004F3EC0">
        <w:tblPrEx>
          <w:tblW w:w="0" w:type="auto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88"/>
        </w:trPr>
        <w:tc>
          <w:tcPr>
            <w:tcW w:w="3708" w:type="dxa"/>
            <w:vMerge w:val="restart"/>
            <w:tcBorders>
              <w:top w:val="single" w:sz="18" w:space="0" w:color="auto"/>
            </w:tcBorders>
            <w:vAlign w:val="center"/>
          </w:tcPr>
          <w:p w:rsidR="003D0F27" w:rsidRPr="000A4DA9" w:rsidP="004F3EC0">
            <w:pPr>
              <w:pStyle w:val="BodyTex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4DA9">
              <w:rPr>
                <w:rFonts w:ascii="Tahoma" w:hAnsi="Tahoma" w:cs="Tahoma"/>
                <w:b/>
                <w:sz w:val="18"/>
                <w:szCs w:val="18"/>
              </w:rPr>
              <w:t>Továrenská značka a typ vozidla</w:t>
            </w:r>
          </w:p>
        </w:tc>
        <w:tc>
          <w:tcPr>
            <w:tcW w:w="1942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0F27" w:rsidRPr="000A4DA9" w:rsidP="004F3EC0">
            <w:pPr>
              <w:pStyle w:val="BodyTex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4DA9">
              <w:rPr>
                <w:rFonts w:ascii="Tahoma" w:hAnsi="Tahoma" w:cs="Tahoma"/>
                <w:b/>
                <w:sz w:val="18"/>
                <w:szCs w:val="18"/>
              </w:rPr>
              <w:t>EČV</w:t>
            </w:r>
          </w:p>
        </w:tc>
        <w:tc>
          <w:tcPr>
            <w:tcW w:w="388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0F27" w:rsidRPr="000A4DA9" w:rsidP="004F3EC0">
            <w:pPr>
              <w:pStyle w:val="BodyTex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4DA9">
              <w:rPr>
                <w:rFonts w:ascii="Tahoma" w:hAnsi="Tahoma" w:cs="Tahoma"/>
                <w:b/>
                <w:sz w:val="18"/>
                <w:szCs w:val="18"/>
              </w:rPr>
              <w:t>Parkovacie povolenie</w:t>
            </w:r>
            <w:r w:rsidR="00CA0C09">
              <w:rPr>
                <w:rFonts w:ascii="Tahoma" w:hAnsi="Tahoma" w:cs="Tahoma"/>
                <w:b/>
                <w:sz w:val="18"/>
                <w:szCs w:val="18"/>
              </w:rPr>
              <w:t>/</w:t>
            </w:r>
            <w:r w:rsidR="00FB60AC">
              <w:rPr>
                <w:rFonts w:ascii="Tahoma" w:hAnsi="Tahoma" w:cs="Tahoma"/>
                <w:b/>
                <w:sz w:val="18"/>
                <w:szCs w:val="18"/>
              </w:rPr>
              <w:t>parkovacia</w:t>
            </w:r>
            <w:r w:rsidR="00CA0C09">
              <w:rPr>
                <w:rFonts w:ascii="Tahoma" w:hAnsi="Tahoma" w:cs="Tahoma"/>
                <w:b/>
                <w:sz w:val="18"/>
                <w:szCs w:val="18"/>
              </w:rPr>
              <w:t xml:space="preserve"> karta</w:t>
            </w:r>
          </w:p>
        </w:tc>
      </w:tr>
      <w:tr w:rsidTr="004F3EC0">
        <w:tblPrEx>
          <w:tblW w:w="0" w:type="auto"/>
          <w:tblLook w:val="01E0"/>
        </w:tblPrEx>
        <w:trPr>
          <w:trHeight w:val="388"/>
        </w:trPr>
        <w:tc>
          <w:tcPr>
            <w:tcW w:w="3708" w:type="dxa"/>
            <w:vMerge/>
            <w:tcBorders>
              <w:bottom w:val="double" w:sz="4" w:space="0" w:color="auto"/>
            </w:tcBorders>
            <w:vAlign w:val="center"/>
          </w:tcPr>
          <w:p w:rsidR="003D0F27" w:rsidRPr="000A4DA9" w:rsidP="004F3EC0">
            <w:pPr>
              <w:pStyle w:val="BodyTex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42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3D0F27" w:rsidRPr="000A4DA9" w:rsidP="004F3EC0">
            <w:pPr>
              <w:pStyle w:val="BodyTex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D0F27" w:rsidRPr="000A4DA9" w:rsidP="004F3EC0">
            <w:pPr>
              <w:pStyle w:val="BodyTex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4DA9">
              <w:rPr>
                <w:rFonts w:ascii="Tahoma" w:hAnsi="Tahoma" w:cs="Tahoma"/>
                <w:b/>
                <w:sz w:val="18"/>
                <w:szCs w:val="18"/>
              </w:rPr>
              <w:t>Prevzal/a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3D0F27" w:rsidRPr="000A4DA9" w:rsidP="004F3EC0">
            <w:pPr>
              <w:pStyle w:val="BodyTex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4DA9">
              <w:rPr>
                <w:rFonts w:ascii="Tahoma" w:hAnsi="Tahoma" w:cs="Tahoma"/>
                <w:b/>
                <w:sz w:val="18"/>
                <w:szCs w:val="18"/>
              </w:rPr>
              <w:t>Poznámka</w:t>
            </w:r>
          </w:p>
        </w:tc>
      </w:tr>
      <w:tr w:rsidTr="004F3EC0">
        <w:tblPrEx>
          <w:tblW w:w="0" w:type="auto"/>
          <w:tblLook w:val="01E0"/>
        </w:tblPrEx>
        <w:tc>
          <w:tcPr>
            <w:tcW w:w="3708" w:type="dxa"/>
            <w:tcBorders>
              <w:bottom w:val="single" w:sz="18" w:space="0" w:color="auto"/>
            </w:tcBorders>
            <w:vAlign w:val="center"/>
          </w:tcPr>
          <w:p w:rsidR="006A3B26" w:rsidRPr="000A4DA9" w:rsidP="004F3EC0">
            <w:pPr>
              <w:pStyle w:val="BodyTex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A3B26" w:rsidRPr="000A4DA9" w:rsidP="006A3B26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42" w:type="dxa"/>
            <w:tcBorders>
              <w:bottom w:val="single" w:sz="18" w:space="0" w:color="auto"/>
              <w:right w:val="single" w:sz="4" w:space="0" w:color="auto"/>
            </w:tcBorders>
          </w:tcPr>
          <w:p w:rsidR="006A3B26" w:rsidRPr="000A4DA9" w:rsidP="006A3B26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4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A3B26" w:rsidRPr="000A4DA9" w:rsidP="006A3B26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4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A3B26" w:rsidRPr="000A4DA9" w:rsidP="006A3B26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136FE" w:rsidP="00B60040">
      <w:pPr>
        <w:tabs>
          <w:tab w:val="left" w:pos="5400"/>
        </w:tabs>
        <w:ind w:left="-120"/>
        <w:rPr>
          <w:rFonts w:ascii="Tahoma" w:hAnsi="Tahoma" w:cs="Tahoma"/>
          <w:i/>
          <w:sz w:val="18"/>
          <w:szCs w:val="18"/>
        </w:rPr>
      </w:pPr>
      <w:r w:rsidR="0069716F">
        <w:rPr>
          <w:rFonts w:ascii="Tahoma" w:hAnsi="Tahoma" w:cs="Tahoma"/>
          <w:i/>
          <w:sz w:val="18"/>
          <w:szCs w:val="18"/>
        </w:rPr>
        <w:t xml:space="preserve"> </w:t>
      </w:r>
    </w:p>
    <w:p w:rsidR="0069716F" w:rsidP="00B60040">
      <w:pPr>
        <w:tabs>
          <w:tab w:val="left" w:pos="5400"/>
        </w:tabs>
        <w:ind w:left="-120"/>
        <w:rPr>
          <w:rFonts w:ascii="Tahoma" w:hAnsi="Tahoma" w:cs="Tahoma"/>
          <w:i/>
          <w:sz w:val="18"/>
          <w:szCs w:val="18"/>
        </w:rPr>
      </w:pPr>
    </w:p>
    <w:p w:rsidR="0069716F" w:rsidP="00B60040">
      <w:pPr>
        <w:tabs>
          <w:tab w:val="left" w:pos="5400"/>
        </w:tabs>
        <w:ind w:left="-120"/>
        <w:rPr>
          <w:rFonts w:ascii="Tahoma" w:hAnsi="Tahoma" w:cs="Tahoma"/>
          <w:i/>
          <w:sz w:val="18"/>
          <w:szCs w:val="18"/>
        </w:rPr>
      </w:pPr>
    </w:p>
    <w:p w:rsidR="0069716F" w:rsidRPr="000A4DA9" w:rsidP="00B60040">
      <w:pPr>
        <w:tabs>
          <w:tab w:val="left" w:pos="5400"/>
        </w:tabs>
        <w:ind w:left="-120"/>
        <w:rPr>
          <w:rFonts w:ascii="Tahoma" w:hAnsi="Tahoma" w:cs="Tahoma"/>
          <w:b/>
          <w:sz w:val="18"/>
          <w:szCs w:val="18"/>
        </w:rPr>
      </w:pPr>
    </w:p>
    <w:p w:rsidR="006A3B26" w:rsidRPr="000A4DA9" w:rsidP="00B60040">
      <w:pPr>
        <w:tabs>
          <w:tab w:val="left" w:pos="5400"/>
        </w:tabs>
        <w:ind w:left="-120"/>
        <w:rPr>
          <w:rFonts w:ascii="Tahoma" w:hAnsi="Tahoma" w:cs="Tahoma"/>
          <w:b/>
          <w:sz w:val="18"/>
          <w:szCs w:val="18"/>
        </w:rPr>
      </w:pPr>
      <w:r w:rsidRPr="000A4DA9">
        <w:rPr>
          <w:rFonts w:ascii="Tahoma" w:hAnsi="Tahoma" w:cs="Tahoma"/>
          <w:b/>
          <w:sz w:val="18"/>
          <w:szCs w:val="18"/>
        </w:rPr>
        <w:t>Dátum:</w:t>
      </w:r>
      <w:r w:rsidRPr="000A4DA9" w:rsidR="00B60040">
        <w:rPr>
          <w:rFonts w:ascii="Tahoma" w:hAnsi="Tahoma" w:cs="Tahoma"/>
          <w:b/>
          <w:sz w:val="18"/>
          <w:szCs w:val="18"/>
        </w:rPr>
        <w:tab/>
        <w:t xml:space="preserve">   </w:t>
      </w:r>
      <w:r w:rsidRPr="000A4DA9">
        <w:rPr>
          <w:rFonts w:ascii="Tahoma" w:hAnsi="Tahoma" w:cs="Tahoma"/>
          <w:b/>
          <w:sz w:val="18"/>
          <w:szCs w:val="18"/>
        </w:rPr>
        <w:t>Podpis žiadateľa:</w:t>
      </w:r>
    </w:p>
    <w:p w:rsidR="00512C6A" w:rsidRPr="000A4DA9" w:rsidP="00B60040">
      <w:pPr>
        <w:tabs>
          <w:tab w:val="left" w:pos="5400"/>
        </w:tabs>
        <w:ind w:left="-120"/>
        <w:rPr>
          <w:rFonts w:ascii="Tahoma" w:hAnsi="Tahoma" w:cs="Tahoma"/>
          <w:sz w:val="16"/>
          <w:szCs w:val="16"/>
        </w:rPr>
      </w:pPr>
    </w:p>
    <w:p w:rsidR="00EF088D" w:rsidRPr="000A4DA9" w:rsidP="005B095A">
      <w:pPr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shape id="_x0000_s1026" type="#_x0000_t202" style="width:387pt;height:72.05pt;margin-top:17.6pt;margin-left:63pt;position:absolute;z-index:251660288" stroked="f">
            <v:textbox>
              <w:txbxContent>
                <w:p w:rsidR="005B095A" w:rsidRPr="00AB27A4" w:rsidP="005B095A">
                  <w:pPr>
                    <w:pStyle w:val="Header"/>
                    <w:tabs>
                      <w:tab w:val="clear" w:pos="4536"/>
                    </w:tabs>
                    <w:rPr>
                      <w:rFonts w:ascii="Arial" w:hAnsi="Arial"/>
                      <w:b/>
                      <w:caps/>
                      <w:spacing w:val="24"/>
                      <w:sz w:val="20"/>
                    </w:rPr>
                  </w:pPr>
                  <w:r w:rsidRPr="00AB27A4">
                    <w:rPr>
                      <w:rFonts w:ascii="Arial" w:hAnsi="Arial"/>
                      <w:b/>
                      <w:caps/>
                      <w:spacing w:val="24"/>
                      <w:sz w:val="20"/>
                    </w:rPr>
                    <w:t>Kancelária Národnej rady Slovenskej republiky</w:t>
                  </w:r>
                </w:p>
                <w:p w:rsidR="00515C60" w:rsidP="005B095A">
                  <w:pPr>
                    <w:rPr>
                      <w:rFonts w:ascii="Arial" w:hAnsi="Arial"/>
                      <w:smallCaps/>
                      <w:spacing w:val="68"/>
                      <w:sz w:val="20"/>
                    </w:rPr>
                  </w:pPr>
                  <w:r w:rsidRPr="00AB27A4" w:rsidR="005B095A">
                    <w:rPr>
                      <w:rFonts w:ascii="Arial" w:hAnsi="Arial"/>
                      <w:smallCaps/>
                      <w:spacing w:val="68"/>
                      <w:sz w:val="20"/>
                    </w:rPr>
                    <w:t xml:space="preserve">  </w:t>
                  </w:r>
                  <w:r w:rsidR="005B095A">
                    <w:rPr>
                      <w:rFonts w:ascii="Arial" w:hAnsi="Arial"/>
                      <w:smallCaps/>
                      <w:spacing w:val="68"/>
                      <w:sz w:val="20"/>
                    </w:rPr>
                    <w:t xml:space="preserve">     Odbor obrany, bezpečnosti a</w:t>
                  </w:r>
                  <w:r>
                    <w:rPr>
                      <w:rFonts w:ascii="Arial" w:hAnsi="Arial"/>
                      <w:smallCaps/>
                      <w:spacing w:val="68"/>
                      <w:sz w:val="20"/>
                    </w:rPr>
                    <w:t> </w:t>
                  </w:r>
                  <w:r w:rsidR="005B095A">
                    <w:rPr>
                      <w:rFonts w:ascii="Arial" w:hAnsi="Arial"/>
                      <w:smallCaps/>
                      <w:spacing w:val="68"/>
                      <w:sz w:val="20"/>
                    </w:rPr>
                    <w:t>ochrany</w:t>
                  </w:r>
                </w:p>
                <w:p w:rsidR="00515C60" w:rsidRPr="000B5505" w:rsidP="00515C60">
                  <w:pPr>
                    <w:pStyle w:val="Header"/>
                    <w:pBdr>
                      <w:bottom w:val="single" w:sz="4" w:space="1" w:color="auto"/>
                    </w:pBdr>
                    <w:tabs>
                      <w:tab w:val="clear" w:pos="4536"/>
                      <w:tab w:val="clear" w:pos="9072"/>
                    </w:tabs>
                    <w:ind w:left="1080"/>
                    <w:jc w:val="center"/>
                    <w:rPr>
                      <w:smallCaps/>
                      <w:spacing w:val="72"/>
                      <w:sz w:val="16"/>
                      <w:szCs w:val="16"/>
                    </w:rPr>
                  </w:pPr>
                </w:p>
                <w:p w:rsidR="00515C60" w:rsidP="005B095A">
                  <w:pPr>
                    <w:rPr>
                      <w:rFonts w:ascii="Arial" w:hAnsi="Arial"/>
                      <w:smallCaps/>
                      <w:spacing w:val="68"/>
                      <w:sz w:val="20"/>
                    </w:rPr>
                  </w:pPr>
                </w:p>
              </w:txbxContent>
            </v:textbox>
          </v:shape>
        </w:pict>
      </w:r>
      <w:r>
        <w:rPr>
          <w:rFonts w:ascii="Tahoma" w:hAnsi="Tahoma" w:cs="Tahoma"/>
          <w:caps/>
          <w:noProof/>
          <w:spacing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45pt;height:45pt;margin-top:435.2pt;margin-left:0;mso-position-vertical-relative:page;position:absolute;z-index:-251657216" o:allowoverlap="f" wrapcoords="-300 0 -300 21300 21600 21300 21600 0 -300 0" stroked="f">
            <v:imagedata r:id="rId4" o:title="cb znak"/>
            <w10:wrap type="topAndBottom"/>
          </v:shape>
        </w:pict>
      </w:r>
      <w:r w:rsidRPr="000A4DA9">
        <w:rPr>
          <w:rFonts w:ascii="Tahoma" w:hAnsi="Tahoma" w:cs="Tahoma"/>
        </w:rPr>
        <w:t xml:space="preserve"> </w:t>
      </w:r>
      <w:r w:rsidRPr="000A4DA9" w:rsidR="006A3B26">
        <w:rPr>
          <w:rFonts w:ascii="Tahoma" w:hAnsi="Tahoma" w:cs="Tahoma"/>
        </w:rPr>
        <w:t xml:space="preserve"> . . . . . . . . . . . . . . . . . . . . . . . . . . .  . . . .  . . .</w:t>
      </w:r>
      <w:r w:rsidRPr="000A4DA9" w:rsidR="006A3B26">
        <w:rPr>
          <w:rFonts w:ascii="Tahoma" w:hAnsi="Tahoma" w:cs="Tahoma"/>
        </w:rPr>
        <w:t xml:space="preserve"> . . . . . . . . . . . </w:t>
      </w:r>
      <w:r w:rsidRPr="000A4DA9">
        <w:rPr>
          <w:rFonts w:ascii="Tahoma" w:hAnsi="Tahoma" w:cs="Tahoma"/>
        </w:rPr>
        <w:t xml:space="preserve">. . . . . . . . . . . . . . . </w:t>
      </w:r>
      <w:r w:rsidRPr="000A4DA9" w:rsidR="005B095A">
        <w:rPr>
          <w:rFonts w:ascii="Tahoma" w:hAnsi="Tahoma" w:cs="Tahoma"/>
        </w:rPr>
        <w:t xml:space="preserve"> </w:t>
      </w:r>
    </w:p>
    <w:p w:rsidR="005B095A" w:rsidRPr="000A4DA9" w:rsidP="005B095A">
      <w:pPr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shape id="_x0000_s1028" type="#_x0000_t202" style="width:1in;height:27pt;margin-top:48.65pt;margin-left:387pt;position:absolute;z-index:251661312">
            <v:textbox>
              <w:txbxContent>
                <w:p w:rsidR="00515C60"/>
              </w:txbxContent>
            </v:textbox>
          </v:shape>
        </w:pict>
      </w:r>
    </w:p>
    <w:p w:rsidR="00515C60" w:rsidRPr="000A4DA9" w:rsidP="000A4DA9">
      <w:pPr>
        <w:pStyle w:val="Heading2"/>
        <w:spacing w:before="120"/>
        <w:ind w:left="6373" w:firstLine="709"/>
        <w:rPr>
          <w:rFonts w:ascii="Tahoma" w:hAnsi="Tahoma" w:cs="Tahoma"/>
          <w:b w:val="0"/>
          <w:bCs/>
          <w:sz w:val="20"/>
        </w:rPr>
      </w:pPr>
      <w:r w:rsidRPr="000A4DA9">
        <w:rPr>
          <w:rFonts w:ascii="Tahoma" w:hAnsi="Tahoma" w:cs="Tahoma"/>
          <w:b w:val="0"/>
          <w:sz w:val="20"/>
        </w:rPr>
        <w:t xml:space="preserve">         </w:t>
      </w:r>
      <w:r w:rsidRPr="000A4DA9" w:rsidR="0020750E">
        <w:rPr>
          <w:rFonts w:ascii="Tahoma" w:hAnsi="Tahoma" w:cs="Tahoma"/>
          <w:b w:val="0"/>
          <w:sz w:val="20"/>
        </w:rPr>
        <w:t>č</w:t>
      </w:r>
      <w:r w:rsidRPr="000A4DA9">
        <w:rPr>
          <w:rFonts w:ascii="Tahoma" w:hAnsi="Tahoma" w:cs="Tahoma"/>
          <w:b w:val="0"/>
          <w:sz w:val="20"/>
        </w:rPr>
        <w:t>íslo povolenia</w:t>
      </w:r>
    </w:p>
    <w:p w:rsidR="00DD0C43" w:rsidRPr="000A4DA9" w:rsidP="00515C60">
      <w:pPr>
        <w:pStyle w:val="Heading2"/>
        <w:rPr>
          <w:rFonts w:ascii="Tahoma" w:hAnsi="Tahoma" w:cs="Tahoma"/>
          <w:sz w:val="24"/>
          <w:szCs w:val="24"/>
        </w:rPr>
      </w:pPr>
      <w:r w:rsidRPr="000A4DA9">
        <w:rPr>
          <w:rFonts w:ascii="Tahoma" w:hAnsi="Tahoma" w:cs="Tahoma"/>
          <w:sz w:val="24"/>
          <w:szCs w:val="24"/>
        </w:rPr>
        <w:t>Ž I A D O S Ť</w:t>
      </w:r>
    </w:p>
    <w:p w:rsidR="00DD0C43" w:rsidRPr="000A4DA9" w:rsidP="00B010F9">
      <w:pPr>
        <w:pStyle w:val="BodyText"/>
        <w:jc w:val="center"/>
        <w:rPr>
          <w:rFonts w:ascii="Tahoma" w:hAnsi="Tahoma" w:cs="Tahoma"/>
          <w:b/>
          <w:sz w:val="18"/>
          <w:szCs w:val="18"/>
        </w:rPr>
      </w:pPr>
      <w:r w:rsidRPr="000A4DA9">
        <w:rPr>
          <w:rFonts w:ascii="Tahoma" w:hAnsi="Tahoma" w:cs="Tahoma"/>
          <w:b/>
          <w:sz w:val="18"/>
          <w:szCs w:val="18"/>
        </w:rPr>
        <w:t>o vydanie povolenia na parkovanie</w:t>
      </w:r>
      <w:r w:rsidR="00196F88">
        <w:rPr>
          <w:rFonts w:ascii="Tahoma" w:hAnsi="Tahoma" w:cs="Tahoma"/>
          <w:b/>
          <w:sz w:val="18"/>
          <w:szCs w:val="18"/>
        </w:rPr>
        <w:t>/</w:t>
      </w:r>
      <w:r w:rsidR="00B010F9">
        <w:rPr>
          <w:rFonts w:ascii="Tahoma" w:hAnsi="Tahoma" w:cs="Tahoma"/>
          <w:b/>
          <w:sz w:val="18"/>
          <w:szCs w:val="18"/>
        </w:rPr>
        <w:t>parkovacej karty</w:t>
      </w:r>
      <w:r w:rsidRPr="000A4DA9">
        <w:rPr>
          <w:rFonts w:ascii="Tahoma" w:hAnsi="Tahoma" w:cs="Tahoma"/>
          <w:b/>
          <w:sz w:val="18"/>
          <w:szCs w:val="18"/>
        </w:rPr>
        <w:t xml:space="preserve"> osobného motorového vozidla </w:t>
      </w:r>
      <w:r w:rsidR="00B010F9">
        <w:rPr>
          <w:rFonts w:ascii="Tahoma" w:hAnsi="Tahoma" w:cs="Tahoma"/>
          <w:b/>
          <w:sz w:val="18"/>
          <w:szCs w:val="18"/>
        </w:rPr>
        <w:t>v objektoch</w:t>
      </w:r>
      <w:r w:rsidRPr="000A4DA9" w:rsidR="00A93C07">
        <w:rPr>
          <w:rFonts w:ascii="Tahoma" w:hAnsi="Tahoma" w:cs="Tahoma"/>
          <w:b/>
          <w:sz w:val="18"/>
          <w:szCs w:val="18"/>
        </w:rPr>
        <w:t xml:space="preserve"> </w:t>
      </w:r>
      <w:r w:rsidR="009F65DA">
        <w:rPr>
          <w:rFonts w:ascii="Tahoma" w:hAnsi="Tahoma" w:cs="Tahoma"/>
          <w:b/>
          <w:sz w:val="18"/>
          <w:szCs w:val="18"/>
        </w:rPr>
        <w:t xml:space="preserve">Kancelárie </w:t>
      </w:r>
      <w:r w:rsidRPr="000A4DA9" w:rsidR="00A93C07">
        <w:rPr>
          <w:rFonts w:ascii="Tahoma" w:hAnsi="Tahoma" w:cs="Tahoma"/>
          <w:b/>
          <w:sz w:val="18"/>
          <w:szCs w:val="18"/>
        </w:rPr>
        <w:t>Národnej rady SR</w:t>
      </w:r>
      <w:r w:rsidRPr="000A4DA9">
        <w:rPr>
          <w:rFonts w:ascii="Tahoma" w:hAnsi="Tahoma" w:cs="Tahoma"/>
          <w:b/>
          <w:sz w:val="18"/>
          <w:szCs w:val="18"/>
        </w:rPr>
        <w:t xml:space="preserve"> </w:t>
      </w:r>
      <w:r w:rsidR="005E4629">
        <w:rPr>
          <w:rFonts w:ascii="Tahoma" w:hAnsi="Tahoma" w:cs="Tahoma"/>
          <w:b/>
          <w:sz w:val="18"/>
          <w:szCs w:val="18"/>
        </w:rPr>
        <w:t xml:space="preserve">a </w:t>
      </w:r>
      <w:r w:rsidRPr="000A4DA9">
        <w:rPr>
          <w:rFonts w:ascii="Tahoma" w:hAnsi="Tahoma" w:cs="Tahoma"/>
          <w:b/>
          <w:sz w:val="18"/>
          <w:szCs w:val="18"/>
        </w:rPr>
        <w:t xml:space="preserve">na Námestí Alexandra Dubčeka </w:t>
      </w:r>
    </w:p>
    <w:p w:rsidR="004C20D6" w:rsidRPr="000A4DA9" w:rsidP="004C20D6">
      <w:pPr>
        <w:pStyle w:val="BodyText"/>
        <w:rPr>
          <w:rFonts w:ascii="Tahoma" w:hAnsi="Tahoma" w:cs="Tahoma"/>
          <w:sz w:val="18"/>
          <w:szCs w:val="18"/>
        </w:rPr>
      </w:pPr>
    </w:p>
    <w:tbl>
      <w:tblPr>
        <w:tblStyle w:val="TableNormal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9523"/>
      </w:tblGrid>
      <w:tr w:rsidTr="004F3EC0">
        <w:tblPrEx>
          <w:tblW w:w="0" w:type="auto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2" w:space="0" w:color="auto"/>
          </w:tblBorders>
          <w:tblLook w:val="01E0"/>
        </w:tblPrEx>
        <w:trPr>
          <w:trHeight w:val="335"/>
        </w:trPr>
        <w:tc>
          <w:tcPr>
            <w:tcW w:w="9523" w:type="dxa"/>
            <w:vAlign w:val="center"/>
          </w:tcPr>
          <w:p w:rsidR="006D5E96" w:rsidRPr="000A4DA9" w:rsidP="004F3EC0">
            <w:pPr>
              <w:pStyle w:val="BodyText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D5E96" w:rsidRPr="000A4DA9" w:rsidP="004F3EC0">
            <w:pPr>
              <w:pStyle w:val="BodyText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0A4DA9">
              <w:rPr>
                <w:rFonts w:ascii="Tahoma" w:hAnsi="Tahoma" w:cs="Tahoma"/>
                <w:b/>
                <w:sz w:val="18"/>
                <w:szCs w:val="18"/>
              </w:rPr>
              <w:t>Meno a </w:t>
            </w:r>
            <w:r w:rsidRPr="000A4DA9">
              <w:rPr>
                <w:rFonts w:ascii="Tahoma" w:hAnsi="Tahoma" w:cs="Tahoma"/>
                <w:b/>
                <w:sz w:val="18"/>
                <w:szCs w:val="18"/>
              </w:rPr>
              <w:t>priezvisko:</w:t>
            </w:r>
          </w:p>
          <w:p w:rsidR="006D5E96" w:rsidRPr="000A4DA9" w:rsidP="004F3EC0">
            <w:pPr>
              <w:pStyle w:val="BodyText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Tr="004F3EC0">
        <w:tblPrEx>
          <w:tblW w:w="0" w:type="auto"/>
          <w:tblLook w:val="01E0"/>
        </w:tblPrEx>
        <w:trPr>
          <w:trHeight w:val="335"/>
        </w:trPr>
        <w:tc>
          <w:tcPr>
            <w:tcW w:w="9523" w:type="dxa"/>
            <w:vAlign w:val="center"/>
          </w:tcPr>
          <w:p w:rsidR="006D5E96" w:rsidRPr="000A4DA9" w:rsidP="004F3EC0">
            <w:pPr>
              <w:pStyle w:val="BodyText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04E8C" w:rsidP="00304E8C">
            <w:pPr>
              <w:pStyle w:val="BodyText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0A4DA9" w:rsidR="006D5E96">
              <w:rPr>
                <w:rFonts w:ascii="Tahoma" w:hAnsi="Tahoma" w:cs="Tahoma"/>
                <w:b/>
                <w:sz w:val="18"/>
                <w:szCs w:val="18"/>
              </w:rPr>
              <w:t>Funkcia:</w:t>
            </w:r>
            <w:r w:rsidRPr="000A4DA9" w:rsidR="006D5E96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0A4DA9" w:rsidR="002C5FFA">
              <w:rPr>
                <w:rFonts w:ascii="Tahoma" w:hAnsi="Tahoma" w:cs="Tahoma"/>
                <w:sz w:val="18"/>
                <w:szCs w:val="18"/>
              </w:rPr>
              <w:t xml:space="preserve">       </w:t>
            </w:r>
            <w:r w:rsidRPr="000A4DA9">
              <w:rPr>
                <w:rFonts w:ascii="Tahoma" w:hAnsi="Tahoma" w:cs="Tahoma"/>
                <w:sz w:val="18"/>
                <w:szCs w:val="18"/>
              </w:rPr>
              <w:t>poslan</w:t>
            </w:r>
            <w:r>
              <w:rPr>
                <w:rFonts w:ascii="Tahoma" w:hAnsi="Tahoma" w:cs="Tahoma"/>
                <w:sz w:val="18"/>
                <w:szCs w:val="18"/>
              </w:rPr>
              <w:t xml:space="preserve">ec Národnej rady Slovenskej republiky </w:t>
            </w:r>
            <w:r w:rsidR="00361D03">
              <w:rPr>
                <w:rFonts w:ascii="Tahoma" w:hAnsi="Tahoma" w:cs="Tahoma"/>
                <w:sz w:val="18"/>
                <w:szCs w:val="18"/>
              </w:rPr>
              <w:t>IX.</w:t>
            </w:r>
            <w:r>
              <w:rPr>
                <w:rFonts w:ascii="Tahoma" w:hAnsi="Tahoma" w:cs="Tahoma"/>
                <w:sz w:val="18"/>
                <w:szCs w:val="18"/>
              </w:rPr>
              <w:t xml:space="preserve"> volebné obdobie</w:t>
            </w:r>
          </w:p>
          <w:p w:rsidR="006D5E96" w:rsidRPr="000A4DA9" w:rsidP="004F3EC0">
            <w:pPr>
              <w:pStyle w:val="BodyText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0A4DA9" w:rsidR="002C5FFA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304E8C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6D5E96" w:rsidRPr="000A4DA9" w:rsidP="004F3EC0">
            <w:pPr>
              <w:pStyle w:val="BodyText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6D5E96" w:rsidRPr="000A4DA9" w:rsidP="004C20D6">
      <w:pPr>
        <w:pStyle w:val="BodyText"/>
        <w:rPr>
          <w:rFonts w:ascii="Tahoma" w:hAnsi="Tahoma" w:cs="Tahoma"/>
          <w:sz w:val="18"/>
          <w:szCs w:val="18"/>
        </w:rPr>
      </w:pPr>
    </w:p>
    <w:tbl>
      <w:tblPr>
        <w:tblStyle w:val="TableNormal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1942"/>
        <w:gridCol w:w="1942"/>
        <w:gridCol w:w="1943"/>
      </w:tblGrid>
      <w:tr w:rsidTr="004F3EC0">
        <w:tblPrEx>
          <w:tblW w:w="0" w:type="auto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88"/>
        </w:trPr>
        <w:tc>
          <w:tcPr>
            <w:tcW w:w="3708" w:type="dxa"/>
            <w:vMerge w:val="restart"/>
            <w:tcBorders>
              <w:top w:val="single" w:sz="18" w:space="0" w:color="auto"/>
            </w:tcBorders>
            <w:vAlign w:val="center"/>
          </w:tcPr>
          <w:p w:rsidR="004C20D6" w:rsidRPr="000A4DA9" w:rsidP="004F3EC0">
            <w:pPr>
              <w:pStyle w:val="BodyTex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4DA9">
              <w:rPr>
                <w:rFonts w:ascii="Tahoma" w:hAnsi="Tahoma" w:cs="Tahoma"/>
                <w:b/>
                <w:sz w:val="18"/>
                <w:szCs w:val="18"/>
              </w:rPr>
              <w:t>Továrenská značka a typ vozidla</w:t>
            </w:r>
          </w:p>
        </w:tc>
        <w:tc>
          <w:tcPr>
            <w:tcW w:w="1942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C20D6" w:rsidRPr="000A4DA9" w:rsidP="004F3EC0">
            <w:pPr>
              <w:pStyle w:val="BodyTex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4DA9">
              <w:rPr>
                <w:rFonts w:ascii="Tahoma" w:hAnsi="Tahoma" w:cs="Tahoma"/>
                <w:b/>
                <w:sz w:val="18"/>
                <w:szCs w:val="18"/>
              </w:rPr>
              <w:t>EČV</w:t>
            </w:r>
          </w:p>
        </w:tc>
        <w:tc>
          <w:tcPr>
            <w:tcW w:w="388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20D6" w:rsidRPr="000A4DA9" w:rsidP="004F3EC0">
            <w:pPr>
              <w:pStyle w:val="BodyTex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4DA9">
              <w:rPr>
                <w:rFonts w:ascii="Tahoma" w:hAnsi="Tahoma" w:cs="Tahoma"/>
                <w:b/>
                <w:sz w:val="18"/>
                <w:szCs w:val="18"/>
              </w:rPr>
              <w:t>Parkovacie povolenie</w:t>
            </w:r>
            <w:r w:rsidR="00CA0C09">
              <w:rPr>
                <w:rFonts w:ascii="Tahoma" w:hAnsi="Tahoma" w:cs="Tahoma"/>
                <w:b/>
                <w:sz w:val="18"/>
                <w:szCs w:val="18"/>
              </w:rPr>
              <w:t>/</w:t>
            </w:r>
            <w:r w:rsidR="00FB60AC">
              <w:rPr>
                <w:rFonts w:ascii="Tahoma" w:hAnsi="Tahoma" w:cs="Tahoma"/>
                <w:b/>
                <w:sz w:val="18"/>
                <w:szCs w:val="18"/>
              </w:rPr>
              <w:t>parkovacia</w:t>
            </w:r>
            <w:r w:rsidR="00CA0C09">
              <w:rPr>
                <w:rFonts w:ascii="Tahoma" w:hAnsi="Tahoma" w:cs="Tahoma"/>
                <w:b/>
                <w:sz w:val="18"/>
                <w:szCs w:val="18"/>
              </w:rPr>
              <w:t xml:space="preserve"> karta</w:t>
            </w:r>
          </w:p>
        </w:tc>
      </w:tr>
      <w:tr w:rsidTr="004F3EC0">
        <w:tblPrEx>
          <w:tblW w:w="0" w:type="auto"/>
          <w:tblLook w:val="01E0"/>
        </w:tblPrEx>
        <w:trPr>
          <w:trHeight w:val="388"/>
        </w:trPr>
        <w:tc>
          <w:tcPr>
            <w:tcW w:w="3708" w:type="dxa"/>
            <w:vMerge/>
            <w:tcBorders>
              <w:bottom w:val="double" w:sz="4" w:space="0" w:color="auto"/>
            </w:tcBorders>
            <w:vAlign w:val="center"/>
          </w:tcPr>
          <w:p w:rsidR="004C20D6" w:rsidRPr="000A4DA9" w:rsidP="004F3EC0">
            <w:pPr>
              <w:pStyle w:val="BodyTex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42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4C20D6" w:rsidRPr="000A4DA9" w:rsidP="004F3EC0">
            <w:pPr>
              <w:pStyle w:val="BodyTex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C20D6" w:rsidRPr="000A4DA9" w:rsidP="004F3EC0">
            <w:pPr>
              <w:pStyle w:val="BodyTex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4DA9">
              <w:rPr>
                <w:rFonts w:ascii="Tahoma" w:hAnsi="Tahoma" w:cs="Tahoma"/>
                <w:b/>
                <w:sz w:val="18"/>
                <w:szCs w:val="18"/>
              </w:rPr>
              <w:t>Prevzal/a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4C20D6" w:rsidRPr="000A4DA9" w:rsidP="004F3EC0">
            <w:pPr>
              <w:pStyle w:val="BodyTex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A4DA9">
              <w:rPr>
                <w:rFonts w:ascii="Tahoma" w:hAnsi="Tahoma" w:cs="Tahoma"/>
                <w:b/>
                <w:sz w:val="18"/>
                <w:szCs w:val="18"/>
              </w:rPr>
              <w:t>Poznámka</w:t>
            </w:r>
          </w:p>
        </w:tc>
      </w:tr>
      <w:tr w:rsidTr="004F3EC0">
        <w:tblPrEx>
          <w:tblW w:w="0" w:type="auto"/>
          <w:tblLook w:val="01E0"/>
        </w:tblPrEx>
        <w:tc>
          <w:tcPr>
            <w:tcW w:w="3708" w:type="dxa"/>
            <w:tcBorders>
              <w:bottom w:val="single" w:sz="18" w:space="0" w:color="auto"/>
            </w:tcBorders>
            <w:vAlign w:val="center"/>
          </w:tcPr>
          <w:p w:rsidR="004C20D6" w:rsidRPr="000A4DA9" w:rsidP="004F3EC0">
            <w:pPr>
              <w:pStyle w:val="BodyTex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C20D6" w:rsidRPr="000A4DA9" w:rsidP="00344EE1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42" w:type="dxa"/>
            <w:tcBorders>
              <w:bottom w:val="single" w:sz="18" w:space="0" w:color="auto"/>
              <w:right w:val="single" w:sz="4" w:space="0" w:color="auto"/>
            </w:tcBorders>
          </w:tcPr>
          <w:p w:rsidR="004C20D6" w:rsidRPr="000A4DA9" w:rsidP="00344EE1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4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C20D6" w:rsidRPr="000A4DA9" w:rsidP="00344EE1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4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C20D6" w:rsidRPr="000A4DA9" w:rsidP="00344EE1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E5BCF" w:rsidP="00DD0C43">
      <w:pPr>
        <w:tabs>
          <w:tab w:val="left" w:pos="5400"/>
        </w:tabs>
        <w:ind w:left="-120"/>
        <w:rPr>
          <w:rFonts w:ascii="Tahoma" w:hAnsi="Tahoma" w:cs="Tahoma"/>
          <w:sz w:val="18"/>
          <w:szCs w:val="18"/>
        </w:rPr>
      </w:pPr>
      <w:r w:rsidR="0069716F">
        <w:rPr>
          <w:rFonts w:ascii="Tahoma" w:hAnsi="Tahoma" w:cs="Tahoma"/>
          <w:sz w:val="18"/>
          <w:szCs w:val="18"/>
        </w:rPr>
        <w:t xml:space="preserve"> </w:t>
      </w:r>
    </w:p>
    <w:p w:rsidR="0069716F" w:rsidP="00DD0C43">
      <w:pPr>
        <w:tabs>
          <w:tab w:val="left" w:pos="5400"/>
        </w:tabs>
        <w:ind w:left="-120"/>
        <w:rPr>
          <w:rFonts w:ascii="Tahoma" w:hAnsi="Tahoma" w:cs="Tahoma"/>
          <w:sz w:val="18"/>
          <w:szCs w:val="18"/>
        </w:rPr>
      </w:pPr>
    </w:p>
    <w:p w:rsidR="0069716F" w:rsidRPr="000A4DA9" w:rsidP="00DD0C43">
      <w:pPr>
        <w:tabs>
          <w:tab w:val="left" w:pos="5400"/>
        </w:tabs>
        <w:ind w:left="-120"/>
        <w:rPr>
          <w:rFonts w:ascii="Tahoma" w:hAnsi="Tahoma" w:cs="Tahoma"/>
          <w:b/>
          <w:sz w:val="20"/>
        </w:rPr>
      </w:pPr>
    </w:p>
    <w:p w:rsidR="00DD0C43" w:rsidRPr="000A4DA9" w:rsidP="00DD0C43">
      <w:pPr>
        <w:tabs>
          <w:tab w:val="left" w:pos="5400"/>
        </w:tabs>
        <w:ind w:left="-120"/>
        <w:rPr>
          <w:rFonts w:ascii="Tahoma" w:hAnsi="Tahoma" w:cs="Tahoma"/>
          <w:b/>
          <w:sz w:val="20"/>
        </w:rPr>
      </w:pPr>
      <w:r w:rsidRPr="000A4DA9" w:rsidR="004C20D6">
        <w:rPr>
          <w:rFonts w:ascii="Tahoma" w:hAnsi="Tahoma" w:cs="Tahoma"/>
          <w:b/>
          <w:sz w:val="20"/>
        </w:rPr>
        <w:t>Dátum:</w:t>
        <w:tab/>
        <w:t xml:space="preserve">   Podpis žiadateľa:</w:t>
      </w:r>
    </w:p>
    <w:sectPr w:rsidSect="005232CC">
      <w:headerReference w:type="default" r:id="rId5"/>
      <w:pgSz w:w="11906" w:h="16838"/>
      <w:pgMar w:top="964" w:right="1106" w:bottom="816" w:left="1418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95A" w:rsidRPr="00AB27A4" w:rsidP="005B095A">
    <w:pPr>
      <w:pStyle w:val="Header"/>
      <w:tabs>
        <w:tab w:val="clear" w:pos="4536"/>
      </w:tabs>
      <w:ind w:firstLine="1077"/>
      <w:jc w:val="center"/>
      <w:rPr>
        <w:rFonts w:ascii="Arial" w:hAnsi="Arial"/>
        <w:b/>
        <w:caps/>
        <w:spacing w:val="24"/>
        <w:sz w:val="20"/>
      </w:rPr>
    </w:pPr>
    <w:r>
      <w:rPr>
        <w:rFonts w:ascii="Arial" w:hAnsi="Arial"/>
        <w:caps/>
        <w:noProof/>
        <w:spacing w:val="24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45pt;height:45pt;margin-top:34.85pt;margin-left:0;mso-position-vertical-relative:page;position:absolute;z-index:-251658240" o:allowoverlap="f" wrapcoords="-300 0 -300 21300 21600 21300 21600 0 -300 0" stroked="f">
          <v:imagedata r:id="rId1" o:title="cb znak"/>
          <w10:wrap type="topAndBottom"/>
        </v:shape>
      </w:pict>
    </w:r>
    <w:r w:rsidRPr="00AB27A4">
      <w:rPr>
        <w:rFonts w:ascii="Arial" w:hAnsi="Arial"/>
        <w:b/>
        <w:caps/>
        <w:spacing w:val="24"/>
        <w:sz w:val="20"/>
      </w:rPr>
      <w:t>Kancelária Národnej rady Slovenskej republiky</w:t>
    </w:r>
  </w:p>
  <w:p w:rsidR="005B095A" w:rsidRPr="00AB27A4" w:rsidP="005B095A">
    <w:pPr>
      <w:pStyle w:val="Header"/>
      <w:tabs>
        <w:tab w:val="clear" w:pos="4536"/>
        <w:tab w:val="center" w:pos="5293"/>
        <w:tab w:val="clear" w:pos="9072"/>
      </w:tabs>
      <w:spacing w:after="120"/>
      <w:ind w:left="374" w:firstLine="709"/>
      <w:rPr>
        <w:rFonts w:ascii="Arial" w:hAnsi="Arial"/>
        <w:smallCaps/>
        <w:spacing w:val="68"/>
        <w:sz w:val="20"/>
      </w:rPr>
    </w:pPr>
    <w:r w:rsidRPr="00AB27A4">
      <w:rPr>
        <w:rFonts w:ascii="Arial" w:hAnsi="Arial"/>
        <w:smallCaps/>
        <w:spacing w:val="68"/>
        <w:sz w:val="20"/>
      </w:rPr>
      <w:t xml:space="preserve">  </w:t>
    </w:r>
    <w:r>
      <w:rPr>
        <w:rFonts w:ascii="Arial" w:hAnsi="Arial"/>
        <w:smallCaps/>
        <w:spacing w:val="68"/>
        <w:sz w:val="20"/>
      </w:rPr>
      <w:t xml:space="preserve">     Odbor obrany, bezpečnosti a ochrany</w:t>
    </w:r>
  </w:p>
  <w:p w:rsidR="005B095A" w:rsidRPr="000B5505" w:rsidP="005B095A">
    <w:pPr>
      <w:pStyle w:val="Header"/>
      <w:pBdr>
        <w:bottom w:val="single" w:sz="4" w:space="1" w:color="auto"/>
      </w:pBdr>
      <w:tabs>
        <w:tab w:val="clear" w:pos="4536"/>
        <w:tab w:val="clear" w:pos="9072"/>
      </w:tabs>
      <w:ind w:left="1080"/>
      <w:jc w:val="center"/>
      <w:rPr>
        <w:smallCaps/>
        <w:spacing w:val="72"/>
        <w:sz w:val="16"/>
        <w:szCs w:val="16"/>
      </w:rPr>
    </w:pPr>
  </w:p>
  <w:p w:rsidR="005B095A" w:rsidP="005B095A">
    <w:pPr>
      <w:pStyle w:val="Header"/>
      <w:tabs>
        <w:tab w:val="center" w:pos="4320"/>
        <w:tab w:val="clear" w:pos="4536"/>
      </w:tabs>
      <w:rPr>
        <w:b/>
      </w:rPr>
    </w:pPr>
  </w:p>
  <w:p w:rsidR="005B095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3B26"/>
    <w:rsid w:val="000225BA"/>
    <w:rsid w:val="000A4DA9"/>
    <w:rsid w:val="000A64C0"/>
    <w:rsid w:val="000B5505"/>
    <w:rsid w:val="000C66E0"/>
    <w:rsid w:val="000E1F9C"/>
    <w:rsid w:val="000E68FE"/>
    <w:rsid w:val="000F4AF3"/>
    <w:rsid w:val="00103D84"/>
    <w:rsid w:val="00122419"/>
    <w:rsid w:val="0013278E"/>
    <w:rsid w:val="00196F88"/>
    <w:rsid w:val="0020750E"/>
    <w:rsid w:val="00226CE8"/>
    <w:rsid w:val="00286F02"/>
    <w:rsid w:val="00287703"/>
    <w:rsid w:val="002C5FFA"/>
    <w:rsid w:val="002D6431"/>
    <w:rsid w:val="00304E8C"/>
    <w:rsid w:val="00323DD8"/>
    <w:rsid w:val="00344EE1"/>
    <w:rsid w:val="00361D03"/>
    <w:rsid w:val="00377D79"/>
    <w:rsid w:val="003A5909"/>
    <w:rsid w:val="003D0F27"/>
    <w:rsid w:val="003E4FCA"/>
    <w:rsid w:val="00457D19"/>
    <w:rsid w:val="004C0DB9"/>
    <w:rsid w:val="004C20D6"/>
    <w:rsid w:val="004D2D63"/>
    <w:rsid w:val="004E5BCF"/>
    <w:rsid w:val="004F3EC0"/>
    <w:rsid w:val="00512C6A"/>
    <w:rsid w:val="00515C60"/>
    <w:rsid w:val="005232CC"/>
    <w:rsid w:val="00564A52"/>
    <w:rsid w:val="00592C51"/>
    <w:rsid w:val="005B095A"/>
    <w:rsid w:val="005D57C6"/>
    <w:rsid w:val="005E4629"/>
    <w:rsid w:val="006453FC"/>
    <w:rsid w:val="00665B4D"/>
    <w:rsid w:val="006707EC"/>
    <w:rsid w:val="006940CE"/>
    <w:rsid w:val="0069716F"/>
    <w:rsid w:val="006A3B26"/>
    <w:rsid w:val="006D5E96"/>
    <w:rsid w:val="00781FEE"/>
    <w:rsid w:val="00783AF3"/>
    <w:rsid w:val="007848A2"/>
    <w:rsid w:val="007A3C15"/>
    <w:rsid w:val="007C7290"/>
    <w:rsid w:val="00815486"/>
    <w:rsid w:val="008623C3"/>
    <w:rsid w:val="00864D01"/>
    <w:rsid w:val="00865959"/>
    <w:rsid w:val="00876ABB"/>
    <w:rsid w:val="0089355D"/>
    <w:rsid w:val="00895164"/>
    <w:rsid w:val="008D6E00"/>
    <w:rsid w:val="009036AA"/>
    <w:rsid w:val="00914B72"/>
    <w:rsid w:val="009A208E"/>
    <w:rsid w:val="009A7969"/>
    <w:rsid w:val="009F65DA"/>
    <w:rsid w:val="00A46285"/>
    <w:rsid w:val="00A52F44"/>
    <w:rsid w:val="00A53D5F"/>
    <w:rsid w:val="00A61B72"/>
    <w:rsid w:val="00A74534"/>
    <w:rsid w:val="00A93C07"/>
    <w:rsid w:val="00AB27A4"/>
    <w:rsid w:val="00AF1F9A"/>
    <w:rsid w:val="00B010F9"/>
    <w:rsid w:val="00B52C01"/>
    <w:rsid w:val="00B60040"/>
    <w:rsid w:val="00BA31F7"/>
    <w:rsid w:val="00BA5BEC"/>
    <w:rsid w:val="00BA7AD3"/>
    <w:rsid w:val="00C660F0"/>
    <w:rsid w:val="00C75585"/>
    <w:rsid w:val="00C76CCF"/>
    <w:rsid w:val="00C82B83"/>
    <w:rsid w:val="00CA0C09"/>
    <w:rsid w:val="00CE7B23"/>
    <w:rsid w:val="00D136FE"/>
    <w:rsid w:val="00D331E2"/>
    <w:rsid w:val="00D37C8C"/>
    <w:rsid w:val="00D475D2"/>
    <w:rsid w:val="00D6562D"/>
    <w:rsid w:val="00D66156"/>
    <w:rsid w:val="00DA5312"/>
    <w:rsid w:val="00DD0C43"/>
    <w:rsid w:val="00E77A18"/>
    <w:rsid w:val="00E82832"/>
    <w:rsid w:val="00EC3F1F"/>
    <w:rsid w:val="00EE06AE"/>
    <w:rsid w:val="00EE3AAA"/>
    <w:rsid w:val="00EF088D"/>
    <w:rsid w:val="00F155D1"/>
    <w:rsid w:val="00F75D9D"/>
    <w:rsid w:val="00F84A0F"/>
    <w:rsid w:val="00FB60AC"/>
    <w:rsid w:val="00FD58B4"/>
    <w:rsid w:val="00FE788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D0C43"/>
    <w:rPr>
      <w:rFonts w:cs="Arial"/>
      <w:bCs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6A3B26"/>
    <w:pPr>
      <w:keepNext/>
      <w:outlineLvl w:val="0"/>
    </w:pPr>
    <w:rPr>
      <w:b/>
      <w:bCs w:val="0"/>
      <w:sz w:val="28"/>
    </w:rPr>
  </w:style>
  <w:style w:type="paragraph" w:styleId="Heading2">
    <w:name w:val="heading 2"/>
    <w:basedOn w:val="Normal"/>
    <w:next w:val="Normal"/>
    <w:qFormat/>
    <w:rsid w:val="006A3B26"/>
    <w:pPr>
      <w:keepNext/>
      <w:jc w:val="center"/>
      <w:outlineLvl w:val="1"/>
    </w:pPr>
    <w:rPr>
      <w:b/>
      <w:bCs w:val="0"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6A3B26"/>
    <w:pPr>
      <w:jc w:val="both"/>
    </w:pPr>
  </w:style>
  <w:style w:type="paragraph" w:styleId="Header">
    <w:name w:val="header"/>
    <w:basedOn w:val="Normal"/>
    <w:link w:val="HlavikaChar"/>
    <w:rsid w:val="006A3B26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6A3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E06AE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5232CC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  <w:rsid w:val="00FD58B4"/>
    <w:rPr>
      <w:sz w:val="20"/>
    </w:rPr>
  </w:style>
  <w:style w:type="character" w:styleId="FootnoteReference">
    <w:name w:val="footnote reference"/>
    <w:semiHidden/>
    <w:rsid w:val="00FD58B4"/>
    <w:rPr>
      <w:vertAlign w:val="superscript"/>
    </w:rPr>
  </w:style>
  <w:style w:type="paragraph" w:styleId="DocumentMap">
    <w:name w:val="Document Map"/>
    <w:basedOn w:val="Normal"/>
    <w:semiHidden/>
    <w:rsid w:val="002C5FFA"/>
    <w:pPr>
      <w:shd w:val="clear" w:color="auto" w:fill="000080"/>
    </w:pPr>
    <w:rPr>
      <w:rFonts w:ascii="Tahoma" w:hAnsi="Tahoma" w:cs="Tahoma"/>
      <w:sz w:val="20"/>
    </w:rPr>
  </w:style>
  <w:style w:type="character" w:customStyle="1" w:styleId="HlavikaChar">
    <w:name w:val="Hlavička Char"/>
    <w:link w:val="Header"/>
    <w:semiHidden/>
    <w:locked/>
    <w:rsid w:val="005B095A"/>
    <w:rPr>
      <w:rFonts w:cs="Arial"/>
      <w:bCs/>
      <w:sz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Kričková</dc:creator>
  <cp:lastModifiedBy>Trabalíková, Patrícia, Mgr.</cp:lastModifiedBy>
  <cp:revision>31</cp:revision>
  <cp:lastPrinted>2018-06-28T07:55:00Z</cp:lastPrinted>
  <dcterms:created xsi:type="dcterms:W3CDTF">2012-02-14T12:00:00Z</dcterms:created>
  <dcterms:modified xsi:type="dcterms:W3CDTF">2023-07-11T08:32:00Z</dcterms:modified>
</cp:coreProperties>
</file>