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70" w:rsidRDefault="00636870" w:rsidP="00636870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636870" w:rsidRDefault="00636870" w:rsidP="00636870">
      <w:pPr>
        <w:jc w:val="both"/>
        <w:rPr>
          <w:rFonts w:ascii="Times New Roman" w:hAnsi="Times New Roman" w:cs="Times New Roman"/>
        </w:rPr>
      </w:pPr>
    </w:p>
    <w:p w:rsidR="00636870" w:rsidRPr="00366506" w:rsidRDefault="00636870" w:rsidP="00636870">
      <w:pPr>
        <w:jc w:val="both"/>
        <w:rPr>
          <w:rFonts w:ascii="Times New Roman" w:hAnsi="Times New Roman" w:cs="Times New Roman"/>
        </w:rPr>
      </w:pPr>
      <w:r w:rsidRPr="00366506">
        <w:rPr>
          <w:rFonts w:ascii="Times New Roman" w:hAnsi="Times New Roman" w:cs="Times New Roman"/>
        </w:rPr>
        <w:t xml:space="preserve">Na rokovanie          </w:t>
      </w:r>
      <w:r w:rsidRPr="00366506">
        <w:rPr>
          <w:rFonts w:ascii="Times New Roman" w:hAnsi="Times New Roman" w:cs="Times New Roman"/>
        </w:rPr>
        <w:tab/>
        <w:t xml:space="preserve">                                                                           Číslo: </w:t>
      </w:r>
      <w:r w:rsidR="00B210E7" w:rsidRPr="0014710D">
        <w:rPr>
          <w:rFonts w:ascii="Times New Roman" w:hAnsi="Times New Roman" w:cs="Times New Roman"/>
          <w:color w:val="333333"/>
        </w:rPr>
        <w:t>UV-</w:t>
      </w:r>
      <w:r w:rsidR="0014710D" w:rsidRPr="0014710D">
        <w:rPr>
          <w:rFonts w:ascii="Times New Roman" w:hAnsi="Times New Roman" w:cs="Times New Roman"/>
          <w:color w:val="333333"/>
        </w:rPr>
        <w:t>34208</w:t>
      </w:r>
      <w:r w:rsidR="006E1758" w:rsidRPr="006E1758">
        <w:rPr>
          <w:rFonts w:ascii="Times New Roman" w:hAnsi="Times New Roman" w:cs="Times New Roman"/>
          <w:color w:val="333333"/>
        </w:rPr>
        <w:t>/202</w:t>
      </w:r>
      <w:r w:rsidR="00175EB0">
        <w:rPr>
          <w:rFonts w:ascii="Times New Roman" w:hAnsi="Times New Roman" w:cs="Times New Roman"/>
          <w:color w:val="333333"/>
        </w:rPr>
        <w:t>3</w:t>
      </w:r>
      <w:r w:rsidR="006E1758" w:rsidRPr="006E1758">
        <w:rPr>
          <w:rFonts w:ascii="Times New Roman" w:hAnsi="Times New Roman" w:cs="Times New Roman"/>
          <w:color w:val="333333"/>
        </w:rPr>
        <w:t xml:space="preserve"> </w:t>
      </w:r>
      <w:r w:rsidRPr="00366506">
        <w:rPr>
          <w:rFonts w:ascii="Times New Roman" w:hAnsi="Times New Roman" w:cs="Times New Roman"/>
        </w:rPr>
        <w:t>Národnej rady Slovenskej republiky</w:t>
      </w:r>
    </w:p>
    <w:p w:rsidR="00636870" w:rsidRDefault="00636870" w:rsidP="00636870">
      <w:pPr>
        <w:jc w:val="both"/>
        <w:rPr>
          <w:rFonts w:ascii="Times New Roman" w:hAnsi="Times New Roman" w:cs="Times New Roman"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E1758" w:rsidRDefault="006E1758" w:rsidP="00636870">
      <w:pPr>
        <w:jc w:val="center"/>
        <w:rPr>
          <w:rFonts w:ascii="Times New Roman" w:hAnsi="Times New Roman" w:cs="Times New Roman"/>
          <w:b/>
        </w:rPr>
      </w:pPr>
    </w:p>
    <w:p w:rsidR="006E1758" w:rsidRDefault="006E1758" w:rsidP="00636870">
      <w:pPr>
        <w:jc w:val="center"/>
        <w:rPr>
          <w:rFonts w:ascii="Times New Roman" w:hAnsi="Times New Roman" w:cs="Times New Roman"/>
          <w:b/>
        </w:rPr>
      </w:pPr>
    </w:p>
    <w:p w:rsidR="00636870" w:rsidRPr="004448B1" w:rsidRDefault="00242F0D" w:rsidP="006368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1773</w:t>
      </w:r>
    </w:p>
    <w:p w:rsidR="00636870" w:rsidRPr="004448B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636870" w:rsidRPr="004448B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  <w:r w:rsidRPr="004448B1">
        <w:rPr>
          <w:rFonts w:ascii="Times New Roman" w:hAnsi="Times New Roman" w:cs="Times New Roman"/>
          <w:b/>
          <w:bCs/>
          <w:caps/>
        </w:rPr>
        <w:t xml:space="preserve">návrh </w:t>
      </w:r>
      <w:r w:rsidR="008079B8">
        <w:rPr>
          <w:rFonts w:ascii="Times New Roman" w:hAnsi="Times New Roman" w:cs="Times New Roman"/>
          <w:b/>
          <w:bCs/>
          <w:caps/>
        </w:rPr>
        <w:t>VLÁDY</w:t>
      </w:r>
    </w:p>
    <w:p w:rsidR="00636870" w:rsidRPr="004448B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6E1758" w:rsidRDefault="008079B8" w:rsidP="00B2590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6E1758">
        <w:rPr>
          <w:rFonts w:ascii="Times New Roman" w:hAnsi="Times New Roman" w:cs="Times New Roman"/>
          <w:b/>
          <w:bCs/>
        </w:rPr>
        <w:t>na skrátené legislatívne konanie o vládnom návrhu zákona</w:t>
      </w:r>
      <w:r w:rsidR="00175EB0">
        <w:rPr>
          <w:rFonts w:ascii="Times New Roman" w:hAnsi="Times New Roman" w:cs="Times New Roman"/>
          <w:b/>
          <w:bCs/>
        </w:rPr>
        <w:t xml:space="preserve">, </w:t>
      </w:r>
      <w:r w:rsidR="00B2590B" w:rsidRPr="006E1758">
        <w:rPr>
          <w:rFonts w:ascii="Times New Roman" w:hAnsi="Times New Roman" w:cs="Times New Roman"/>
          <w:b/>
          <w:bCs/>
        </w:rPr>
        <w:t xml:space="preserve"> </w:t>
      </w:r>
    </w:p>
    <w:p w:rsidR="004820BE" w:rsidRDefault="00175EB0" w:rsidP="00B2590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ktorým sa mení zákon č. 404/2011 Z. z. o pobyte cudzincov a o zmene a doplnení niektorých zákonov v znení neskorších predpisov</w:t>
      </w:r>
    </w:p>
    <w:p w:rsidR="006E1758" w:rsidRPr="006E1758" w:rsidRDefault="006E1758" w:rsidP="00B2590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</w:p>
    <w:p w:rsidR="006E1758" w:rsidRPr="006E1758" w:rsidRDefault="006E1758" w:rsidP="004820BE">
      <w:pPr>
        <w:jc w:val="center"/>
        <w:rPr>
          <w:rFonts w:ascii="Times New Roman" w:hAnsi="Times New Roman" w:cs="Times New Roman"/>
          <w:b/>
          <w:bCs/>
        </w:rPr>
      </w:pPr>
    </w:p>
    <w:p w:rsidR="004448B1" w:rsidRDefault="004448B1" w:rsidP="004448B1">
      <w:pPr>
        <w:jc w:val="center"/>
        <w:rPr>
          <w:b/>
          <w:bCs/>
          <w:sz w:val="23"/>
          <w:szCs w:val="23"/>
        </w:rPr>
      </w:pPr>
    </w:p>
    <w:p w:rsidR="00636870" w:rsidRDefault="00636870" w:rsidP="00636870">
      <w:pPr>
        <w:spacing w:after="120"/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636870" w:rsidRDefault="00636870" w:rsidP="004448B1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636870" w:rsidRDefault="00636870" w:rsidP="004448B1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636870" w:rsidRDefault="008079B8" w:rsidP="00636870">
      <w:pPr>
        <w:pStyle w:val="Zkladntext2"/>
        <w:ind w:left="4678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 w:val="0"/>
          <w:lang w:eastAsia="cs-CZ"/>
        </w:rPr>
        <w:t xml:space="preserve">návrh vlády </w:t>
      </w:r>
      <w:r w:rsidRPr="008079B8">
        <w:rPr>
          <w:rFonts w:ascii="Times New Roman" w:hAnsi="Times New Roman" w:cs="Times New Roman"/>
          <w:b w:val="0"/>
          <w:lang w:eastAsia="cs-CZ"/>
        </w:rPr>
        <w:t>na skrátené legislatívne konanie o vládnom návrhu zákona</w:t>
      </w:r>
      <w:r w:rsidR="00175EB0">
        <w:rPr>
          <w:rFonts w:ascii="Times New Roman" w:hAnsi="Times New Roman" w:cs="Times New Roman"/>
          <w:b w:val="0"/>
          <w:lang w:eastAsia="cs-CZ"/>
        </w:rPr>
        <w:t xml:space="preserve">, </w:t>
      </w:r>
      <w:r w:rsidR="00B2590B">
        <w:rPr>
          <w:rFonts w:ascii="Times New Roman" w:hAnsi="Times New Roman" w:cs="Times New Roman"/>
          <w:b w:val="0"/>
          <w:lang w:eastAsia="cs-CZ"/>
        </w:rPr>
        <w:t xml:space="preserve"> </w:t>
      </w:r>
      <w:r w:rsidR="00175EB0">
        <w:rPr>
          <w:rFonts w:ascii="Times New Roman" w:hAnsi="Times New Roman" w:cs="Times New Roman"/>
          <w:b w:val="0"/>
          <w:lang w:eastAsia="cs-CZ"/>
        </w:rPr>
        <w:t>ktorým sa mení zákon č. 404/2011 Z. z. o pobyte cudzincov a o zmene a doplnení niektorých zákonov v znení neskorších predpisov</w:t>
      </w:r>
    </w:p>
    <w:p w:rsidR="00636870" w:rsidRDefault="00636870" w:rsidP="00636870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29723F" w:rsidRDefault="0029723F" w:rsidP="00636870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366506" w:rsidRDefault="00366506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175EB0" w:rsidRDefault="00175EB0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175EB0" w:rsidRDefault="00175EB0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636870" w:rsidRDefault="00636870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:rsidR="00636870" w:rsidRDefault="00175EB0" w:rsidP="00636870">
      <w:pPr>
        <w:ind w:left="4956" w:hanging="495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Ľudovít </w:t>
      </w:r>
      <w:proofErr w:type="spellStart"/>
      <w:r>
        <w:rPr>
          <w:rFonts w:ascii="Times New Roman" w:hAnsi="Times New Roman" w:cs="Times New Roman"/>
          <w:b/>
          <w:bCs/>
        </w:rPr>
        <w:t>Ódor</w:t>
      </w:r>
      <w:proofErr w:type="spellEnd"/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580C16" w:rsidRDefault="00580C16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E1758" w:rsidRDefault="006E1758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E1758" w:rsidRDefault="006E1758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2E27A0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776BE5">
        <w:rPr>
          <w:rFonts w:ascii="Times New Roman" w:hAnsi="Times New Roman" w:cs="Times New Roman"/>
        </w:rPr>
        <w:t>,</w:t>
      </w:r>
      <w:r w:rsidR="00242F0D">
        <w:rPr>
          <w:rFonts w:ascii="Times New Roman" w:hAnsi="Times New Roman" w:cs="Times New Roman"/>
        </w:rPr>
        <w:t xml:space="preserve"> </w:t>
      </w:r>
      <w:r w:rsidR="00175EB0">
        <w:rPr>
          <w:rFonts w:ascii="Times New Roman" w:hAnsi="Times New Roman" w:cs="Times New Roman"/>
        </w:rPr>
        <w:t>september</w:t>
      </w:r>
      <w:r w:rsidR="004448B1">
        <w:rPr>
          <w:rFonts w:ascii="Times New Roman" w:hAnsi="Times New Roman" w:cs="Times New Roman"/>
        </w:rPr>
        <w:t xml:space="preserve"> 202</w:t>
      </w:r>
      <w:r w:rsidR="00175EB0">
        <w:rPr>
          <w:rFonts w:ascii="Times New Roman" w:hAnsi="Times New Roman" w:cs="Times New Roman"/>
        </w:rPr>
        <w:t>3</w:t>
      </w:r>
    </w:p>
    <w:sectPr w:rsidR="00636870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92"/>
    <w:rsid w:val="00053DB5"/>
    <w:rsid w:val="000B0915"/>
    <w:rsid w:val="000F01A3"/>
    <w:rsid w:val="000F4719"/>
    <w:rsid w:val="00135780"/>
    <w:rsid w:val="0014710D"/>
    <w:rsid w:val="00175EB0"/>
    <w:rsid w:val="00191BA3"/>
    <w:rsid w:val="001A6980"/>
    <w:rsid w:val="001B1E45"/>
    <w:rsid w:val="001B6E08"/>
    <w:rsid w:val="00242F0D"/>
    <w:rsid w:val="0029723F"/>
    <w:rsid w:val="002E27A0"/>
    <w:rsid w:val="00366506"/>
    <w:rsid w:val="004448B1"/>
    <w:rsid w:val="004820BE"/>
    <w:rsid w:val="004A5223"/>
    <w:rsid w:val="00580C16"/>
    <w:rsid w:val="00580DB4"/>
    <w:rsid w:val="005D75A7"/>
    <w:rsid w:val="005E1599"/>
    <w:rsid w:val="00636870"/>
    <w:rsid w:val="006526AC"/>
    <w:rsid w:val="006E1758"/>
    <w:rsid w:val="00755051"/>
    <w:rsid w:val="00776BE5"/>
    <w:rsid w:val="008079B8"/>
    <w:rsid w:val="008A25CA"/>
    <w:rsid w:val="008C4227"/>
    <w:rsid w:val="008E2E12"/>
    <w:rsid w:val="008F4A51"/>
    <w:rsid w:val="00951576"/>
    <w:rsid w:val="009A20F3"/>
    <w:rsid w:val="009E01C1"/>
    <w:rsid w:val="009E466A"/>
    <w:rsid w:val="00A448AF"/>
    <w:rsid w:val="00A57CB1"/>
    <w:rsid w:val="00A71423"/>
    <w:rsid w:val="00A80986"/>
    <w:rsid w:val="00AB7461"/>
    <w:rsid w:val="00B210E7"/>
    <w:rsid w:val="00B2590B"/>
    <w:rsid w:val="00B7288E"/>
    <w:rsid w:val="00BC2642"/>
    <w:rsid w:val="00BC497C"/>
    <w:rsid w:val="00BE7C69"/>
    <w:rsid w:val="00C009B2"/>
    <w:rsid w:val="00C127A4"/>
    <w:rsid w:val="00C478AC"/>
    <w:rsid w:val="00C60FAC"/>
    <w:rsid w:val="00CB2146"/>
    <w:rsid w:val="00CB5FA1"/>
    <w:rsid w:val="00CE28A2"/>
    <w:rsid w:val="00D034AF"/>
    <w:rsid w:val="00D4622C"/>
    <w:rsid w:val="00D52EE1"/>
    <w:rsid w:val="00DA4E6C"/>
    <w:rsid w:val="00DA6692"/>
    <w:rsid w:val="00DC013D"/>
    <w:rsid w:val="00DE5C7D"/>
    <w:rsid w:val="00EC35BC"/>
    <w:rsid w:val="00F00CF2"/>
    <w:rsid w:val="00F35840"/>
    <w:rsid w:val="00FB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09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0986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4448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09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0986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4448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92205-A277-4A98-A96B-CA4079CF2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Klaudia Gregušová</cp:lastModifiedBy>
  <cp:revision>17</cp:revision>
  <cp:lastPrinted>2021-05-20T10:52:00Z</cp:lastPrinted>
  <dcterms:created xsi:type="dcterms:W3CDTF">2022-01-12T09:42:00Z</dcterms:created>
  <dcterms:modified xsi:type="dcterms:W3CDTF">2023-09-05T11:46:00Z</dcterms:modified>
</cp:coreProperties>
</file>