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BC16FD">
        <w:rPr>
          <w:sz w:val="20"/>
        </w:rPr>
        <w:t>877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EF7623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E0BED">
        <w:t>2438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9E0BED">
        <w:rPr>
          <w:spacing w:val="0"/>
          <w:szCs w:val="22"/>
        </w:rPr>
        <w:t>28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882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316C7F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771787" w:rsidP="00BC16FD">
      <w:pPr>
        <w:jc w:val="both"/>
        <w:rPr>
          <w:rFonts w:cs="Arial"/>
          <w:bCs/>
          <w:szCs w:val="22"/>
        </w:rPr>
      </w:pPr>
      <w:r w:rsidR="00BC16FD">
        <w:rPr>
          <w:rFonts w:cs="Arial"/>
          <w:bCs/>
          <w:szCs w:val="22"/>
        </w:rPr>
        <w:t>k n</w:t>
      </w:r>
      <w:r w:rsidRPr="00BC16FD" w:rsidR="00BC16FD">
        <w:rPr>
          <w:rFonts w:cs="Arial"/>
          <w:bCs/>
          <w:szCs w:val="22"/>
        </w:rPr>
        <w:t>ávrh</w:t>
      </w:r>
      <w:r w:rsidR="00BC16FD">
        <w:rPr>
          <w:rFonts w:cs="Arial"/>
          <w:bCs/>
          <w:szCs w:val="22"/>
        </w:rPr>
        <w:t>u</w:t>
      </w:r>
      <w:r w:rsidRPr="00BC16FD" w:rsidR="00BC16FD">
        <w:rPr>
          <w:rFonts w:cs="Arial"/>
          <w:bCs/>
          <w:szCs w:val="22"/>
        </w:rPr>
        <w:t xml:space="preserve"> poslancov Národnej rady Slovenskej</w:t>
      </w:r>
      <w:r w:rsidR="00BC16FD">
        <w:rPr>
          <w:rFonts w:cs="Arial"/>
          <w:bCs/>
          <w:szCs w:val="22"/>
        </w:rPr>
        <w:t xml:space="preserve"> republiky Moniky Kaveckej, Mar</w:t>
      </w:r>
      <w:r w:rsidRPr="00BC16FD" w:rsidR="00BC16FD">
        <w:rPr>
          <w:rFonts w:cs="Arial"/>
          <w:bCs/>
          <w:szCs w:val="22"/>
        </w:rPr>
        <w:t>ka Šefčíka a Jany Majorovej Garstkovej na vydanie zákona, ktorým sa dopĺňa zákon č. 578/2004 Z. z. o poskytovateľoch zdravotnej starostlivosti, zdravotníckych pracovníkoch, stavovských organizáciách v zdravotníctve a o zmene a doplnení niektorých zákonov v znení neskorších predpisov (tlač 1591)</w:t>
      </w:r>
    </w:p>
    <w:p w:rsidR="00DD0E0D" w:rsidRPr="00A17B64" w:rsidP="00A15C08">
      <w:pPr>
        <w:jc w:val="both"/>
        <w:rPr>
          <w:i/>
          <w:iCs/>
          <w:szCs w:val="22"/>
        </w:rPr>
      </w:pPr>
    </w:p>
    <w:p w:rsidR="0025611D" w:rsidRPr="00A17B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114923">
        <w:rPr>
          <w:rFonts w:cs="Arial"/>
          <w:szCs w:val="22"/>
        </w:rPr>
        <w:t>po prerokovaní uvedeného návrhu</w:t>
      </w:r>
      <w:r w:rsidR="00EF762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771787" w:rsidP="00BC16FD">
      <w:pPr>
        <w:keepNext w:val="0"/>
        <w:keepLines w:val="0"/>
        <w:widowControl w:val="0"/>
        <w:ind w:firstLine="708"/>
        <w:jc w:val="both"/>
        <w:outlineLvl w:val="0"/>
      </w:pPr>
      <w:r w:rsidR="00BC16FD">
        <w:t>návrh poslancov Národnej rady Slovenskej republiky Moniky Kaveckej, Mar</w:t>
      </w:r>
      <w:r w:rsidR="00BC16FD">
        <w:t>ka Šefčíka a Jany Majorovej Garstkovej na vydanie zákona, ktorým sa dopĺňa zákon č. 578/2004 Z. z. o poskytovateľoch zdravotnej starostlivosti, zdravotníckych pracovníkoch, stavovských organizáciách v zdravotníctve a o zmene a doplnení niektorých zákonov v znení neskorších 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670CD0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1D4ACB" w:rsidRPr="001D4ACB" w:rsidP="001D4ACB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1D4ACB">
        <w:rPr>
          <w:rFonts w:cs="Arial"/>
          <w:szCs w:val="22"/>
        </w:rPr>
        <w:t>Peter  V o n s   v. r.</w:t>
      </w:r>
    </w:p>
    <w:p w:rsidR="00155578" w:rsidP="001D4ACB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1D4ACB" w:rsidR="001D4ACB">
        <w:rPr>
          <w:rFonts w:cs="Arial"/>
          <w:szCs w:val="22"/>
        </w:rPr>
        <w:t>Jana  V a ľ o v á   v. r.</w:t>
      </w:r>
    </w:p>
    <w:p w:rsidR="003550FE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49BE"/>
    <w:rsid w:val="0002738E"/>
    <w:rsid w:val="000276B6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11D2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4923"/>
    <w:rsid w:val="00117F8E"/>
    <w:rsid w:val="00120613"/>
    <w:rsid w:val="00122A36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5CA7"/>
    <w:rsid w:val="001C6BF6"/>
    <w:rsid w:val="001C6DDD"/>
    <w:rsid w:val="001C7C24"/>
    <w:rsid w:val="001D048C"/>
    <w:rsid w:val="001D1561"/>
    <w:rsid w:val="001D3F22"/>
    <w:rsid w:val="001D4A64"/>
    <w:rsid w:val="001D4ACB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0A1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871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3F1255"/>
    <w:rsid w:val="00400A2B"/>
    <w:rsid w:val="004010D8"/>
    <w:rsid w:val="00403BE5"/>
    <w:rsid w:val="004061D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6CF7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896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808"/>
    <w:rsid w:val="004E4CAF"/>
    <w:rsid w:val="004F07AB"/>
    <w:rsid w:val="004F1560"/>
    <w:rsid w:val="004F2515"/>
    <w:rsid w:val="004F299D"/>
    <w:rsid w:val="004F43FF"/>
    <w:rsid w:val="00500DC0"/>
    <w:rsid w:val="00501D6F"/>
    <w:rsid w:val="00505769"/>
    <w:rsid w:val="00506222"/>
    <w:rsid w:val="005107AD"/>
    <w:rsid w:val="00510AEC"/>
    <w:rsid w:val="00516F5E"/>
    <w:rsid w:val="005178D7"/>
    <w:rsid w:val="005226F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C45"/>
    <w:rsid w:val="00550C21"/>
    <w:rsid w:val="00552210"/>
    <w:rsid w:val="0055504C"/>
    <w:rsid w:val="0056751F"/>
    <w:rsid w:val="0057020C"/>
    <w:rsid w:val="00571EA4"/>
    <w:rsid w:val="0057335F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07E7"/>
    <w:rsid w:val="00622093"/>
    <w:rsid w:val="00623B75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53E9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031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397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1787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A5E63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25F8"/>
    <w:rsid w:val="008751C4"/>
    <w:rsid w:val="00876720"/>
    <w:rsid w:val="00876988"/>
    <w:rsid w:val="0087701B"/>
    <w:rsid w:val="00877036"/>
    <w:rsid w:val="00880174"/>
    <w:rsid w:val="00880614"/>
    <w:rsid w:val="0088141B"/>
    <w:rsid w:val="008828D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E07"/>
    <w:rsid w:val="0091440B"/>
    <w:rsid w:val="009147A9"/>
    <w:rsid w:val="00920297"/>
    <w:rsid w:val="009202CF"/>
    <w:rsid w:val="00922605"/>
    <w:rsid w:val="00927181"/>
    <w:rsid w:val="009323CF"/>
    <w:rsid w:val="00933E23"/>
    <w:rsid w:val="009349E6"/>
    <w:rsid w:val="00937521"/>
    <w:rsid w:val="009404CE"/>
    <w:rsid w:val="0094152D"/>
    <w:rsid w:val="00953BE8"/>
    <w:rsid w:val="0095499E"/>
    <w:rsid w:val="00962D62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469E"/>
    <w:rsid w:val="0098545F"/>
    <w:rsid w:val="00986664"/>
    <w:rsid w:val="00990BC9"/>
    <w:rsid w:val="00991926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D5D14"/>
    <w:rsid w:val="009D6596"/>
    <w:rsid w:val="009E0A67"/>
    <w:rsid w:val="009E0BED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0F3C"/>
    <w:rsid w:val="00A120C9"/>
    <w:rsid w:val="00A12A47"/>
    <w:rsid w:val="00A14889"/>
    <w:rsid w:val="00A15C08"/>
    <w:rsid w:val="00A16172"/>
    <w:rsid w:val="00A16294"/>
    <w:rsid w:val="00A17B6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55E5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6514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22C5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6FD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44D4"/>
    <w:rsid w:val="00C47F24"/>
    <w:rsid w:val="00C5198F"/>
    <w:rsid w:val="00C51A36"/>
    <w:rsid w:val="00C54322"/>
    <w:rsid w:val="00C601CE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4CC"/>
    <w:rsid w:val="00C84687"/>
    <w:rsid w:val="00C856FC"/>
    <w:rsid w:val="00C87D32"/>
    <w:rsid w:val="00C87FFC"/>
    <w:rsid w:val="00C924E5"/>
    <w:rsid w:val="00C9377F"/>
    <w:rsid w:val="00C97D08"/>
    <w:rsid w:val="00CA15A6"/>
    <w:rsid w:val="00CA1755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4079"/>
    <w:rsid w:val="00D55F34"/>
    <w:rsid w:val="00D566F8"/>
    <w:rsid w:val="00D60521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A1B9A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2E08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19C6"/>
    <w:rsid w:val="00E62FC2"/>
    <w:rsid w:val="00E66584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1765"/>
    <w:rsid w:val="00EF4454"/>
    <w:rsid w:val="00EF4C26"/>
    <w:rsid w:val="00EF7623"/>
    <w:rsid w:val="00F05F17"/>
    <w:rsid w:val="00F10E72"/>
    <w:rsid w:val="00F116B6"/>
    <w:rsid w:val="00F131EC"/>
    <w:rsid w:val="00F13A27"/>
    <w:rsid w:val="00F13A5F"/>
    <w:rsid w:val="00F21EC4"/>
    <w:rsid w:val="00F24C1A"/>
    <w:rsid w:val="00F2642E"/>
    <w:rsid w:val="00F3087A"/>
    <w:rsid w:val="00F33410"/>
    <w:rsid w:val="00F349DC"/>
    <w:rsid w:val="00F3528E"/>
    <w:rsid w:val="00F3567A"/>
    <w:rsid w:val="00F35BFD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BF5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2B24"/>
    <w:rsid w:val="00FC7871"/>
    <w:rsid w:val="00FD2652"/>
    <w:rsid w:val="00FD31FB"/>
    <w:rsid w:val="00FD38D4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35</cp:revision>
  <cp:lastPrinted>2023-07-04T09:55:00Z</cp:lastPrinted>
  <dcterms:created xsi:type="dcterms:W3CDTF">2022-11-24T12:39:00Z</dcterms:created>
  <dcterms:modified xsi:type="dcterms:W3CDTF">2023-07-04T09:55:00Z</dcterms:modified>
</cp:coreProperties>
</file>