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FE0589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E54576" w:rsidRDefault="009C2E2F" w:rsidP="009C2E2F">
      <w:pPr>
        <w:pStyle w:val="Protokoln"/>
        <w:rPr>
          <w:sz w:val="20"/>
        </w:rPr>
      </w:pPr>
      <w:r w:rsidRPr="00E54576">
        <w:rPr>
          <w:sz w:val="20"/>
        </w:rPr>
        <w:t xml:space="preserve">Číslo: </w:t>
      </w:r>
      <w:r w:rsidR="002B0A69">
        <w:rPr>
          <w:sz w:val="20"/>
        </w:rPr>
        <w:t>PREDS</w:t>
      </w:r>
      <w:r w:rsidR="000C7AAE" w:rsidRPr="00E54576">
        <w:rPr>
          <w:sz w:val="20"/>
        </w:rPr>
        <w:t>-</w:t>
      </w:r>
      <w:r w:rsidR="002B0A69">
        <w:rPr>
          <w:sz w:val="20"/>
        </w:rPr>
        <w:t>195</w:t>
      </w:r>
      <w:r w:rsidR="00E54576">
        <w:rPr>
          <w:sz w:val="20"/>
        </w:rPr>
        <w:t>/2023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31969" w:rsidP="009C2E2F">
      <w:pPr>
        <w:pStyle w:val="uznesenia"/>
      </w:pPr>
      <w:r>
        <w:t>2405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1773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54576">
        <w:rPr>
          <w:rFonts w:cs="Arial"/>
          <w:sz w:val="22"/>
          <w:szCs w:val="22"/>
        </w:rPr>
        <w:t xml:space="preserve"> </w:t>
      </w:r>
      <w:r w:rsidR="00731969">
        <w:rPr>
          <w:rFonts w:cs="Arial"/>
          <w:sz w:val="22"/>
          <w:szCs w:val="22"/>
        </w:rPr>
        <w:t>21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2B0A69">
        <w:rPr>
          <w:rFonts w:cs="Arial"/>
          <w:sz w:val="22"/>
          <w:szCs w:val="22"/>
        </w:rPr>
        <w:t>júna</w:t>
      </w:r>
      <w:r w:rsidR="00E54576">
        <w:rPr>
          <w:rFonts w:cs="Arial"/>
          <w:sz w:val="22"/>
          <w:szCs w:val="22"/>
        </w:rPr>
        <w:t xml:space="preserve"> 2023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847D2" w:rsidRPr="00F02D86" w:rsidRDefault="002B0A69" w:rsidP="00A847D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k z</w:t>
      </w:r>
      <w:r w:rsidRPr="002B0A69">
        <w:rPr>
          <w:rFonts w:cs="Arial"/>
          <w:sz w:val="22"/>
          <w:szCs w:val="22"/>
        </w:rPr>
        <w:t>ákon</w:t>
      </w:r>
      <w:r>
        <w:rPr>
          <w:rFonts w:cs="Arial"/>
          <w:sz w:val="22"/>
          <w:szCs w:val="22"/>
        </w:rPr>
        <w:t>u</w:t>
      </w:r>
      <w:r w:rsidRPr="002B0A69">
        <w:rPr>
          <w:rFonts w:cs="Arial"/>
          <w:sz w:val="22"/>
          <w:szCs w:val="22"/>
        </w:rPr>
        <w:t xml:space="preserve"> z 3. mája 2023 o žalobách na ochranu kolektívnych záujmov spotrebiteľov a o zmene a dopl</w:t>
      </w:r>
      <w:r>
        <w:rPr>
          <w:rFonts w:cs="Arial"/>
          <w:sz w:val="22"/>
          <w:szCs w:val="22"/>
        </w:rPr>
        <w:t>není niektorých zákonov, vrátenému</w:t>
      </w:r>
      <w:r w:rsidRPr="002B0A69">
        <w:rPr>
          <w:rFonts w:cs="Arial"/>
          <w:sz w:val="22"/>
          <w:szCs w:val="22"/>
        </w:rPr>
        <w:t xml:space="preserve"> prezidentkou Slovenskej republiky na opätovné prerokovanie Národnou radou Slovenskej republiky (tlač 1730)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B0A69">
        <w:rPr>
          <w:rFonts w:cs="Arial"/>
          <w:sz w:val="22"/>
          <w:szCs w:val="22"/>
        </w:rPr>
        <w:t>z</w:t>
      </w:r>
      <w:r w:rsidR="002B0A69" w:rsidRPr="002B0A69">
        <w:rPr>
          <w:rFonts w:cs="Arial"/>
          <w:sz w:val="22"/>
          <w:szCs w:val="22"/>
        </w:rPr>
        <w:t>ákon z 3. mája 2023 o žalobách na ochranu kolektívnych záujmov spotrebiteľov a o zmene a doplnení niektorých zákonov, vrátený prezidentkou Slovenskej republiky</w:t>
      </w:r>
      <w:r>
        <w:rPr>
          <w:sz w:val="22"/>
          <w:szCs w:val="22"/>
        </w:rPr>
        <w:t>, v znení schválen</w:t>
      </w:r>
      <w:r w:rsidR="00731969">
        <w:rPr>
          <w:sz w:val="22"/>
          <w:szCs w:val="22"/>
        </w:rPr>
        <w:t>ých</w:t>
      </w:r>
      <w:r>
        <w:rPr>
          <w:sz w:val="22"/>
          <w:szCs w:val="22"/>
        </w:rPr>
        <w:t xml:space="preserve"> </w:t>
      </w:r>
      <w:r w:rsidR="00731969">
        <w:rPr>
          <w:sz w:val="22"/>
          <w:szCs w:val="22"/>
        </w:rPr>
        <w:t>pozmeňujúcich návrhov</w:t>
      </w:r>
      <w:r w:rsidR="0070528B">
        <w:rPr>
          <w:sz w:val="22"/>
          <w:szCs w:val="22"/>
        </w:rPr>
        <w:t xml:space="preserve"> podľa § 90 ods. 1 zákona Národnej rady Slovenskej republiky č. 3</w:t>
      </w:r>
      <w:r w:rsidR="00E54576">
        <w:rPr>
          <w:sz w:val="22"/>
          <w:szCs w:val="22"/>
        </w:rPr>
        <w:t xml:space="preserve">50/1996 Z. z. o </w:t>
      </w:r>
      <w:r w:rsidR="0070528B">
        <w:rPr>
          <w:sz w:val="22"/>
          <w:szCs w:val="22"/>
        </w:rPr>
        <w:t>rokovacom poriadku Národ</w:t>
      </w:r>
      <w:r w:rsidR="00E54576">
        <w:rPr>
          <w:sz w:val="22"/>
          <w:szCs w:val="22"/>
        </w:rPr>
        <w:t xml:space="preserve">nej rady Slovenskej republiky v </w:t>
      </w:r>
      <w:r w:rsidR="0070528B">
        <w:rPr>
          <w:sz w:val="22"/>
          <w:szCs w:val="22"/>
        </w:rPr>
        <w:t>znení neskorších predpisov</w:t>
      </w:r>
      <w:r>
        <w:rPr>
          <w:sz w:val="22"/>
          <w:szCs w:val="22"/>
        </w:rPr>
        <w:t>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2B0A69" w:rsidRDefault="002B0A69" w:rsidP="006C44F9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B0A69" w:rsidRDefault="002B0A69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E54576" w:rsidRPr="00E54576">
        <w:rPr>
          <w:rFonts w:cs="Arial"/>
          <w:sz w:val="22"/>
          <w:szCs w:val="22"/>
        </w:rPr>
        <w:t xml:space="preserve">Boris  K o l </w:t>
      </w:r>
      <w:proofErr w:type="spellStart"/>
      <w:r w:rsidR="00E54576" w:rsidRPr="00E54576">
        <w:rPr>
          <w:rFonts w:cs="Arial"/>
          <w:sz w:val="22"/>
          <w:szCs w:val="22"/>
        </w:rPr>
        <w:t>l</w:t>
      </w:r>
      <w:proofErr w:type="spellEnd"/>
      <w:r w:rsidR="00E54576" w:rsidRPr="00E54576">
        <w:rPr>
          <w:rFonts w:cs="Arial"/>
          <w:sz w:val="22"/>
          <w:szCs w:val="22"/>
        </w:rPr>
        <w:t xml:space="preserve"> á r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21C88" w:rsidRPr="00421C88" w:rsidRDefault="00421C88" w:rsidP="00421C88">
      <w:pPr>
        <w:keepNext w:val="0"/>
        <w:keepLines w:val="0"/>
        <w:widowControl w:val="0"/>
        <w:jc w:val="left"/>
        <w:rPr>
          <w:sz w:val="22"/>
          <w:szCs w:val="22"/>
        </w:rPr>
      </w:pPr>
      <w:r w:rsidRPr="00421C88">
        <w:rPr>
          <w:sz w:val="22"/>
          <w:szCs w:val="22"/>
        </w:rPr>
        <w:t>Peter  V o n s   v. r.</w:t>
      </w:r>
    </w:p>
    <w:p w:rsidR="008904FF" w:rsidRDefault="00421C88" w:rsidP="00421C88">
      <w:pPr>
        <w:keepNext w:val="0"/>
        <w:keepLines w:val="0"/>
        <w:widowControl w:val="0"/>
        <w:jc w:val="left"/>
        <w:rPr>
          <w:sz w:val="22"/>
          <w:szCs w:val="22"/>
        </w:rPr>
      </w:pPr>
      <w:r w:rsidRPr="00421C88">
        <w:rPr>
          <w:sz w:val="22"/>
          <w:szCs w:val="22"/>
        </w:rPr>
        <w:t>Jana  V a ľ o v á   v. r.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7734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55EE6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2333A"/>
    <w:rsid w:val="00134AC0"/>
    <w:rsid w:val="00136597"/>
    <w:rsid w:val="001404E7"/>
    <w:rsid w:val="00140F12"/>
    <w:rsid w:val="00175407"/>
    <w:rsid w:val="00181656"/>
    <w:rsid w:val="0018337B"/>
    <w:rsid w:val="00190412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0A69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1C88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920DF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0528B"/>
    <w:rsid w:val="0071240D"/>
    <w:rsid w:val="00714378"/>
    <w:rsid w:val="00717112"/>
    <w:rsid w:val="00731969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1AFC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495E"/>
    <w:rsid w:val="00A0061D"/>
    <w:rsid w:val="00A06698"/>
    <w:rsid w:val="00A07495"/>
    <w:rsid w:val="00A1269B"/>
    <w:rsid w:val="00A13158"/>
    <w:rsid w:val="00A21A32"/>
    <w:rsid w:val="00A2308B"/>
    <w:rsid w:val="00A25D19"/>
    <w:rsid w:val="00A443E3"/>
    <w:rsid w:val="00A532CA"/>
    <w:rsid w:val="00A563A1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069"/>
    <w:rsid w:val="00D72E6A"/>
    <w:rsid w:val="00D74D2B"/>
    <w:rsid w:val="00D7651C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54576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23A8"/>
    <w:rsid w:val="00F63FAC"/>
    <w:rsid w:val="00F64BE4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0589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BFE0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Zuzana Drgoňová</cp:lastModifiedBy>
  <cp:revision>12</cp:revision>
  <cp:lastPrinted>2023-05-04T07:41:00Z</cp:lastPrinted>
  <dcterms:created xsi:type="dcterms:W3CDTF">2017-05-10T09:51:00Z</dcterms:created>
  <dcterms:modified xsi:type="dcterms:W3CDTF">2023-06-27T09:26:00Z</dcterms:modified>
</cp:coreProperties>
</file>