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21C1" w:rsidRPr="003314FF" w:rsidRDefault="002821C1" w:rsidP="002821C1">
      <w:pPr>
        <w:jc w:val="both"/>
      </w:pPr>
      <w:r>
        <w:rPr>
          <w:b/>
          <w:i/>
        </w:rPr>
        <w:t xml:space="preserve">Výbor </w:t>
      </w:r>
      <w:r>
        <w:tab/>
      </w:r>
      <w:r>
        <w:rPr>
          <w:b/>
          <w:i/>
        </w:rPr>
        <w:t>Národnej rady Slovenskej republiky</w:t>
      </w:r>
    </w:p>
    <w:p w:rsidR="002821C1" w:rsidRDefault="002821C1" w:rsidP="002821C1">
      <w:pPr>
        <w:rPr>
          <w:b/>
        </w:rPr>
      </w:pPr>
      <w:r>
        <w:rPr>
          <w:b/>
          <w:i/>
        </w:rPr>
        <w:t xml:space="preserve">                 pre kultúru a médiá</w:t>
      </w:r>
    </w:p>
    <w:p w:rsidR="002821C1" w:rsidRDefault="002821C1" w:rsidP="002821C1">
      <w:pPr>
        <w:spacing w:line="360" w:lineRule="auto"/>
        <w:rPr>
          <w:b/>
        </w:rPr>
      </w:pPr>
    </w:p>
    <w:p w:rsidR="00915165" w:rsidRDefault="00915165" w:rsidP="002821C1">
      <w:pPr>
        <w:spacing w:line="360" w:lineRule="auto"/>
        <w:rPr>
          <w:b/>
        </w:rPr>
      </w:pPr>
    </w:p>
    <w:p w:rsidR="00915165" w:rsidRPr="00713EAD" w:rsidRDefault="00915165" w:rsidP="00915165">
      <w:pPr>
        <w:ind w:left="708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89</w:t>
      </w:r>
      <w:r w:rsidRPr="00713EAD">
        <w:t>. schôdza výboru</w:t>
      </w:r>
    </w:p>
    <w:p w:rsidR="00915165" w:rsidRDefault="00915165" w:rsidP="00915165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tab/>
        <w:t xml:space="preserve"> </w:t>
      </w:r>
      <w:r w:rsidR="00EB504F">
        <w:t>K č. CRD - 1007</w:t>
      </w:r>
      <w:r w:rsidRPr="00091A0C">
        <w:t>/</w:t>
      </w:r>
      <w:r w:rsidRPr="00C33BFF">
        <w:t>20</w:t>
      </w:r>
      <w:r>
        <w:t>23</w:t>
      </w:r>
    </w:p>
    <w:p w:rsidR="00915165" w:rsidRDefault="00915165" w:rsidP="00915165">
      <w:pPr>
        <w:ind w:left="3540"/>
        <w:rPr>
          <w:i/>
        </w:rPr>
      </w:pPr>
      <w:r>
        <w:rPr>
          <w:i/>
        </w:rPr>
        <w:t xml:space="preserve">        </w:t>
      </w:r>
    </w:p>
    <w:p w:rsidR="00915165" w:rsidRDefault="00915165" w:rsidP="002821C1">
      <w:pPr>
        <w:spacing w:line="360" w:lineRule="auto"/>
        <w:rPr>
          <w:b/>
        </w:rPr>
      </w:pPr>
    </w:p>
    <w:p w:rsidR="002821C1" w:rsidRDefault="002821C1" w:rsidP="002821C1">
      <w:pPr>
        <w:spacing w:line="360" w:lineRule="auto"/>
        <w:jc w:val="center"/>
        <w:rPr>
          <w:b/>
        </w:rPr>
      </w:pPr>
    </w:p>
    <w:p w:rsidR="002821C1" w:rsidRDefault="00915165" w:rsidP="002821C1">
      <w:pPr>
        <w:spacing w:line="360" w:lineRule="auto"/>
        <w:jc w:val="center"/>
        <w:rPr>
          <w:b/>
        </w:rPr>
      </w:pPr>
      <w:r>
        <w:rPr>
          <w:b/>
        </w:rPr>
        <w:t>Záznam</w:t>
      </w:r>
    </w:p>
    <w:p w:rsidR="00915165" w:rsidRDefault="00915165" w:rsidP="002821C1">
      <w:pPr>
        <w:spacing w:line="360" w:lineRule="auto"/>
        <w:jc w:val="center"/>
        <w:rPr>
          <w:b/>
        </w:rPr>
      </w:pPr>
    </w:p>
    <w:p w:rsidR="002821C1" w:rsidRPr="00915165" w:rsidRDefault="00915165" w:rsidP="00915165">
      <w:pPr>
        <w:spacing w:line="360" w:lineRule="auto"/>
        <w:ind w:firstLine="708"/>
        <w:jc w:val="both"/>
      </w:pPr>
      <w:r>
        <w:rPr>
          <w:bCs/>
        </w:rPr>
        <w:t xml:space="preserve">K </w:t>
      </w:r>
      <w:r w:rsidRPr="00915165">
        <w:rPr>
          <w:b/>
          <w:bCs/>
        </w:rPr>
        <w:t>n</w:t>
      </w:r>
      <w:r w:rsidRPr="00915165">
        <w:rPr>
          <w:rFonts w:cs="Arial"/>
          <w:b/>
        </w:rPr>
        <w:t xml:space="preserve">ávrhu </w:t>
      </w:r>
      <w:r w:rsidR="00EB504F" w:rsidRPr="00EB504F">
        <w:rPr>
          <w:b/>
        </w:rPr>
        <w:t>skupiny poslancov Národnej rady Slovenskej republiky na vydanie zákona, ktorým sa mení a dopĺňa zákon č. 206/2009 Z. z. o múzeách a o galériách a o ochrane predmetov kultúrnej hodnoty a o zmene zákona Slovenskej národnej rady č. 372/1990 Zb. o priestupkoch v znení neskorších predpisov (tlač 1691)</w:t>
      </w:r>
      <w:r>
        <w:rPr>
          <w:b/>
        </w:rPr>
        <w:t xml:space="preserve"> </w:t>
      </w:r>
      <w:r>
        <w:t>bol V</w:t>
      </w:r>
      <w:r w:rsidRPr="00915165">
        <w:t>ýbor</w:t>
      </w:r>
      <w:r>
        <w:t xml:space="preserve"> Národnej rady Slovenskej republiky zvolaný </w:t>
      </w:r>
      <w:r w:rsidRPr="00915165">
        <w:t>na 27. júna 2023</w:t>
      </w:r>
      <w:r>
        <w:t>.</w:t>
      </w:r>
    </w:p>
    <w:p w:rsidR="002C2180" w:rsidRDefault="002C2180" w:rsidP="002C2180">
      <w:pPr>
        <w:pStyle w:val="Zarkazkladnhotextu"/>
        <w:ind w:left="0" w:firstLine="708"/>
        <w:jc w:val="both"/>
      </w:pPr>
    </w:p>
    <w:p w:rsidR="00915165" w:rsidRDefault="00915165" w:rsidP="00915165">
      <w:pPr>
        <w:spacing w:line="360" w:lineRule="auto"/>
        <w:ind w:firstLine="708"/>
        <w:jc w:val="both"/>
      </w:pPr>
      <w:r>
        <w:t xml:space="preserve">O </w:t>
      </w:r>
      <w:r w:rsidRPr="00915165">
        <w:rPr>
          <w:b/>
        </w:rPr>
        <w:t>návrhu skupiny poslancov Národnej rady Slovenskej republiky na vydanie zákona, ktorým sa mení a dopĺňa zákon č. 222/2004 Z. z. o dani z pridanej hodnoty v znení neskorších predpisov</w:t>
      </w:r>
      <w:r>
        <w:t xml:space="preserve"> </w:t>
      </w:r>
      <w:r w:rsidRPr="00A872E2">
        <w:rPr>
          <w:b/>
        </w:rPr>
        <w:t>(tlač 1632)</w:t>
      </w:r>
      <w:r>
        <w:rPr>
          <w:b/>
        </w:rPr>
        <w:t xml:space="preserve"> </w:t>
      </w:r>
      <w:r>
        <w:t xml:space="preserve">výbor nerokoval, nakoľko podľa § 52 ods. 2 zákona Národnej rady Slovenskej republiky č. 350/1996 Z. z. o rokovacom poriadku Národnej rady Slovenskej republiky v znení neskorších predpisov </w:t>
      </w:r>
      <w:r w:rsidRPr="00915165">
        <w:rPr>
          <w:b/>
        </w:rPr>
        <w:t>nebol uznášaniaschopný</w:t>
      </w:r>
      <w:r>
        <w:t xml:space="preserve"> (z celkového poč</w:t>
      </w:r>
      <w:r w:rsidR="00EB504F">
        <w:t>tu 12 poslancov, boli prítomní 4</w:t>
      </w:r>
      <w:r>
        <w:t xml:space="preserve"> poslanci).</w:t>
      </w:r>
    </w:p>
    <w:p w:rsidR="00915165" w:rsidRDefault="00915165" w:rsidP="00915165"/>
    <w:p w:rsidR="002C2180" w:rsidRDefault="00915165" w:rsidP="00915165">
      <w:r>
        <w:t>V Bratislave 27. júna  2023</w:t>
      </w:r>
    </w:p>
    <w:p w:rsidR="002821C1" w:rsidRDefault="002821C1" w:rsidP="002821C1">
      <w:pPr>
        <w:spacing w:line="360" w:lineRule="auto"/>
        <w:jc w:val="center"/>
        <w:rPr>
          <w:b/>
        </w:rPr>
      </w:pPr>
    </w:p>
    <w:p w:rsidR="00991F25" w:rsidRDefault="00991F25" w:rsidP="002821C1"/>
    <w:p w:rsidR="00DB6041" w:rsidRDefault="00DB6041" w:rsidP="002821C1"/>
    <w:p w:rsidR="008964A8" w:rsidRDefault="008964A8" w:rsidP="002821C1"/>
    <w:p w:rsidR="00185B02" w:rsidRDefault="00185B02" w:rsidP="002821C1"/>
    <w:p w:rsidR="00185B02" w:rsidRDefault="00185B02" w:rsidP="002821C1"/>
    <w:p w:rsidR="00185B02" w:rsidRDefault="00185B02" w:rsidP="002821C1"/>
    <w:p w:rsidR="00185B02" w:rsidRDefault="00185B02" w:rsidP="002821C1"/>
    <w:p w:rsidR="00185B02" w:rsidRDefault="00185B02" w:rsidP="002821C1"/>
    <w:p w:rsidR="00185B02" w:rsidRDefault="00185B02" w:rsidP="002821C1"/>
    <w:p w:rsidR="008D62E9" w:rsidRDefault="008D62E9" w:rsidP="008D62E9"/>
    <w:p w:rsidR="007577F8" w:rsidRPr="00B65C90" w:rsidRDefault="007577F8" w:rsidP="007577F8">
      <w:pPr>
        <w:jc w:val="both"/>
        <w:rPr>
          <w:b/>
        </w:rPr>
      </w:pPr>
      <w:r>
        <w:t>Róbert</w:t>
      </w:r>
      <w:r w:rsidRPr="00B65C90">
        <w:t xml:space="preserve"> </w:t>
      </w:r>
      <w:r w:rsidR="00CB7D92">
        <w:rPr>
          <w:b/>
        </w:rPr>
        <w:t>Halák, v. r.</w:t>
      </w:r>
      <w:bookmarkStart w:id="0" w:name="_GoBack"/>
      <w:bookmarkEnd w:id="0"/>
      <w:r>
        <w:rPr>
          <w:b/>
        </w:rPr>
        <w:tab/>
        <w:t xml:space="preserve"> </w:t>
      </w:r>
      <w:r w:rsidRPr="00B65C90">
        <w:rPr>
          <w:b/>
        </w:rPr>
        <w:tab/>
      </w:r>
      <w:r w:rsidRPr="00B65C90">
        <w:rPr>
          <w:b/>
        </w:rPr>
        <w:tab/>
      </w:r>
      <w:r w:rsidRPr="00B65C90">
        <w:rPr>
          <w:b/>
        </w:rPr>
        <w:tab/>
      </w:r>
      <w:r w:rsidRPr="00B65C90">
        <w:rPr>
          <w:b/>
        </w:rPr>
        <w:tab/>
      </w:r>
      <w:r w:rsidRPr="00B65C90">
        <w:rPr>
          <w:b/>
        </w:rPr>
        <w:tab/>
      </w:r>
      <w:r w:rsidRPr="00B65C90">
        <w:rPr>
          <w:b/>
        </w:rPr>
        <w:tab/>
      </w:r>
      <w:r w:rsidRPr="00B65C90">
        <w:t xml:space="preserve">Jana  </w:t>
      </w:r>
      <w:r w:rsidRPr="00B65C90">
        <w:rPr>
          <w:b/>
        </w:rPr>
        <w:t>Žitňanská</w:t>
      </w:r>
      <w:r w:rsidR="00CB7D92">
        <w:rPr>
          <w:b/>
        </w:rPr>
        <w:t>, v. r.</w:t>
      </w:r>
    </w:p>
    <w:p w:rsidR="007577F8" w:rsidRPr="00B65C90" w:rsidRDefault="007577F8" w:rsidP="007577F8">
      <w:pPr>
        <w:jc w:val="both"/>
      </w:pPr>
      <w:r>
        <w:t>overovateľ</w:t>
      </w:r>
      <w:r w:rsidRPr="00B65C90">
        <w:t xml:space="preserve"> výboru</w:t>
      </w:r>
      <w:r w:rsidRPr="00B65C90">
        <w:tab/>
      </w:r>
      <w:r w:rsidRPr="00B65C90">
        <w:tab/>
      </w:r>
      <w:r w:rsidRPr="00B65C90">
        <w:tab/>
      </w:r>
      <w:r w:rsidRPr="00B65C90">
        <w:tab/>
      </w:r>
      <w:r w:rsidRPr="00B65C90">
        <w:tab/>
      </w:r>
      <w:r w:rsidRPr="00B65C90">
        <w:tab/>
        <w:t>poverená podpredsedníčka výboru</w:t>
      </w:r>
    </w:p>
    <w:p w:rsidR="007577F8" w:rsidRDefault="007577F8" w:rsidP="007577F8">
      <w:pPr>
        <w:jc w:val="both"/>
      </w:pPr>
    </w:p>
    <w:p w:rsidR="009F55B3" w:rsidRDefault="009F55B3" w:rsidP="002C41F5">
      <w:pPr>
        <w:jc w:val="both"/>
      </w:pPr>
    </w:p>
    <w:p w:rsidR="00B205F2" w:rsidRDefault="00B205F2" w:rsidP="00C068C3">
      <w:pPr>
        <w:jc w:val="both"/>
      </w:pPr>
    </w:p>
    <w:sectPr w:rsidR="00B205F2" w:rsidSect="000B6948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2956" w:rsidRDefault="007A2956">
      <w:r>
        <w:separator/>
      </w:r>
    </w:p>
  </w:endnote>
  <w:endnote w:type="continuationSeparator" w:id="0">
    <w:p w:rsidR="007A2956" w:rsidRDefault="007A2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ele-GroteskEERegular">
    <w:altName w:val="Times New Roman"/>
    <w:charset w:val="EE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262A" w:rsidRDefault="00AB262A" w:rsidP="000B6948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AB262A" w:rsidRDefault="00AB262A" w:rsidP="00345591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262A" w:rsidRDefault="00AB262A" w:rsidP="000B6948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EB504F">
      <w:rPr>
        <w:rStyle w:val="slostrany"/>
        <w:noProof/>
      </w:rPr>
      <w:t>2</w:t>
    </w:r>
    <w:r>
      <w:rPr>
        <w:rStyle w:val="slostrany"/>
      </w:rPr>
      <w:fldChar w:fldCharType="end"/>
    </w:r>
  </w:p>
  <w:p w:rsidR="00AB262A" w:rsidRDefault="00AB262A" w:rsidP="00345591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2956" w:rsidRDefault="007A2956">
      <w:r>
        <w:separator/>
      </w:r>
    </w:p>
  </w:footnote>
  <w:footnote w:type="continuationSeparator" w:id="0">
    <w:p w:rsidR="007A2956" w:rsidRDefault="007A29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12239"/>
    <w:multiLevelType w:val="hybridMultilevel"/>
    <w:tmpl w:val="12D4AF76"/>
    <w:lvl w:ilvl="0" w:tplc="5DDC22AE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CE6A46B8">
      <w:start w:val="1"/>
      <w:numFmt w:val="upperLetter"/>
      <w:lvlText w:val="%3)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15936018"/>
    <w:multiLevelType w:val="hybridMultilevel"/>
    <w:tmpl w:val="A7F87414"/>
    <w:lvl w:ilvl="0" w:tplc="041B0015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84A0209"/>
    <w:multiLevelType w:val="singleLevel"/>
    <w:tmpl w:val="91DE7654"/>
    <w:lvl w:ilvl="0">
      <w:start w:val="1"/>
      <w:numFmt w:val="decimal"/>
      <w:lvlText w:val="%1."/>
      <w:legacy w:legacy="1" w:legacySpace="120" w:legacyIndent="397"/>
      <w:lvlJc w:val="left"/>
      <w:pPr>
        <w:ind w:left="681" w:hanging="397"/>
      </w:pPr>
      <w:rPr>
        <w:rFonts w:cs="Times New Roman"/>
      </w:rPr>
    </w:lvl>
  </w:abstractNum>
  <w:abstractNum w:abstractNumId="3" w15:restartNumberingAfterBreak="0">
    <w:nsid w:val="185B7ECD"/>
    <w:multiLevelType w:val="hybridMultilevel"/>
    <w:tmpl w:val="457288AC"/>
    <w:lvl w:ilvl="0" w:tplc="9F3A0760">
      <w:start w:val="1"/>
      <w:numFmt w:val="upperLetter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4" w15:restartNumberingAfterBreak="0">
    <w:nsid w:val="33307C5E"/>
    <w:multiLevelType w:val="hybridMultilevel"/>
    <w:tmpl w:val="B37C0BA4"/>
    <w:lvl w:ilvl="0" w:tplc="041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496729E3"/>
    <w:multiLevelType w:val="hybridMultilevel"/>
    <w:tmpl w:val="AFAC0F02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52670515"/>
    <w:multiLevelType w:val="hybridMultilevel"/>
    <w:tmpl w:val="60668FAE"/>
    <w:lvl w:ilvl="0" w:tplc="0A6C2F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5A73D18"/>
    <w:multiLevelType w:val="hybridMultilevel"/>
    <w:tmpl w:val="CE82CE42"/>
    <w:lvl w:ilvl="0" w:tplc="A594D2D4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8" w15:restartNumberingAfterBreak="0">
    <w:nsid w:val="5E327C1B"/>
    <w:multiLevelType w:val="hybridMultilevel"/>
    <w:tmpl w:val="20BE9442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5F5E5E78"/>
    <w:multiLevelType w:val="hybridMultilevel"/>
    <w:tmpl w:val="139CA43C"/>
    <w:lvl w:ilvl="0" w:tplc="0862EB02">
      <w:start w:val="1"/>
      <w:numFmt w:val="upperLetter"/>
      <w:pStyle w:val="Nadpis4"/>
      <w:lvlText w:val="%1."/>
      <w:lvlJc w:val="left"/>
      <w:pPr>
        <w:tabs>
          <w:tab w:val="num" w:pos="1105"/>
        </w:tabs>
        <w:ind w:left="1105" w:hanging="397"/>
      </w:pPr>
      <w:rPr>
        <w:rFonts w:cs="Times New Roman" w:hint="default"/>
      </w:rPr>
    </w:lvl>
    <w:lvl w:ilvl="1" w:tplc="6FCAFEDC">
      <w:start w:val="1"/>
      <w:numFmt w:val="decimal"/>
      <w:lvlText w:val="%2.)"/>
      <w:lvlJc w:val="left"/>
      <w:pPr>
        <w:tabs>
          <w:tab w:val="num" w:pos="1588"/>
        </w:tabs>
        <w:ind w:left="1588" w:hanging="567"/>
      </w:pPr>
      <w:rPr>
        <w:rFonts w:cs="Times New Roman" w:hint="default"/>
      </w:rPr>
    </w:lvl>
    <w:lvl w:ilvl="2" w:tplc="0A6C2374">
      <w:start w:val="3"/>
      <w:numFmt w:val="upperLetter"/>
      <w:lvlText w:val="%3."/>
      <w:lvlJc w:val="left"/>
      <w:pPr>
        <w:tabs>
          <w:tab w:val="num" w:pos="3085"/>
        </w:tabs>
        <w:ind w:left="3085" w:hanging="397"/>
      </w:pPr>
      <w:rPr>
        <w:rFonts w:cs="Times New Roman" w:hint="default"/>
      </w:rPr>
    </w:lvl>
    <w:lvl w:ilvl="3" w:tplc="0698783A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 w:hint="default"/>
      </w:rPr>
    </w:lvl>
    <w:lvl w:ilvl="4" w:tplc="041B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10" w15:restartNumberingAfterBreak="0">
    <w:nsid w:val="61553AF0"/>
    <w:multiLevelType w:val="hybridMultilevel"/>
    <w:tmpl w:val="96D4D832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634B0A83"/>
    <w:multiLevelType w:val="hybridMultilevel"/>
    <w:tmpl w:val="377E4240"/>
    <w:lvl w:ilvl="0" w:tplc="041B0015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76DD5940"/>
    <w:multiLevelType w:val="hybridMultilevel"/>
    <w:tmpl w:val="B9A0AD6A"/>
    <w:lvl w:ilvl="0" w:tplc="041B0015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76F863D9"/>
    <w:multiLevelType w:val="hybridMultilevel"/>
    <w:tmpl w:val="A36022CE"/>
    <w:lvl w:ilvl="0" w:tplc="AB28D01A">
      <w:start w:val="1"/>
      <w:numFmt w:val="decimal"/>
      <w:lvlText w:val="%1.)"/>
      <w:lvlJc w:val="left"/>
      <w:pPr>
        <w:tabs>
          <w:tab w:val="num" w:pos="964"/>
        </w:tabs>
        <w:ind w:left="1134" w:hanging="454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77E96FA1"/>
    <w:multiLevelType w:val="hybridMultilevel"/>
    <w:tmpl w:val="624684FA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7D876683"/>
    <w:multiLevelType w:val="hybridMultilevel"/>
    <w:tmpl w:val="41F85584"/>
    <w:lvl w:ilvl="0" w:tplc="041B0015">
      <w:start w:val="1"/>
      <w:numFmt w:val="upperLetter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 w15:restartNumberingAfterBreak="0">
    <w:nsid w:val="7F75044C"/>
    <w:multiLevelType w:val="hybridMultilevel"/>
    <w:tmpl w:val="CF90474C"/>
    <w:lvl w:ilvl="0" w:tplc="D50A67F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  <w:b w:val="0"/>
      </w:rPr>
    </w:lvl>
    <w:lvl w:ilvl="1" w:tplc="2E32890E"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15"/>
  </w:num>
  <w:num w:numId="2">
    <w:abstractNumId w:val="7"/>
  </w:num>
  <w:num w:numId="3">
    <w:abstractNumId w:val="13"/>
  </w:num>
  <w:num w:numId="4">
    <w:abstractNumId w:val="9"/>
  </w:num>
  <w:num w:numId="5">
    <w:abstractNumId w:val="2"/>
  </w:num>
  <w:num w:numId="6">
    <w:abstractNumId w:val="10"/>
  </w:num>
  <w:num w:numId="7">
    <w:abstractNumId w:val="0"/>
  </w:num>
  <w:num w:numId="8">
    <w:abstractNumId w:val="4"/>
  </w:num>
  <w:num w:numId="9">
    <w:abstractNumId w:val="8"/>
  </w:num>
  <w:num w:numId="10">
    <w:abstractNumId w:val="12"/>
  </w:num>
  <w:num w:numId="11">
    <w:abstractNumId w:val="1"/>
  </w:num>
  <w:num w:numId="12">
    <w:abstractNumId w:val="11"/>
  </w:num>
  <w:num w:numId="13">
    <w:abstractNumId w:val="3"/>
  </w:num>
  <w:num w:numId="14">
    <w:abstractNumId w:val="14"/>
  </w:num>
  <w:num w:numId="15">
    <w:abstractNumId w:val="16"/>
  </w:num>
  <w:num w:numId="16">
    <w:abstractNumId w:val="5"/>
  </w:num>
  <w:num w:numId="17">
    <w:abstractNumId w:val="9"/>
    <w:lvlOverride w:ilvl="0">
      <w:startOverride w:val="1"/>
    </w:lvlOverride>
    <w:lvlOverride w:ilvl="1">
      <w:startOverride w:val="1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40B"/>
    <w:rsid w:val="00004416"/>
    <w:rsid w:val="0000616E"/>
    <w:rsid w:val="00007B8B"/>
    <w:rsid w:val="0001393F"/>
    <w:rsid w:val="000260CD"/>
    <w:rsid w:val="00027CAB"/>
    <w:rsid w:val="00031C1D"/>
    <w:rsid w:val="00034837"/>
    <w:rsid w:val="00035C0F"/>
    <w:rsid w:val="000421D1"/>
    <w:rsid w:val="00075279"/>
    <w:rsid w:val="00084D5F"/>
    <w:rsid w:val="000855C7"/>
    <w:rsid w:val="00090401"/>
    <w:rsid w:val="000A3BD0"/>
    <w:rsid w:val="000A7C05"/>
    <w:rsid w:val="000B50B1"/>
    <w:rsid w:val="000B6948"/>
    <w:rsid w:val="000C4F7F"/>
    <w:rsid w:val="000C52D6"/>
    <w:rsid w:val="000D0A5F"/>
    <w:rsid w:val="000D17F0"/>
    <w:rsid w:val="000D6A6B"/>
    <w:rsid w:val="000E4E82"/>
    <w:rsid w:val="000F700B"/>
    <w:rsid w:val="000F7ABC"/>
    <w:rsid w:val="0010664D"/>
    <w:rsid w:val="00112096"/>
    <w:rsid w:val="00114499"/>
    <w:rsid w:val="00122EE6"/>
    <w:rsid w:val="001348DD"/>
    <w:rsid w:val="001355F9"/>
    <w:rsid w:val="00141E1D"/>
    <w:rsid w:val="00151F01"/>
    <w:rsid w:val="0017044E"/>
    <w:rsid w:val="00172824"/>
    <w:rsid w:val="001776DC"/>
    <w:rsid w:val="00181412"/>
    <w:rsid w:val="00181AB5"/>
    <w:rsid w:val="00181BA0"/>
    <w:rsid w:val="00185B02"/>
    <w:rsid w:val="0019770A"/>
    <w:rsid w:val="001A15B6"/>
    <w:rsid w:val="001A7A34"/>
    <w:rsid w:val="001B006A"/>
    <w:rsid w:val="001B474C"/>
    <w:rsid w:val="001B71F1"/>
    <w:rsid w:val="001D59A9"/>
    <w:rsid w:val="001E704C"/>
    <w:rsid w:val="00202750"/>
    <w:rsid w:val="00215048"/>
    <w:rsid w:val="00216953"/>
    <w:rsid w:val="00217B7F"/>
    <w:rsid w:val="00232F5E"/>
    <w:rsid w:val="002357C7"/>
    <w:rsid w:val="00242C63"/>
    <w:rsid w:val="002463C4"/>
    <w:rsid w:val="002479C3"/>
    <w:rsid w:val="00256515"/>
    <w:rsid w:val="00261E43"/>
    <w:rsid w:val="00263C2E"/>
    <w:rsid w:val="00277E09"/>
    <w:rsid w:val="002821C1"/>
    <w:rsid w:val="00283143"/>
    <w:rsid w:val="00294935"/>
    <w:rsid w:val="002951E0"/>
    <w:rsid w:val="0029530B"/>
    <w:rsid w:val="002A5079"/>
    <w:rsid w:val="002A6636"/>
    <w:rsid w:val="002C2180"/>
    <w:rsid w:val="002C3775"/>
    <w:rsid w:val="002C41F5"/>
    <w:rsid w:val="002D23EB"/>
    <w:rsid w:val="002D252C"/>
    <w:rsid w:val="002D783E"/>
    <w:rsid w:val="002E3D9F"/>
    <w:rsid w:val="002E4F85"/>
    <w:rsid w:val="002F42D4"/>
    <w:rsid w:val="003077D8"/>
    <w:rsid w:val="00311D31"/>
    <w:rsid w:val="00316D19"/>
    <w:rsid w:val="00316F49"/>
    <w:rsid w:val="00317A6C"/>
    <w:rsid w:val="00321DD7"/>
    <w:rsid w:val="003220DA"/>
    <w:rsid w:val="003270F3"/>
    <w:rsid w:val="003302F8"/>
    <w:rsid w:val="003314FF"/>
    <w:rsid w:val="00331BAE"/>
    <w:rsid w:val="003323B9"/>
    <w:rsid w:val="00335C1C"/>
    <w:rsid w:val="00342195"/>
    <w:rsid w:val="00343581"/>
    <w:rsid w:val="00344D8C"/>
    <w:rsid w:val="00345591"/>
    <w:rsid w:val="003544CB"/>
    <w:rsid w:val="00356B2A"/>
    <w:rsid w:val="003571D2"/>
    <w:rsid w:val="00360466"/>
    <w:rsid w:val="0036182A"/>
    <w:rsid w:val="00362BD2"/>
    <w:rsid w:val="0036592F"/>
    <w:rsid w:val="0037140B"/>
    <w:rsid w:val="0038547D"/>
    <w:rsid w:val="00387B01"/>
    <w:rsid w:val="003A2992"/>
    <w:rsid w:val="003B29E2"/>
    <w:rsid w:val="003B52EF"/>
    <w:rsid w:val="003B7A9E"/>
    <w:rsid w:val="003C0A50"/>
    <w:rsid w:val="003C0E9E"/>
    <w:rsid w:val="003D0DE3"/>
    <w:rsid w:val="003E0B4E"/>
    <w:rsid w:val="003E40A8"/>
    <w:rsid w:val="003F0A3A"/>
    <w:rsid w:val="003F3E0F"/>
    <w:rsid w:val="003F7B41"/>
    <w:rsid w:val="004049BA"/>
    <w:rsid w:val="00405059"/>
    <w:rsid w:val="004073BE"/>
    <w:rsid w:val="00407BB2"/>
    <w:rsid w:val="004177C1"/>
    <w:rsid w:val="00423669"/>
    <w:rsid w:val="004259F0"/>
    <w:rsid w:val="00426335"/>
    <w:rsid w:val="00426479"/>
    <w:rsid w:val="00426505"/>
    <w:rsid w:val="00431EE1"/>
    <w:rsid w:val="00435448"/>
    <w:rsid w:val="00437B9B"/>
    <w:rsid w:val="00440D95"/>
    <w:rsid w:val="004429AE"/>
    <w:rsid w:val="0044348C"/>
    <w:rsid w:val="004547A2"/>
    <w:rsid w:val="004547CA"/>
    <w:rsid w:val="00464A9E"/>
    <w:rsid w:val="00473351"/>
    <w:rsid w:val="00473E75"/>
    <w:rsid w:val="00485F02"/>
    <w:rsid w:val="004A3EB1"/>
    <w:rsid w:val="004A4D3D"/>
    <w:rsid w:val="004A5BCC"/>
    <w:rsid w:val="004A71D2"/>
    <w:rsid w:val="004B654D"/>
    <w:rsid w:val="004C38B7"/>
    <w:rsid w:val="004C5DF8"/>
    <w:rsid w:val="004E280A"/>
    <w:rsid w:val="004E4AE0"/>
    <w:rsid w:val="004E5687"/>
    <w:rsid w:val="004F2809"/>
    <w:rsid w:val="004F608D"/>
    <w:rsid w:val="004F639C"/>
    <w:rsid w:val="0051792E"/>
    <w:rsid w:val="00530468"/>
    <w:rsid w:val="00532245"/>
    <w:rsid w:val="00541022"/>
    <w:rsid w:val="005506F3"/>
    <w:rsid w:val="0055252E"/>
    <w:rsid w:val="00552A99"/>
    <w:rsid w:val="00553EE1"/>
    <w:rsid w:val="00556295"/>
    <w:rsid w:val="005575BC"/>
    <w:rsid w:val="005624B9"/>
    <w:rsid w:val="005649B2"/>
    <w:rsid w:val="00567648"/>
    <w:rsid w:val="0057135C"/>
    <w:rsid w:val="00585A83"/>
    <w:rsid w:val="00585CF0"/>
    <w:rsid w:val="005A078F"/>
    <w:rsid w:val="005A0850"/>
    <w:rsid w:val="005A221C"/>
    <w:rsid w:val="005A71CE"/>
    <w:rsid w:val="005B418E"/>
    <w:rsid w:val="005C61B9"/>
    <w:rsid w:val="005D058F"/>
    <w:rsid w:val="005D2E1F"/>
    <w:rsid w:val="005D7F85"/>
    <w:rsid w:val="005E4689"/>
    <w:rsid w:val="005F063D"/>
    <w:rsid w:val="005F41E3"/>
    <w:rsid w:val="006171C3"/>
    <w:rsid w:val="0062139C"/>
    <w:rsid w:val="006235D1"/>
    <w:rsid w:val="00624268"/>
    <w:rsid w:val="00631C20"/>
    <w:rsid w:val="00636246"/>
    <w:rsid w:val="00636410"/>
    <w:rsid w:val="006405E5"/>
    <w:rsid w:val="0064270E"/>
    <w:rsid w:val="00646682"/>
    <w:rsid w:val="00651253"/>
    <w:rsid w:val="00651FF8"/>
    <w:rsid w:val="00652282"/>
    <w:rsid w:val="0065472F"/>
    <w:rsid w:val="00660150"/>
    <w:rsid w:val="00660446"/>
    <w:rsid w:val="00670438"/>
    <w:rsid w:val="006711C1"/>
    <w:rsid w:val="0068364B"/>
    <w:rsid w:val="00692B2C"/>
    <w:rsid w:val="00693F4C"/>
    <w:rsid w:val="00694217"/>
    <w:rsid w:val="0069449F"/>
    <w:rsid w:val="00694641"/>
    <w:rsid w:val="006A298B"/>
    <w:rsid w:val="006B23EE"/>
    <w:rsid w:val="006C1BE4"/>
    <w:rsid w:val="006D3242"/>
    <w:rsid w:val="006D3951"/>
    <w:rsid w:val="006D3972"/>
    <w:rsid w:val="006D7274"/>
    <w:rsid w:val="006E20B4"/>
    <w:rsid w:val="006E25DA"/>
    <w:rsid w:val="006F7D6B"/>
    <w:rsid w:val="00706328"/>
    <w:rsid w:val="00707A8B"/>
    <w:rsid w:val="00710B7B"/>
    <w:rsid w:val="007111AD"/>
    <w:rsid w:val="00711E29"/>
    <w:rsid w:val="007132D9"/>
    <w:rsid w:val="00713EAD"/>
    <w:rsid w:val="00715027"/>
    <w:rsid w:val="00720698"/>
    <w:rsid w:val="00724DCF"/>
    <w:rsid w:val="00726C50"/>
    <w:rsid w:val="00731A34"/>
    <w:rsid w:val="00733E69"/>
    <w:rsid w:val="00736B04"/>
    <w:rsid w:val="00745631"/>
    <w:rsid w:val="00745895"/>
    <w:rsid w:val="00747CB0"/>
    <w:rsid w:val="00750B9E"/>
    <w:rsid w:val="00751B07"/>
    <w:rsid w:val="00754187"/>
    <w:rsid w:val="007577F8"/>
    <w:rsid w:val="00760F45"/>
    <w:rsid w:val="00770C23"/>
    <w:rsid w:val="00772E84"/>
    <w:rsid w:val="007738C0"/>
    <w:rsid w:val="00774B18"/>
    <w:rsid w:val="00775691"/>
    <w:rsid w:val="00777973"/>
    <w:rsid w:val="00781F5B"/>
    <w:rsid w:val="007831E6"/>
    <w:rsid w:val="0079072E"/>
    <w:rsid w:val="00792CA8"/>
    <w:rsid w:val="00794B0C"/>
    <w:rsid w:val="00794D00"/>
    <w:rsid w:val="00795673"/>
    <w:rsid w:val="007A090D"/>
    <w:rsid w:val="007A2956"/>
    <w:rsid w:val="007B3959"/>
    <w:rsid w:val="007D5F55"/>
    <w:rsid w:val="007F1340"/>
    <w:rsid w:val="008010A7"/>
    <w:rsid w:val="008049BA"/>
    <w:rsid w:val="008050C3"/>
    <w:rsid w:val="0080680B"/>
    <w:rsid w:val="00807244"/>
    <w:rsid w:val="008072DF"/>
    <w:rsid w:val="00810111"/>
    <w:rsid w:val="0081532E"/>
    <w:rsid w:val="00820D44"/>
    <w:rsid w:val="00822A23"/>
    <w:rsid w:val="00827082"/>
    <w:rsid w:val="00830E42"/>
    <w:rsid w:val="00831583"/>
    <w:rsid w:val="0083632A"/>
    <w:rsid w:val="00844AA9"/>
    <w:rsid w:val="008471FB"/>
    <w:rsid w:val="00870E45"/>
    <w:rsid w:val="00872762"/>
    <w:rsid w:val="00875F9A"/>
    <w:rsid w:val="008762BA"/>
    <w:rsid w:val="008812DB"/>
    <w:rsid w:val="00883FB1"/>
    <w:rsid w:val="0089242C"/>
    <w:rsid w:val="008964A8"/>
    <w:rsid w:val="008B4F9C"/>
    <w:rsid w:val="008B6557"/>
    <w:rsid w:val="008C2567"/>
    <w:rsid w:val="008C6A00"/>
    <w:rsid w:val="008C71A3"/>
    <w:rsid w:val="008C762C"/>
    <w:rsid w:val="008D3926"/>
    <w:rsid w:val="008D62E9"/>
    <w:rsid w:val="008E2052"/>
    <w:rsid w:val="008E5AF9"/>
    <w:rsid w:val="008F5AFE"/>
    <w:rsid w:val="00901973"/>
    <w:rsid w:val="0090526C"/>
    <w:rsid w:val="00913481"/>
    <w:rsid w:val="00915165"/>
    <w:rsid w:val="0092098E"/>
    <w:rsid w:val="009249D4"/>
    <w:rsid w:val="00930562"/>
    <w:rsid w:val="00931138"/>
    <w:rsid w:val="00946D86"/>
    <w:rsid w:val="0095069E"/>
    <w:rsid w:val="00950FFF"/>
    <w:rsid w:val="00952D51"/>
    <w:rsid w:val="009617A8"/>
    <w:rsid w:val="00964C50"/>
    <w:rsid w:val="00965E7D"/>
    <w:rsid w:val="00966592"/>
    <w:rsid w:val="00972928"/>
    <w:rsid w:val="0097455B"/>
    <w:rsid w:val="00976294"/>
    <w:rsid w:val="00976317"/>
    <w:rsid w:val="00984ECC"/>
    <w:rsid w:val="009912DE"/>
    <w:rsid w:val="00991F25"/>
    <w:rsid w:val="00992068"/>
    <w:rsid w:val="00993D85"/>
    <w:rsid w:val="00996869"/>
    <w:rsid w:val="009A42BE"/>
    <w:rsid w:val="009B1A20"/>
    <w:rsid w:val="009C1FAD"/>
    <w:rsid w:val="009C4B1F"/>
    <w:rsid w:val="009C4C08"/>
    <w:rsid w:val="009D7154"/>
    <w:rsid w:val="009E5442"/>
    <w:rsid w:val="009E68EA"/>
    <w:rsid w:val="009F25ED"/>
    <w:rsid w:val="009F55B3"/>
    <w:rsid w:val="00A00692"/>
    <w:rsid w:val="00A07882"/>
    <w:rsid w:val="00A13D0B"/>
    <w:rsid w:val="00A41EEF"/>
    <w:rsid w:val="00A46953"/>
    <w:rsid w:val="00A46DEA"/>
    <w:rsid w:val="00A6093F"/>
    <w:rsid w:val="00A67A91"/>
    <w:rsid w:val="00A7164A"/>
    <w:rsid w:val="00A73BA6"/>
    <w:rsid w:val="00A75A81"/>
    <w:rsid w:val="00A75AF9"/>
    <w:rsid w:val="00A91A84"/>
    <w:rsid w:val="00A94F49"/>
    <w:rsid w:val="00AA7738"/>
    <w:rsid w:val="00AB262A"/>
    <w:rsid w:val="00AC0DC9"/>
    <w:rsid w:val="00AC20DA"/>
    <w:rsid w:val="00AC2BE9"/>
    <w:rsid w:val="00AC3BD1"/>
    <w:rsid w:val="00AC52CC"/>
    <w:rsid w:val="00AC6645"/>
    <w:rsid w:val="00AC753B"/>
    <w:rsid w:val="00AD678D"/>
    <w:rsid w:val="00AE1011"/>
    <w:rsid w:val="00AE1B57"/>
    <w:rsid w:val="00AE60E8"/>
    <w:rsid w:val="00AE7A7E"/>
    <w:rsid w:val="00AF0FD1"/>
    <w:rsid w:val="00AF38B1"/>
    <w:rsid w:val="00AF7112"/>
    <w:rsid w:val="00B10021"/>
    <w:rsid w:val="00B12D50"/>
    <w:rsid w:val="00B205F2"/>
    <w:rsid w:val="00B209F3"/>
    <w:rsid w:val="00B21C82"/>
    <w:rsid w:val="00B40710"/>
    <w:rsid w:val="00B41438"/>
    <w:rsid w:val="00B43120"/>
    <w:rsid w:val="00B4739F"/>
    <w:rsid w:val="00B55516"/>
    <w:rsid w:val="00B55ADF"/>
    <w:rsid w:val="00B55B3D"/>
    <w:rsid w:val="00B56D39"/>
    <w:rsid w:val="00B61130"/>
    <w:rsid w:val="00B634A3"/>
    <w:rsid w:val="00B72ABA"/>
    <w:rsid w:val="00B80EF8"/>
    <w:rsid w:val="00B84A80"/>
    <w:rsid w:val="00B92485"/>
    <w:rsid w:val="00BA3BE4"/>
    <w:rsid w:val="00BA558E"/>
    <w:rsid w:val="00BB3B36"/>
    <w:rsid w:val="00BB4E45"/>
    <w:rsid w:val="00BB5C30"/>
    <w:rsid w:val="00BC2001"/>
    <w:rsid w:val="00BC35CA"/>
    <w:rsid w:val="00BC4886"/>
    <w:rsid w:val="00BE2238"/>
    <w:rsid w:val="00BE673E"/>
    <w:rsid w:val="00BF2B43"/>
    <w:rsid w:val="00BF3F8F"/>
    <w:rsid w:val="00BF7C46"/>
    <w:rsid w:val="00C068C3"/>
    <w:rsid w:val="00C1338C"/>
    <w:rsid w:val="00C14567"/>
    <w:rsid w:val="00C15464"/>
    <w:rsid w:val="00C15762"/>
    <w:rsid w:val="00C20AA7"/>
    <w:rsid w:val="00C334FC"/>
    <w:rsid w:val="00C35CE2"/>
    <w:rsid w:val="00C44103"/>
    <w:rsid w:val="00C5377B"/>
    <w:rsid w:val="00C57AEA"/>
    <w:rsid w:val="00C657ED"/>
    <w:rsid w:val="00C71D6C"/>
    <w:rsid w:val="00C770B7"/>
    <w:rsid w:val="00C814DD"/>
    <w:rsid w:val="00C936C3"/>
    <w:rsid w:val="00CA0117"/>
    <w:rsid w:val="00CA5D6F"/>
    <w:rsid w:val="00CA7574"/>
    <w:rsid w:val="00CB1C98"/>
    <w:rsid w:val="00CB21CF"/>
    <w:rsid w:val="00CB7D92"/>
    <w:rsid w:val="00CC5983"/>
    <w:rsid w:val="00CD3883"/>
    <w:rsid w:val="00CD729D"/>
    <w:rsid w:val="00CD7957"/>
    <w:rsid w:val="00CE1EDD"/>
    <w:rsid w:val="00CE6BBB"/>
    <w:rsid w:val="00CE6C28"/>
    <w:rsid w:val="00CF574F"/>
    <w:rsid w:val="00D00C2A"/>
    <w:rsid w:val="00D02152"/>
    <w:rsid w:val="00D045FE"/>
    <w:rsid w:val="00D10F63"/>
    <w:rsid w:val="00D1463F"/>
    <w:rsid w:val="00D31DB1"/>
    <w:rsid w:val="00D32108"/>
    <w:rsid w:val="00D34CFC"/>
    <w:rsid w:val="00D36173"/>
    <w:rsid w:val="00D417F1"/>
    <w:rsid w:val="00D431A5"/>
    <w:rsid w:val="00D52295"/>
    <w:rsid w:val="00D56AAA"/>
    <w:rsid w:val="00D57CE3"/>
    <w:rsid w:val="00D60E10"/>
    <w:rsid w:val="00D60FDC"/>
    <w:rsid w:val="00D657ED"/>
    <w:rsid w:val="00D71D98"/>
    <w:rsid w:val="00D74118"/>
    <w:rsid w:val="00D7599D"/>
    <w:rsid w:val="00D866A5"/>
    <w:rsid w:val="00D9005E"/>
    <w:rsid w:val="00DA4F49"/>
    <w:rsid w:val="00DB11FF"/>
    <w:rsid w:val="00DB6041"/>
    <w:rsid w:val="00DC3B13"/>
    <w:rsid w:val="00DC4A99"/>
    <w:rsid w:val="00DE3F7F"/>
    <w:rsid w:val="00DE4204"/>
    <w:rsid w:val="00DE57A8"/>
    <w:rsid w:val="00DF0D61"/>
    <w:rsid w:val="00DF1C56"/>
    <w:rsid w:val="00DF47B7"/>
    <w:rsid w:val="00E01D02"/>
    <w:rsid w:val="00E02DB2"/>
    <w:rsid w:val="00E0520F"/>
    <w:rsid w:val="00E10214"/>
    <w:rsid w:val="00E116A8"/>
    <w:rsid w:val="00E13AAC"/>
    <w:rsid w:val="00E13ED9"/>
    <w:rsid w:val="00E2113F"/>
    <w:rsid w:val="00E37B57"/>
    <w:rsid w:val="00E42BDE"/>
    <w:rsid w:val="00E448B4"/>
    <w:rsid w:val="00E603F8"/>
    <w:rsid w:val="00E6123F"/>
    <w:rsid w:val="00E6207B"/>
    <w:rsid w:val="00E648D4"/>
    <w:rsid w:val="00E70573"/>
    <w:rsid w:val="00E71915"/>
    <w:rsid w:val="00E80229"/>
    <w:rsid w:val="00E81682"/>
    <w:rsid w:val="00E83C73"/>
    <w:rsid w:val="00E842A9"/>
    <w:rsid w:val="00E95A9D"/>
    <w:rsid w:val="00EA4753"/>
    <w:rsid w:val="00EA6714"/>
    <w:rsid w:val="00EB3B60"/>
    <w:rsid w:val="00EB504F"/>
    <w:rsid w:val="00EB669B"/>
    <w:rsid w:val="00EC4112"/>
    <w:rsid w:val="00EC4656"/>
    <w:rsid w:val="00ED4478"/>
    <w:rsid w:val="00ED6F36"/>
    <w:rsid w:val="00EE14D5"/>
    <w:rsid w:val="00EE1C9C"/>
    <w:rsid w:val="00EE32BE"/>
    <w:rsid w:val="00EE741E"/>
    <w:rsid w:val="00EF455D"/>
    <w:rsid w:val="00EF46AF"/>
    <w:rsid w:val="00F00C20"/>
    <w:rsid w:val="00F02424"/>
    <w:rsid w:val="00F02BED"/>
    <w:rsid w:val="00F07729"/>
    <w:rsid w:val="00F206DB"/>
    <w:rsid w:val="00F21E20"/>
    <w:rsid w:val="00F26F1E"/>
    <w:rsid w:val="00F27232"/>
    <w:rsid w:val="00F31673"/>
    <w:rsid w:val="00F36159"/>
    <w:rsid w:val="00F422E2"/>
    <w:rsid w:val="00F47476"/>
    <w:rsid w:val="00F57267"/>
    <w:rsid w:val="00F642F5"/>
    <w:rsid w:val="00F67C22"/>
    <w:rsid w:val="00F71BDD"/>
    <w:rsid w:val="00F741B7"/>
    <w:rsid w:val="00F836BE"/>
    <w:rsid w:val="00F92F34"/>
    <w:rsid w:val="00F93123"/>
    <w:rsid w:val="00FA16DF"/>
    <w:rsid w:val="00FA19EC"/>
    <w:rsid w:val="00FA2403"/>
    <w:rsid w:val="00FA6CBB"/>
    <w:rsid w:val="00FA7071"/>
    <w:rsid w:val="00FB6D11"/>
    <w:rsid w:val="00FB7908"/>
    <w:rsid w:val="00FC37E4"/>
    <w:rsid w:val="00FC3BB1"/>
    <w:rsid w:val="00FC6166"/>
    <w:rsid w:val="00FD15CB"/>
    <w:rsid w:val="00FE2814"/>
    <w:rsid w:val="00FE65CE"/>
    <w:rsid w:val="00FF23CB"/>
    <w:rsid w:val="00FF64F0"/>
    <w:rsid w:val="00FF7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F5422E9"/>
  <w14:defaultImageDpi w14:val="0"/>
  <w15:docId w15:val="{63A8CB2F-0830-49E7-8EDB-34B0684EA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" w:qFormat="1"/>
    <w:lsdException w:name="heading 3" w:semiHidden="1" w:unhideWhenUsed="1" w:qFormat="1"/>
    <w:lsdException w:name="heading 4" w:uiPriority="9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Body Text Indent" w:uiPriority="99"/>
    <w:lsdException w:name="Subtitle" w:qFormat="1"/>
    <w:lsdException w:name="Body Text 3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FA240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qFormat/>
    <w:rsid w:val="00F741B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qFormat/>
    <w:rsid w:val="00141E1D"/>
    <w:pPr>
      <w:keepNext/>
      <w:numPr>
        <w:numId w:val="4"/>
      </w:numPr>
      <w:jc w:val="both"/>
      <w:outlineLvl w:val="3"/>
    </w:pPr>
    <w:rPr>
      <w:b/>
      <w:bCs/>
      <w:spacing w:val="40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C068C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paragraph" w:styleId="Textbubliny">
    <w:name w:val="Balloon Text"/>
    <w:basedOn w:val="Normlny"/>
    <w:link w:val="TextbublinyChar"/>
    <w:uiPriority w:val="99"/>
    <w:semiHidden/>
    <w:rsid w:val="0001393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y"/>
    <w:link w:val="ZkladntextChar"/>
    <w:uiPriority w:val="99"/>
    <w:rsid w:val="00141E1D"/>
    <w:pPr>
      <w:jc w:val="both"/>
    </w:pPr>
    <w:rPr>
      <w:szCs w:val="20"/>
    </w:rPr>
  </w:style>
  <w:style w:type="character" w:customStyle="1" w:styleId="ZkladntextChar">
    <w:name w:val="Základný text Char"/>
    <w:basedOn w:val="Predvolenpsmoodseku"/>
    <w:link w:val="Zkladntext"/>
    <w:uiPriority w:val="99"/>
    <w:locked/>
    <w:rPr>
      <w:rFonts w:cs="Times New Roman"/>
      <w:sz w:val="24"/>
      <w:szCs w:val="24"/>
    </w:rPr>
  </w:style>
  <w:style w:type="paragraph" w:styleId="Zkladntext2">
    <w:name w:val="Body Text 2"/>
    <w:basedOn w:val="Normlny"/>
    <w:link w:val="Zkladntext2Char"/>
    <w:uiPriority w:val="99"/>
    <w:rsid w:val="00FF64F0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Pr>
      <w:rFonts w:cs="Times New Roman"/>
      <w:sz w:val="24"/>
      <w:szCs w:val="24"/>
    </w:rPr>
  </w:style>
  <w:style w:type="paragraph" w:styleId="Pta">
    <w:name w:val="footer"/>
    <w:basedOn w:val="Normlny"/>
    <w:link w:val="PtaChar"/>
    <w:uiPriority w:val="99"/>
    <w:rsid w:val="0034559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locked/>
    <w:rPr>
      <w:rFonts w:cs="Times New Roman"/>
      <w:sz w:val="24"/>
      <w:szCs w:val="24"/>
    </w:rPr>
  </w:style>
  <w:style w:type="character" w:styleId="slostrany">
    <w:name w:val="page number"/>
    <w:basedOn w:val="Predvolenpsmoodseku"/>
    <w:uiPriority w:val="99"/>
    <w:rsid w:val="00345591"/>
    <w:rPr>
      <w:rFonts w:cs="Times New Roman"/>
    </w:rPr>
  </w:style>
  <w:style w:type="paragraph" w:customStyle="1" w:styleId="TxBrp1">
    <w:name w:val="TxBr_p1"/>
    <w:basedOn w:val="Normlny"/>
    <w:rsid w:val="00FF64F0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paragraph" w:customStyle="1" w:styleId="CharChar1">
    <w:name w:val="Char Char1"/>
    <w:basedOn w:val="Normlny"/>
    <w:rsid w:val="003270F3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styleId="Zarkazkladnhotextu">
    <w:name w:val="Body Text Indent"/>
    <w:basedOn w:val="Normlny"/>
    <w:link w:val="ZarkazkladnhotextuChar"/>
    <w:uiPriority w:val="99"/>
    <w:rsid w:val="00473351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locked/>
    <w:rPr>
      <w:rFonts w:cs="Times New Roman"/>
      <w:sz w:val="24"/>
      <w:szCs w:val="24"/>
    </w:rPr>
  </w:style>
  <w:style w:type="paragraph" w:styleId="Zkladntext3">
    <w:name w:val="Body Text 3"/>
    <w:basedOn w:val="Normlny"/>
    <w:link w:val="Zkladntext3Char"/>
    <w:uiPriority w:val="99"/>
    <w:rsid w:val="00473351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locked/>
    <w:rPr>
      <w:rFonts w:cs="Times New Roman"/>
      <w:sz w:val="16"/>
      <w:szCs w:val="16"/>
    </w:rPr>
  </w:style>
  <w:style w:type="paragraph" w:styleId="Odsekzoznamu">
    <w:name w:val="List Paragraph"/>
    <w:basedOn w:val="Normlny"/>
    <w:uiPriority w:val="34"/>
    <w:qFormat/>
    <w:rsid w:val="007577F8"/>
    <w:pPr>
      <w:suppressAutoHyphens/>
      <w:spacing w:after="200" w:line="276" w:lineRule="auto"/>
      <w:ind w:left="720"/>
      <w:contextualSpacing/>
    </w:pPr>
    <w:rPr>
      <w:rFonts w:ascii="Calibri" w:eastAsia="SimSun" w:hAnsi="Calibri" w:cs="Calibri"/>
      <w:sz w:val="22"/>
      <w:szCs w:val="22"/>
      <w:lang w:eastAsia="ar-SA"/>
    </w:rPr>
  </w:style>
  <w:style w:type="paragraph" w:customStyle="1" w:styleId="Odsekzoznamu1">
    <w:name w:val="Odsek zoznamu1"/>
    <w:basedOn w:val="Normlny"/>
    <w:rsid w:val="007577F8"/>
    <w:pPr>
      <w:ind w:left="720"/>
    </w:pPr>
    <w:rPr>
      <w:rFonts w:ascii="Tele-GroteskEERegular" w:eastAsia="Calibri" w:hAnsi="Tele-GroteskEERegular"/>
      <w:sz w:val="20"/>
      <w:lang w:eastAsia="en-US"/>
    </w:rPr>
  </w:style>
  <w:style w:type="character" w:customStyle="1" w:styleId="Nadpis5Char">
    <w:name w:val="Nadpis 5 Char"/>
    <w:basedOn w:val="Predvolenpsmoodseku"/>
    <w:link w:val="Nadpis5"/>
    <w:semiHidden/>
    <w:rsid w:val="00C068C3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Bezriadkovania">
    <w:name w:val="No Spacing"/>
    <w:uiPriority w:val="1"/>
    <w:qFormat/>
    <w:rsid w:val="00C068C3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592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03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03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03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9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E6E3FB-78D0-403E-8B98-7A39451B3A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Vládny návrh zákona, ktorým sa mení a dopĺňa zákon č. 308/2000 Z. z. o vysielaní a retransmisii a o zmene zákona č. 195/2000 Z. z. o telekomunikáciách v znení neskorších predpisov a o zmene a doplnení niektorých zákonov (tlač 1149)</vt:lpstr>
    </vt:vector>
  </TitlesOfParts>
  <Company>Kancelaria NRSR</Company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Vládny návrh zákona, ktorým sa mení a dopĺňa zákon č. 308/2000 Z. z. o vysielaní a retransmisii a o zmene zákona č. 195/2000 Z. z. o telekomunikáciách v znení neskorších predpisov a o zmene a doplnení niektorých zákonov (tlač 1149)</dc:title>
  <dc:subject/>
  <dc:creator>Krištofová Jana</dc:creator>
  <cp:keywords/>
  <dc:description/>
  <cp:lastModifiedBy>Krištofová, Jana</cp:lastModifiedBy>
  <cp:revision>4</cp:revision>
  <cp:lastPrinted>2023-06-27T11:26:00Z</cp:lastPrinted>
  <dcterms:created xsi:type="dcterms:W3CDTF">2023-06-27T11:25:00Z</dcterms:created>
  <dcterms:modified xsi:type="dcterms:W3CDTF">2023-06-27T11:26:00Z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321752611</vt:i4>
  </property>
  <property fmtid="{D5CDD505-2E9C-101B-9397-08002B2CF9AE}" pid="3" name="_EmailSubject">
    <vt:lpwstr/>
  </property>
  <property fmtid="{D5CDD505-2E9C-101B-9397-08002B2CF9AE}" pid="4" name="_AuthorEmail">
    <vt:lpwstr>Ivana.Jalcova@nrsr.sk</vt:lpwstr>
  </property>
  <property fmtid="{D5CDD505-2E9C-101B-9397-08002B2CF9AE}" pid="5" name="_AuthorEmailDisplayName">
    <vt:lpwstr>Jalcova, Ivana</vt:lpwstr>
  </property>
  <property fmtid="{D5CDD505-2E9C-101B-9397-08002B2CF9AE}" pid="6" name="_ReviewingToolsShownOnce">
    <vt:lpwstr/>
  </property>
</Properties>
</file>