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D6" w:rsidRDefault="002046D6" w:rsidP="002046D6"/>
    <w:p w:rsidR="002046D6" w:rsidRDefault="002046D6" w:rsidP="002046D6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2046D6" w:rsidRDefault="002046D6" w:rsidP="002046D6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2046D6" w:rsidRDefault="002046D6" w:rsidP="002046D6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2046D6" w:rsidRDefault="002046D6" w:rsidP="00FA1056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2046D6" w:rsidRDefault="002046D6" w:rsidP="002046D6">
      <w:pPr>
        <w:rPr>
          <w:szCs w:val="24"/>
          <w:lang w:eastAsia="sk-SK"/>
        </w:rPr>
      </w:pPr>
    </w:p>
    <w:p w:rsidR="002046D6" w:rsidRDefault="002046D6" w:rsidP="002046D6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CRD-930/2023</w:t>
      </w:r>
    </w:p>
    <w:p w:rsidR="002046D6" w:rsidRDefault="002046D6" w:rsidP="002046D6">
      <w:pPr>
        <w:rPr>
          <w:color w:val="000000"/>
          <w:szCs w:val="24"/>
          <w:lang w:eastAsia="sk-SK"/>
        </w:rPr>
      </w:pPr>
    </w:p>
    <w:p w:rsidR="002046D6" w:rsidRDefault="002046D6" w:rsidP="00FA1056">
      <w:pPr>
        <w:spacing w:after="240"/>
        <w:jc w:val="center"/>
        <w:rPr>
          <w:szCs w:val="24"/>
          <w:lang w:eastAsia="sk-SK"/>
        </w:rPr>
      </w:pPr>
    </w:p>
    <w:p w:rsidR="002046D6" w:rsidRDefault="002046D6" w:rsidP="002046D6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1628a</w:t>
      </w:r>
    </w:p>
    <w:p w:rsidR="002046D6" w:rsidRDefault="002046D6" w:rsidP="002046D6">
      <w:pPr>
        <w:rPr>
          <w:szCs w:val="24"/>
          <w:lang w:eastAsia="sk-SK"/>
        </w:rPr>
      </w:pPr>
    </w:p>
    <w:p w:rsidR="002046D6" w:rsidRDefault="005722B4" w:rsidP="002046D6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 n f o r m á c i a</w:t>
      </w:r>
    </w:p>
    <w:p w:rsidR="002046D6" w:rsidRDefault="002046D6" w:rsidP="002046D6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2046D6" w:rsidRDefault="002046D6" w:rsidP="002046D6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o prerokovaní </w:t>
      </w:r>
      <w:r>
        <w:rPr>
          <w:b/>
        </w:rPr>
        <w:t xml:space="preserve">návrhu poslancov Národnej rady Slovenskej republiky Márie ŠOFRANKO, Jany MAJOROVCEJ GARSTKOVEJ a Petra VONSA na vydanie zákona o meste Vysoké Tatry </w:t>
      </w:r>
      <w:r>
        <w:t>(tlač 1628)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2046D6" w:rsidRDefault="002046D6" w:rsidP="002046D6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2046D6" w:rsidRDefault="002046D6" w:rsidP="002046D6">
      <w:pPr>
        <w:spacing w:after="240"/>
        <w:rPr>
          <w:szCs w:val="24"/>
          <w:lang w:eastAsia="sk-SK"/>
        </w:rPr>
      </w:pPr>
    </w:p>
    <w:p w:rsidR="002046D6" w:rsidRDefault="002046D6" w:rsidP="005722B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2046D6" w:rsidRDefault="002046D6" w:rsidP="002046D6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</w:t>
      </w:r>
      <w:r w:rsidR="00CE1A62">
        <w:rPr>
          <w:color w:val="000000"/>
          <w:szCs w:val="24"/>
          <w:lang w:eastAsia="sk-SK"/>
        </w:rPr>
        <w:t>2333</w:t>
      </w:r>
      <w:r>
        <w:rPr>
          <w:color w:val="000000"/>
          <w:szCs w:val="24"/>
          <w:lang w:eastAsia="sk-SK"/>
        </w:rPr>
        <w:t xml:space="preserve"> z</w:t>
      </w:r>
      <w:r w:rsidR="00CE1A62">
        <w:rPr>
          <w:color w:val="000000"/>
          <w:szCs w:val="24"/>
          <w:lang w:eastAsia="sk-SK"/>
        </w:rPr>
        <w:t> 15. júna</w:t>
      </w:r>
      <w:r>
        <w:rPr>
          <w:color w:val="000000"/>
          <w:szCs w:val="24"/>
          <w:lang w:eastAsia="sk-SK"/>
        </w:rPr>
        <w:t xml:space="preserve"> 2023 pridelila </w:t>
      </w:r>
      <w:r>
        <w:rPr>
          <w:b/>
        </w:rPr>
        <w:t xml:space="preserve">návrh poslancov Národnej rady Slovenskej republiky Márie ŠOFRANKO, Jany MAJOROVCEJ GARSTKOVEJ a Petra VONSA na vydanie zákona o meste Vysoké Tatry </w:t>
      </w:r>
      <w:r>
        <w:t>(tlač 1628)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2046D6" w:rsidRDefault="002046D6" w:rsidP="002046D6">
      <w:pPr>
        <w:rPr>
          <w:szCs w:val="24"/>
          <w:lang w:eastAsia="sk-SK"/>
        </w:rPr>
      </w:pPr>
    </w:p>
    <w:p w:rsidR="002046D6" w:rsidRDefault="002046D6" w:rsidP="002046D6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2046D6" w:rsidRDefault="002046D6" w:rsidP="002046D6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financie a rozpočet </w:t>
      </w:r>
    </w:p>
    <w:p w:rsidR="002046D6" w:rsidRDefault="002046D6" w:rsidP="002046D6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2046D6" w:rsidRDefault="002046D6" w:rsidP="002046D6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2046D6" w:rsidRDefault="002046D6" w:rsidP="002046D6">
      <w:pPr>
        <w:ind w:firstLine="708"/>
        <w:jc w:val="both"/>
        <w:rPr>
          <w:color w:val="000000"/>
          <w:szCs w:val="24"/>
          <w:lang w:eastAsia="sk-SK"/>
        </w:rPr>
      </w:pPr>
    </w:p>
    <w:p w:rsidR="005722B4" w:rsidRDefault="005722B4" w:rsidP="005722B4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Určila zároveň Výbor Národnej rady Slovenskej republiky ako gestorský výbor a lehoty na prerokovanie návrhu zákona v druhom čítaní vo výboroch. </w:t>
      </w:r>
    </w:p>
    <w:p w:rsidR="005722B4" w:rsidRDefault="005722B4" w:rsidP="005722B4">
      <w:pPr>
        <w:ind w:firstLine="708"/>
        <w:jc w:val="both"/>
        <w:rPr>
          <w:szCs w:val="24"/>
          <w:lang w:eastAsia="sk-SK"/>
        </w:rPr>
      </w:pPr>
    </w:p>
    <w:p w:rsidR="005722B4" w:rsidRDefault="005722B4" w:rsidP="005722B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5722B4" w:rsidRDefault="005722B4" w:rsidP="005722B4">
      <w:pPr>
        <w:rPr>
          <w:szCs w:val="24"/>
          <w:lang w:eastAsia="sk-SK"/>
        </w:rPr>
      </w:pPr>
    </w:p>
    <w:p w:rsidR="005722B4" w:rsidRDefault="005722B4" w:rsidP="005722B4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Poslanci Národnej rady Slovenskej republiky, ktorí nie sú členmi výborov, ktorým bol   návrh zákona pridelený, neoznámili v určenej lehote gestorskému výboru žiadne stanovisko k predmetnému návrhu  zákona podľa   § 75 ods. 2 zákona  o rokovacom poriadku Národnej rady Slovenskej republiky. </w:t>
      </w:r>
    </w:p>
    <w:p w:rsidR="005722B4" w:rsidRDefault="005722B4" w:rsidP="005722B4">
      <w:pPr>
        <w:jc w:val="both"/>
        <w:rPr>
          <w:szCs w:val="24"/>
          <w:lang w:eastAsia="sk-SK"/>
        </w:rPr>
      </w:pPr>
    </w:p>
    <w:p w:rsidR="005722B4" w:rsidRDefault="005722B4" w:rsidP="005722B4">
      <w:pPr>
        <w:jc w:val="both"/>
        <w:rPr>
          <w:szCs w:val="24"/>
          <w:lang w:eastAsia="sk-SK"/>
        </w:rPr>
      </w:pPr>
    </w:p>
    <w:p w:rsidR="002046D6" w:rsidRPr="005722B4" w:rsidRDefault="005722B4" w:rsidP="005722B4">
      <w:pPr>
        <w:jc w:val="center"/>
        <w:rPr>
          <w:b/>
          <w:bCs/>
          <w:color w:val="000000"/>
          <w:szCs w:val="24"/>
          <w:lang w:eastAsia="sk-SK"/>
        </w:rPr>
      </w:pPr>
      <w:r w:rsidRPr="005722B4">
        <w:rPr>
          <w:b/>
          <w:color w:val="000000"/>
          <w:szCs w:val="24"/>
          <w:lang w:eastAsia="sk-SK"/>
        </w:rPr>
        <w:t>II.</w:t>
      </w:r>
    </w:p>
    <w:p w:rsidR="00CE1A62" w:rsidRDefault="00CE1A62" w:rsidP="00CE1A62">
      <w:pPr>
        <w:ind w:firstLine="708"/>
        <w:jc w:val="both"/>
      </w:pPr>
      <w:r>
        <w:rPr>
          <w:b/>
        </w:rPr>
        <w:t>Ústavnoprávny  výbor</w:t>
      </w:r>
      <w:r>
        <w:t xml:space="preserve">  Národnej  rady  Slovenskej  republiky dňa 26. júna prerokoval </w:t>
      </w:r>
      <w:r w:rsidR="009F19CB">
        <w:t>návrh zákona</w:t>
      </w:r>
      <w:r>
        <w:t>, avšak o návrh</w:t>
      </w:r>
      <w:r w:rsidR="009F19CB">
        <w:t>u</w:t>
      </w:r>
      <w:r>
        <w:t xml:space="preserve"> uznesen</w:t>
      </w:r>
      <w:r w:rsidR="009F19CB">
        <w:t>ia</w:t>
      </w:r>
      <w:r>
        <w:t xml:space="preserve"> nehlasoval,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uznášaniaschopný.</w:t>
      </w:r>
    </w:p>
    <w:p w:rsidR="002046D6" w:rsidRDefault="002046D6" w:rsidP="002046D6">
      <w:pPr>
        <w:jc w:val="both"/>
        <w:rPr>
          <w:b/>
        </w:rPr>
      </w:pPr>
    </w:p>
    <w:p w:rsidR="002046D6" w:rsidRDefault="00CE1A62" w:rsidP="002046D6">
      <w:pPr>
        <w:ind w:firstLine="708"/>
        <w:jc w:val="both"/>
        <w:rPr>
          <w:b/>
        </w:rPr>
      </w:pPr>
      <w:r w:rsidRPr="00CE1A62">
        <w:rPr>
          <w:b/>
          <w:szCs w:val="24"/>
        </w:rPr>
        <w:t>Výbor</w:t>
      </w:r>
      <w:r>
        <w:rPr>
          <w:szCs w:val="24"/>
        </w:rPr>
        <w:t xml:space="preserve"> Národnej rady Slovenskej republiky pre </w:t>
      </w:r>
      <w:r w:rsidRPr="00CE1A62">
        <w:rPr>
          <w:b/>
          <w:szCs w:val="24"/>
        </w:rPr>
        <w:t>financie a rozpočet</w:t>
      </w:r>
      <w:r>
        <w:rPr>
          <w:szCs w:val="24"/>
        </w:rPr>
        <w:t xml:space="preserve"> </w:t>
      </w:r>
      <w:r w:rsidRPr="00CE1A62">
        <w:rPr>
          <w:b/>
          <w:bCs/>
          <w:i/>
          <w:szCs w:val="24"/>
        </w:rPr>
        <w:t xml:space="preserve">neprijal platné </w:t>
      </w:r>
      <w:r w:rsidRPr="00CE1A62">
        <w:rPr>
          <w:b/>
          <w:i/>
          <w:szCs w:val="24"/>
        </w:rPr>
        <w:t>uznesenie</w:t>
      </w:r>
      <w:r>
        <w:rPr>
          <w:szCs w:val="24"/>
        </w:rPr>
        <w:t xml:space="preserve">, nakoľko </w:t>
      </w:r>
      <w:r>
        <w:rPr>
          <w:b/>
          <w:szCs w:val="24"/>
        </w:rPr>
        <w:t xml:space="preserve">návrh uznesenia </w:t>
      </w:r>
      <w:r>
        <w:rPr>
          <w:b/>
          <w:bCs/>
          <w:szCs w:val="24"/>
        </w:rPr>
        <w:t>nezískal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>podporu potrebnej nadpolovičnej väčšiny prítomných poslancov</w:t>
      </w:r>
      <w:r>
        <w:rPr>
          <w:bCs/>
          <w:szCs w:val="24"/>
        </w:rPr>
        <w:t xml:space="preserve"> </w:t>
      </w:r>
      <w:r w:rsidR="004E5B30">
        <w:rPr>
          <w:bCs/>
          <w:szCs w:val="24"/>
        </w:rPr>
        <w:t xml:space="preserve">podľa </w:t>
      </w:r>
      <w:r>
        <w:rPr>
          <w:bCs/>
          <w:szCs w:val="24"/>
        </w:rPr>
        <w:t xml:space="preserve">§ 52 ods. 4 zákona Národnej rady Slovenskej republiky č. 350/1996 Z. z. o  rokovacom poriadku Národnej rady Slovenskej republiky v znení neskorších predpisov. </w:t>
      </w:r>
    </w:p>
    <w:p w:rsidR="002046D6" w:rsidRDefault="002046D6" w:rsidP="002046D6">
      <w:pPr>
        <w:ind w:firstLine="708"/>
        <w:jc w:val="both"/>
        <w:rPr>
          <w:b/>
        </w:rPr>
      </w:pPr>
    </w:p>
    <w:p w:rsidR="00CE1A62" w:rsidRDefault="00CE1A62" w:rsidP="00CE1A6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</w:t>
      </w:r>
      <w:r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uznášaniaschopný.</w:t>
      </w:r>
      <w:r>
        <w:rPr>
          <w:b/>
          <w:bCs/>
          <w:color w:val="000000"/>
          <w:szCs w:val="24"/>
          <w:lang w:eastAsia="sk-SK"/>
        </w:rPr>
        <w:t xml:space="preserve"> </w:t>
      </w:r>
    </w:p>
    <w:p w:rsidR="002046D6" w:rsidRDefault="002046D6" w:rsidP="002046D6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046D6" w:rsidRDefault="005722B4" w:rsidP="002046D6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2046D6" w:rsidRDefault="002046D6" w:rsidP="002046D6">
      <w:pPr>
        <w:jc w:val="center"/>
        <w:rPr>
          <w:b/>
          <w:bCs/>
          <w:color w:val="000000"/>
          <w:szCs w:val="24"/>
          <w:lang w:eastAsia="sk-SK"/>
        </w:rPr>
      </w:pPr>
    </w:p>
    <w:p w:rsidR="002046D6" w:rsidRDefault="002046D6" w:rsidP="002046D6">
      <w:pPr>
        <w:jc w:val="center"/>
        <w:rPr>
          <w:b/>
          <w:szCs w:val="24"/>
        </w:rPr>
      </w:pPr>
    </w:p>
    <w:p w:rsidR="002046D6" w:rsidRDefault="005722B4" w:rsidP="002046D6">
      <w:pPr>
        <w:pStyle w:val="Odsekzoznamu"/>
        <w:ind w:left="0" w:firstLine="708"/>
        <w:jc w:val="both"/>
        <w:rPr>
          <w:b/>
          <w:bCs/>
          <w:color w:val="000000"/>
        </w:rPr>
      </w:pPr>
      <w:r>
        <w:rPr>
          <w:color w:val="000000"/>
        </w:rPr>
        <w:t>Schôdza Výboru Národnej rady Slovenskej republiky pre verejnú správu a regionálny rozvoj ako gestorského výboru</w:t>
      </w:r>
      <w:r>
        <w:rPr>
          <w:color w:val="000000"/>
        </w:rPr>
        <w:t xml:space="preserve"> k </w:t>
      </w:r>
      <w:r w:rsidR="002046D6">
        <w:rPr>
          <w:b/>
          <w:bCs/>
          <w:color w:val="000000"/>
        </w:rPr>
        <w:t> </w:t>
      </w:r>
      <w:r w:rsidR="002046D6">
        <w:rPr>
          <w:b/>
          <w:noProof/>
        </w:rPr>
        <w:t>návrh</w:t>
      </w:r>
      <w:r>
        <w:rPr>
          <w:b/>
          <w:noProof/>
        </w:rPr>
        <w:t>u</w:t>
      </w:r>
      <w:r w:rsidR="002046D6">
        <w:rPr>
          <w:b/>
          <w:noProof/>
        </w:rPr>
        <w:t xml:space="preserve"> </w:t>
      </w:r>
      <w:r w:rsidR="002046D6">
        <w:rPr>
          <w:b/>
        </w:rPr>
        <w:t xml:space="preserve">poslancov Národnej rady Slovenskej republiky Márie ŠOFRANKO, Jany MAJOROVCEJ GARSTKOVEJ a Petra VONSA na vydanie zákona o meste Vysoké Tatry </w:t>
      </w:r>
      <w:r w:rsidR="002046D6">
        <w:t>(tlač 1628)</w:t>
      </w:r>
      <w:r w:rsidR="002046D6">
        <w:rPr>
          <w:color w:val="000000"/>
        </w:rPr>
        <w:t xml:space="preserve"> </w:t>
      </w:r>
      <w:r>
        <w:rPr>
          <w:b/>
          <w:bCs/>
          <w:color w:val="000000"/>
        </w:rPr>
        <w:t xml:space="preserve">bola zvolaná na 27. júna 2023. </w:t>
      </w:r>
    </w:p>
    <w:p w:rsidR="005722B4" w:rsidRDefault="005722B4" w:rsidP="005722B4">
      <w:pPr>
        <w:jc w:val="both"/>
        <w:rPr>
          <w:color w:val="000000"/>
        </w:rPr>
      </w:pPr>
    </w:p>
    <w:p w:rsidR="005722B4" w:rsidRDefault="005722B4" w:rsidP="005722B4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O návrhu spoločnej správy výborov, vrátane stanoviska gestorského výboru,  Výbor Národnej rady Slovenskej republiky pre verejnú správu a regionálny rozvoj </w:t>
      </w:r>
      <w:r>
        <w:rPr>
          <w:b/>
          <w:color w:val="000000"/>
          <w:szCs w:val="24"/>
          <w:lang w:eastAsia="sk-SK"/>
        </w:rPr>
        <w:t>nerokoval</w:t>
      </w:r>
      <w:r>
        <w:rPr>
          <w:color w:val="000000"/>
          <w:szCs w:val="24"/>
          <w:lang w:eastAsia="sk-SK"/>
        </w:rPr>
        <w:t xml:space="preserve">, keďže nebol </w:t>
      </w:r>
      <w:r>
        <w:rPr>
          <w:b/>
          <w:color w:val="000000"/>
          <w:szCs w:val="24"/>
          <w:lang w:eastAsia="sk-SK"/>
        </w:rPr>
        <w:t>uznášaniaschopný.</w:t>
      </w:r>
      <w:r>
        <w:rPr>
          <w:color w:val="000000"/>
          <w:szCs w:val="24"/>
          <w:lang w:eastAsia="sk-SK"/>
        </w:rPr>
        <w:t xml:space="preserve"> </w:t>
      </w:r>
    </w:p>
    <w:p w:rsidR="005722B4" w:rsidRDefault="005722B4" w:rsidP="005722B4">
      <w:pPr>
        <w:rPr>
          <w:szCs w:val="24"/>
          <w:lang w:eastAsia="sk-SK"/>
        </w:rPr>
      </w:pPr>
    </w:p>
    <w:p w:rsidR="005722B4" w:rsidRDefault="005722B4" w:rsidP="005722B4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Predseda Výboru Národnej rady Slovenskej republiky pre verejnú správu a regionálny rozvoj poveril spoločn</w:t>
      </w:r>
      <w:r>
        <w:rPr>
          <w:color w:val="000000"/>
          <w:szCs w:val="24"/>
          <w:lang w:eastAsia="sk-SK"/>
        </w:rPr>
        <w:t>ú</w:t>
      </w:r>
      <w:r>
        <w:rPr>
          <w:color w:val="000000"/>
          <w:szCs w:val="24"/>
          <w:lang w:eastAsia="sk-SK"/>
        </w:rPr>
        <w:t xml:space="preserve"> spravodaj</w:t>
      </w:r>
      <w:r>
        <w:rPr>
          <w:color w:val="000000"/>
          <w:szCs w:val="24"/>
          <w:lang w:eastAsia="sk-SK"/>
        </w:rPr>
        <w:t xml:space="preserve">kyňu </w:t>
      </w:r>
      <w:r>
        <w:rPr>
          <w:b/>
          <w:color w:val="000000"/>
          <w:szCs w:val="24"/>
          <w:lang w:eastAsia="sk-SK"/>
        </w:rPr>
        <w:t>Martinu BRISUDOVÚ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informoval</w:t>
      </w:r>
      <w:r>
        <w:rPr>
          <w:color w:val="000000"/>
          <w:szCs w:val="24"/>
          <w:lang w:eastAsia="sk-SK"/>
        </w:rPr>
        <w:t>a</w:t>
      </w:r>
      <w:r>
        <w:rPr>
          <w:color w:val="000000"/>
          <w:szCs w:val="24"/>
          <w:lang w:eastAsia="sk-SK"/>
        </w:rPr>
        <w:t xml:space="preserve"> o výsledku rokovania Výboru Národnej rady Slovenskej republiky a navrhoval ďalší postup. </w:t>
      </w:r>
    </w:p>
    <w:p w:rsidR="005722B4" w:rsidRPr="005722B4" w:rsidRDefault="005722B4" w:rsidP="005722B4">
      <w:pPr>
        <w:jc w:val="both"/>
        <w:rPr>
          <w:color w:val="000000"/>
        </w:rPr>
      </w:pPr>
    </w:p>
    <w:p w:rsidR="002046D6" w:rsidRDefault="002046D6" w:rsidP="002046D6">
      <w:pPr>
        <w:rPr>
          <w:szCs w:val="24"/>
          <w:lang w:eastAsia="sk-SK"/>
        </w:rPr>
      </w:pPr>
    </w:p>
    <w:p w:rsidR="00FA1056" w:rsidRDefault="00FA1056" w:rsidP="002046D6">
      <w:pPr>
        <w:ind w:firstLine="708"/>
        <w:jc w:val="both"/>
        <w:rPr>
          <w:szCs w:val="24"/>
          <w:lang w:eastAsia="sk-SK"/>
        </w:rPr>
      </w:pPr>
    </w:p>
    <w:p w:rsidR="005722B4" w:rsidRDefault="005722B4" w:rsidP="002046D6">
      <w:pPr>
        <w:ind w:firstLine="708"/>
        <w:jc w:val="both"/>
        <w:rPr>
          <w:szCs w:val="24"/>
          <w:lang w:eastAsia="sk-SK"/>
        </w:rPr>
      </w:pPr>
    </w:p>
    <w:p w:rsidR="005722B4" w:rsidRDefault="005722B4" w:rsidP="002046D6">
      <w:pPr>
        <w:ind w:firstLine="708"/>
        <w:jc w:val="both"/>
        <w:rPr>
          <w:szCs w:val="24"/>
          <w:lang w:eastAsia="sk-SK"/>
        </w:rPr>
      </w:pPr>
    </w:p>
    <w:p w:rsidR="002046D6" w:rsidRDefault="002046D6" w:rsidP="002046D6">
      <w:pPr>
        <w:spacing w:after="240"/>
        <w:rPr>
          <w:szCs w:val="24"/>
          <w:lang w:eastAsia="sk-SK"/>
        </w:rPr>
      </w:pPr>
    </w:p>
    <w:p w:rsidR="002046D6" w:rsidRPr="005722B4" w:rsidRDefault="005722B4" w:rsidP="005722B4">
      <w:pPr>
        <w:ind w:left="2832" w:firstLine="708"/>
        <w:jc w:val="both"/>
        <w:rPr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  <w:r>
        <w:rPr>
          <w:color w:val="000000"/>
          <w:szCs w:val="24"/>
          <w:lang w:eastAsia="sk-SK"/>
        </w:rPr>
        <w:t xml:space="preserve"> </w:t>
      </w:r>
      <w:r w:rsidR="002046D6">
        <w:rPr>
          <w:b/>
          <w:bCs/>
          <w:color w:val="000000"/>
          <w:szCs w:val="24"/>
          <w:lang w:eastAsia="sk-SK"/>
        </w:rPr>
        <w:t xml:space="preserve"> </w:t>
      </w:r>
    </w:p>
    <w:p w:rsidR="002046D6" w:rsidRDefault="002046D6" w:rsidP="002046D6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2046D6" w:rsidRDefault="002046D6" w:rsidP="002046D6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2046D6" w:rsidRDefault="002046D6" w:rsidP="002046D6">
      <w:pPr>
        <w:jc w:val="center"/>
        <w:rPr>
          <w:szCs w:val="24"/>
          <w:lang w:eastAsia="sk-SK"/>
        </w:rPr>
      </w:pPr>
    </w:p>
    <w:p w:rsidR="005722B4" w:rsidRDefault="005722B4" w:rsidP="002046D6">
      <w:pPr>
        <w:jc w:val="center"/>
        <w:rPr>
          <w:szCs w:val="24"/>
          <w:lang w:eastAsia="sk-SK"/>
        </w:rPr>
      </w:pPr>
    </w:p>
    <w:p w:rsidR="005722B4" w:rsidRDefault="005722B4" w:rsidP="002046D6">
      <w:pPr>
        <w:jc w:val="center"/>
        <w:rPr>
          <w:szCs w:val="24"/>
          <w:lang w:eastAsia="sk-SK"/>
        </w:rPr>
      </w:pPr>
    </w:p>
    <w:p w:rsidR="005722B4" w:rsidRDefault="005722B4" w:rsidP="002046D6">
      <w:pPr>
        <w:jc w:val="center"/>
        <w:rPr>
          <w:szCs w:val="24"/>
          <w:lang w:eastAsia="sk-SK"/>
        </w:rPr>
      </w:pPr>
    </w:p>
    <w:p w:rsidR="005722B4" w:rsidRDefault="005722B4" w:rsidP="002046D6">
      <w:pPr>
        <w:jc w:val="center"/>
        <w:rPr>
          <w:szCs w:val="24"/>
          <w:lang w:eastAsia="sk-SK"/>
        </w:rPr>
      </w:pPr>
    </w:p>
    <w:p w:rsidR="002046D6" w:rsidRDefault="002046D6" w:rsidP="002046D6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</w:t>
      </w:r>
      <w:r w:rsidR="00FA1056">
        <w:rPr>
          <w:color w:val="000000"/>
          <w:szCs w:val="24"/>
          <w:lang w:eastAsia="sk-SK"/>
        </w:rPr>
        <w:t>7</w:t>
      </w:r>
      <w:r>
        <w:rPr>
          <w:color w:val="000000"/>
          <w:szCs w:val="24"/>
          <w:lang w:eastAsia="sk-SK"/>
        </w:rPr>
        <w:t>. júna 2023</w:t>
      </w:r>
    </w:p>
    <w:sectPr w:rsidR="002046D6" w:rsidSect="004E5B3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30" w:rsidRDefault="004E5B30" w:rsidP="004E5B30">
      <w:r>
        <w:separator/>
      </w:r>
    </w:p>
  </w:endnote>
  <w:endnote w:type="continuationSeparator" w:id="0">
    <w:p w:rsidR="004E5B30" w:rsidRDefault="004E5B30" w:rsidP="004E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187721"/>
      <w:docPartObj>
        <w:docPartGallery w:val="Page Numbers (Bottom of Page)"/>
        <w:docPartUnique/>
      </w:docPartObj>
    </w:sdtPr>
    <w:sdtEndPr/>
    <w:sdtContent>
      <w:p w:rsidR="004E5B30" w:rsidRDefault="004E5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B4">
          <w:rPr>
            <w:noProof/>
          </w:rPr>
          <w:t>2</w:t>
        </w:r>
        <w:r>
          <w:fldChar w:fldCharType="end"/>
        </w:r>
      </w:p>
    </w:sdtContent>
  </w:sdt>
  <w:p w:rsidR="004E5B30" w:rsidRDefault="004E5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30" w:rsidRDefault="004E5B30" w:rsidP="004E5B30">
      <w:r>
        <w:separator/>
      </w:r>
    </w:p>
  </w:footnote>
  <w:footnote w:type="continuationSeparator" w:id="0">
    <w:p w:rsidR="004E5B30" w:rsidRDefault="004E5B30" w:rsidP="004E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30"/>
    <w:rsid w:val="002046D6"/>
    <w:rsid w:val="00322130"/>
    <w:rsid w:val="004628EA"/>
    <w:rsid w:val="004E5B30"/>
    <w:rsid w:val="005722B4"/>
    <w:rsid w:val="00713556"/>
    <w:rsid w:val="008E1648"/>
    <w:rsid w:val="009F19CB"/>
    <w:rsid w:val="00CE1A62"/>
    <w:rsid w:val="00F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84F0"/>
  <w15:chartTrackingRefBased/>
  <w15:docId w15:val="{5DDAACAF-CC84-44E9-9733-4AE09568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46D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2046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"/>
    <w:basedOn w:val="Normlny"/>
    <w:link w:val="OdsekzoznamuChar"/>
    <w:uiPriority w:val="34"/>
    <w:qFormat/>
    <w:rsid w:val="002046D6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customStyle="1" w:styleId="paragraph">
    <w:name w:val="paragraph"/>
    <w:basedOn w:val="Normlny"/>
    <w:rsid w:val="002046D6"/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1A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1A62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E5B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5B30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E5B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5B3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2023-06-27T12:37:00Z</cp:lastPrinted>
  <dcterms:created xsi:type="dcterms:W3CDTF">2023-06-26T13:20:00Z</dcterms:created>
  <dcterms:modified xsi:type="dcterms:W3CDTF">2023-06-27T12:38:00Z</dcterms:modified>
</cp:coreProperties>
</file>