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735C16" w:rsidRDefault="007021AD" w:rsidP="00735C16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 w:rsidRPr="003D437B">
        <w:rPr>
          <w:b/>
          <w:sz w:val="28"/>
          <w:szCs w:val="28"/>
        </w:rPr>
        <w:t>___________</w:t>
      </w:r>
      <w:r w:rsidR="00735C16">
        <w:rPr>
          <w:b/>
          <w:sz w:val="28"/>
          <w:szCs w:val="28"/>
        </w:rPr>
        <w:t>_______________________________</w:t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="00735C16">
        <w:softHyphen/>
      </w:r>
      <w:r w:rsidRPr="003D437B">
        <w:rPr>
          <w:b/>
          <w:sz w:val="28"/>
          <w:szCs w:val="28"/>
        </w:rPr>
        <w:br/>
      </w:r>
      <w:r w:rsidRPr="003D437B">
        <w:rPr>
          <w:bCs/>
        </w:rPr>
        <w:t>Číslo:  CRD-</w:t>
      </w:r>
      <w:r w:rsidR="008E4E55">
        <w:rPr>
          <w:bCs/>
        </w:rPr>
        <w:t>964</w:t>
      </w:r>
      <w:r w:rsidR="00A16CA2" w:rsidRPr="003D437B">
        <w:rPr>
          <w:bCs/>
        </w:rPr>
        <w:t>/20</w:t>
      </w:r>
      <w:r w:rsidR="00B37C6F" w:rsidRPr="003D437B">
        <w:rPr>
          <w:bCs/>
        </w:rPr>
        <w:t>2</w:t>
      </w:r>
      <w:r w:rsidR="005C6A87">
        <w:rPr>
          <w:bCs/>
        </w:rPr>
        <w:t>3</w:t>
      </w: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8E4E55">
        <w:rPr>
          <w:b/>
          <w:spacing w:val="60"/>
          <w:sz w:val="32"/>
          <w:szCs w:val="32"/>
        </w:rPr>
        <w:t>563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Default="00AE15E8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F95609" w:rsidRPr="003D437B" w:rsidRDefault="00F95609" w:rsidP="00F95609">
      <w:pPr>
        <w:rPr>
          <w:b/>
        </w:rPr>
      </w:pPr>
    </w:p>
    <w:p w:rsidR="00BD1822" w:rsidRPr="003D437B" w:rsidRDefault="00E873E6" w:rsidP="00282E3C">
      <w:pPr>
        <w:spacing w:line="360" w:lineRule="auto"/>
        <w:jc w:val="both"/>
        <w:rPr>
          <w:b/>
        </w:rPr>
      </w:pPr>
      <w:r w:rsidRPr="00E873E6">
        <w:rPr>
          <w:b/>
        </w:rPr>
        <w:t xml:space="preserve">o prerokovaní </w:t>
      </w:r>
      <w:r w:rsidR="008E4E55" w:rsidRPr="008E4E55">
        <w:rPr>
          <w:b/>
        </w:rPr>
        <w:t>vládne</w:t>
      </w:r>
      <w:r w:rsidR="008E4E55">
        <w:rPr>
          <w:b/>
        </w:rPr>
        <w:t>ho</w:t>
      </w:r>
      <w:r w:rsidR="008E4E55" w:rsidRPr="008E4E55">
        <w:rPr>
          <w:b/>
        </w:rPr>
        <w:t xml:space="preserve"> návrhu zákona o ochrane svedka a o zmene a doplnení zákona Národnej rady Slovenskej republiky č. 171/1993 Z. z. o Policajnom zbore v znení neskorších predpisov (tlač 1563)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8E4E55" w:rsidRPr="003D437B" w:rsidRDefault="008E4E55" w:rsidP="008E4E5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>I.</w:t>
      </w:r>
    </w:p>
    <w:p w:rsidR="008E4E55" w:rsidRPr="008E4E55" w:rsidRDefault="008E4E55" w:rsidP="008E4E55">
      <w:pPr>
        <w:pStyle w:val="Zkladntext3"/>
        <w:spacing w:line="360" w:lineRule="auto"/>
        <w:jc w:val="both"/>
        <w:rPr>
          <w:b w:val="0"/>
          <w:szCs w:val="24"/>
        </w:rPr>
      </w:pPr>
      <w:r w:rsidRPr="008E4E55">
        <w:rPr>
          <w:b w:val="0"/>
          <w:szCs w:val="24"/>
        </w:rPr>
        <w:t>N</w:t>
      </w:r>
      <w:r>
        <w:rPr>
          <w:b w:val="0"/>
          <w:szCs w:val="24"/>
        </w:rPr>
        <w:t>árodná rada</w:t>
      </w:r>
      <w:r w:rsidRPr="008E4E55">
        <w:rPr>
          <w:b w:val="0"/>
          <w:szCs w:val="24"/>
        </w:rPr>
        <w:t xml:space="preserve"> S</w:t>
      </w:r>
      <w:r>
        <w:rPr>
          <w:b w:val="0"/>
          <w:szCs w:val="24"/>
        </w:rPr>
        <w:t xml:space="preserve">lovenskej republiky </w:t>
      </w:r>
      <w:r w:rsidRPr="008E4E55">
        <w:rPr>
          <w:b w:val="0"/>
          <w:szCs w:val="24"/>
        </w:rPr>
        <w:t xml:space="preserve">uznesením </w:t>
      </w:r>
      <w:r>
        <w:rPr>
          <w:b w:val="0"/>
          <w:szCs w:val="24"/>
        </w:rPr>
        <w:t xml:space="preserve">č. 2369 </w:t>
      </w:r>
      <w:r w:rsidRPr="008E4E55">
        <w:rPr>
          <w:b w:val="0"/>
          <w:szCs w:val="24"/>
        </w:rPr>
        <w:t>zo dňa 15. 6. 2023</w:t>
      </w:r>
      <w:r>
        <w:rPr>
          <w:b w:val="0"/>
          <w:szCs w:val="24"/>
        </w:rPr>
        <w:t xml:space="preserve"> </w:t>
      </w:r>
      <w:r w:rsidRPr="008E4E55">
        <w:rPr>
          <w:b w:val="0"/>
          <w:szCs w:val="24"/>
        </w:rPr>
        <w:t>rozhodla o</w:t>
      </w:r>
      <w:r w:rsidR="002E40D3">
        <w:rPr>
          <w:b w:val="0"/>
          <w:szCs w:val="24"/>
        </w:rPr>
        <w:t> </w:t>
      </w:r>
      <w:r>
        <w:rPr>
          <w:b w:val="0"/>
          <w:szCs w:val="24"/>
        </w:rPr>
        <w:t>pr</w:t>
      </w:r>
      <w:r w:rsidR="002E40D3">
        <w:rPr>
          <w:b w:val="0"/>
          <w:szCs w:val="24"/>
        </w:rPr>
        <w:t xml:space="preserve">idelení na </w:t>
      </w:r>
      <w:proofErr w:type="spellStart"/>
      <w:r w:rsidR="002E40D3">
        <w:rPr>
          <w:b w:val="0"/>
          <w:szCs w:val="24"/>
        </w:rPr>
        <w:t>perokovanie</w:t>
      </w:r>
      <w:proofErr w:type="spellEnd"/>
      <w:r>
        <w:rPr>
          <w:b w:val="0"/>
          <w:szCs w:val="24"/>
        </w:rPr>
        <w:t xml:space="preserve"> predmetného návrhu zákona v týchto </w:t>
      </w:r>
      <w:r w:rsidRPr="008E4E55">
        <w:rPr>
          <w:b w:val="0"/>
          <w:szCs w:val="24"/>
        </w:rPr>
        <w:t>výboroch</w:t>
      </w:r>
      <w:r>
        <w:rPr>
          <w:b w:val="0"/>
          <w:szCs w:val="24"/>
        </w:rPr>
        <w:t xml:space="preserve"> -</w:t>
      </w:r>
      <w:r w:rsidRPr="008E4E55">
        <w:rPr>
          <w:b w:val="0"/>
          <w:szCs w:val="24"/>
        </w:rPr>
        <w:t xml:space="preserve"> Ústavnoprávn</w:t>
      </w:r>
      <w:r>
        <w:rPr>
          <w:b w:val="0"/>
          <w:szCs w:val="24"/>
        </w:rPr>
        <w:t>om</w:t>
      </w:r>
      <w:r w:rsidRPr="008E4E55">
        <w:rPr>
          <w:b w:val="0"/>
          <w:szCs w:val="24"/>
        </w:rPr>
        <w:t xml:space="preserve"> výbor</w:t>
      </w:r>
      <w:r>
        <w:rPr>
          <w:b w:val="0"/>
          <w:szCs w:val="24"/>
        </w:rPr>
        <w:t>e</w:t>
      </w:r>
      <w:r w:rsidRPr="008E4E55">
        <w:rPr>
          <w:b w:val="0"/>
          <w:szCs w:val="24"/>
        </w:rPr>
        <w:t xml:space="preserve"> N</w:t>
      </w:r>
      <w:r>
        <w:rPr>
          <w:b w:val="0"/>
          <w:szCs w:val="24"/>
        </w:rPr>
        <w:t>árodnej rady</w:t>
      </w:r>
      <w:r w:rsidRPr="008E4E55">
        <w:rPr>
          <w:b w:val="0"/>
          <w:szCs w:val="24"/>
        </w:rPr>
        <w:t xml:space="preserve"> S</w:t>
      </w:r>
      <w:r>
        <w:rPr>
          <w:b w:val="0"/>
          <w:szCs w:val="24"/>
        </w:rPr>
        <w:t>lovenskej republiky</w:t>
      </w:r>
      <w:r w:rsidRPr="008E4E55">
        <w:rPr>
          <w:b w:val="0"/>
          <w:szCs w:val="24"/>
        </w:rPr>
        <w:t xml:space="preserve"> a</w:t>
      </w:r>
      <w:r>
        <w:rPr>
          <w:b w:val="0"/>
          <w:szCs w:val="24"/>
        </w:rPr>
        <w:t xml:space="preserve"> vo </w:t>
      </w:r>
      <w:r w:rsidRPr="008E4E55">
        <w:rPr>
          <w:b w:val="0"/>
          <w:szCs w:val="24"/>
        </w:rPr>
        <w:t>Výbor</w:t>
      </w:r>
      <w:r>
        <w:rPr>
          <w:b w:val="0"/>
          <w:szCs w:val="24"/>
        </w:rPr>
        <w:t>e</w:t>
      </w:r>
      <w:r w:rsidRPr="008E4E55">
        <w:rPr>
          <w:b w:val="0"/>
          <w:szCs w:val="24"/>
        </w:rPr>
        <w:t xml:space="preserve"> N</w:t>
      </w:r>
      <w:r>
        <w:rPr>
          <w:b w:val="0"/>
          <w:szCs w:val="24"/>
        </w:rPr>
        <w:t>árodnej rady</w:t>
      </w:r>
      <w:r w:rsidRPr="008E4E55">
        <w:rPr>
          <w:b w:val="0"/>
          <w:szCs w:val="24"/>
        </w:rPr>
        <w:t xml:space="preserve"> S</w:t>
      </w:r>
      <w:r>
        <w:rPr>
          <w:b w:val="0"/>
          <w:szCs w:val="24"/>
        </w:rPr>
        <w:t xml:space="preserve">lovenskej republiky </w:t>
      </w:r>
      <w:r w:rsidRPr="008E4E55">
        <w:rPr>
          <w:b w:val="0"/>
          <w:szCs w:val="24"/>
        </w:rPr>
        <w:t xml:space="preserve">pre obranu a bezpečnosť s lehotou na prerokovanie </w:t>
      </w:r>
      <w:r w:rsidR="00CF7410" w:rsidRPr="00CF7410">
        <w:rPr>
          <w:b w:val="0"/>
          <w:bCs/>
          <w:szCs w:val="24"/>
        </w:rPr>
        <w:t>v druhom čítaní</w:t>
      </w:r>
      <w:r w:rsidR="00CF7410" w:rsidRPr="00CF7410">
        <w:rPr>
          <w:szCs w:val="24"/>
        </w:rPr>
        <w:t xml:space="preserve"> </w:t>
      </w:r>
      <w:r>
        <w:rPr>
          <w:b w:val="0"/>
          <w:szCs w:val="24"/>
        </w:rPr>
        <w:t xml:space="preserve">do </w:t>
      </w:r>
      <w:r w:rsidRPr="008E4E55">
        <w:rPr>
          <w:b w:val="0"/>
          <w:szCs w:val="24"/>
        </w:rPr>
        <w:t>15. 7. 2023.</w:t>
      </w:r>
    </w:p>
    <w:p w:rsidR="008E4E55" w:rsidRDefault="008E4E55" w:rsidP="008E4E55">
      <w:pPr>
        <w:pStyle w:val="Zkladntext3"/>
        <w:spacing w:line="360" w:lineRule="auto"/>
        <w:jc w:val="both"/>
        <w:rPr>
          <w:b w:val="0"/>
          <w:szCs w:val="24"/>
        </w:rPr>
      </w:pPr>
      <w:r w:rsidRPr="008E4E55">
        <w:rPr>
          <w:b w:val="0"/>
          <w:szCs w:val="24"/>
        </w:rPr>
        <w:t>N</w:t>
      </w:r>
      <w:r>
        <w:rPr>
          <w:b w:val="0"/>
          <w:szCs w:val="24"/>
        </w:rPr>
        <w:t>árodná rada</w:t>
      </w:r>
      <w:r w:rsidRPr="008E4E55">
        <w:rPr>
          <w:b w:val="0"/>
          <w:szCs w:val="24"/>
        </w:rPr>
        <w:t xml:space="preserve"> S</w:t>
      </w:r>
      <w:r>
        <w:rPr>
          <w:b w:val="0"/>
          <w:szCs w:val="24"/>
        </w:rPr>
        <w:t>lovenskej republiky zároveň týmto</w:t>
      </w:r>
      <w:r w:rsidRPr="008E4E55">
        <w:rPr>
          <w:b w:val="0"/>
          <w:szCs w:val="24"/>
        </w:rPr>
        <w:t xml:space="preserve"> uznesením rozhodla o</w:t>
      </w:r>
      <w:r>
        <w:rPr>
          <w:b w:val="0"/>
          <w:szCs w:val="24"/>
        </w:rPr>
        <w:t xml:space="preserve"> tom, že </w:t>
      </w:r>
      <w:r w:rsidRPr="008E4E55">
        <w:rPr>
          <w:b w:val="0"/>
          <w:szCs w:val="24"/>
        </w:rPr>
        <w:t>gestorsk</w:t>
      </w:r>
      <w:r>
        <w:rPr>
          <w:b w:val="0"/>
          <w:szCs w:val="24"/>
        </w:rPr>
        <w:t>ý</w:t>
      </w:r>
      <w:r w:rsidRPr="008E4E55">
        <w:rPr>
          <w:b w:val="0"/>
          <w:szCs w:val="24"/>
        </w:rPr>
        <w:t xml:space="preserve"> výbor</w:t>
      </w:r>
      <w:r>
        <w:rPr>
          <w:b w:val="0"/>
          <w:szCs w:val="24"/>
        </w:rPr>
        <w:t xml:space="preserve"> k uvedenému návrhu zákona je</w:t>
      </w:r>
      <w:r w:rsidRPr="008E4E55">
        <w:rPr>
          <w:b w:val="0"/>
          <w:szCs w:val="24"/>
        </w:rPr>
        <w:t xml:space="preserve"> Výbor N</w:t>
      </w:r>
      <w:r>
        <w:rPr>
          <w:b w:val="0"/>
          <w:szCs w:val="24"/>
        </w:rPr>
        <w:t>árodnej rady</w:t>
      </w:r>
      <w:r w:rsidRPr="008E4E55">
        <w:rPr>
          <w:b w:val="0"/>
          <w:szCs w:val="24"/>
        </w:rPr>
        <w:t xml:space="preserve"> S</w:t>
      </w:r>
      <w:r>
        <w:rPr>
          <w:b w:val="0"/>
          <w:szCs w:val="24"/>
        </w:rPr>
        <w:t>lovenskej republiky</w:t>
      </w:r>
      <w:r w:rsidRPr="008E4E55">
        <w:rPr>
          <w:b w:val="0"/>
          <w:szCs w:val="24"/>
        </w:rPr>
        <w:t xml:space="preserve"> pre obranu a bezpečnosť s lehotou na </w:t>
      </w:r>
      <w:r w:rsidRPr="00CF7410">
        <w:rPr>
          <w:b w:val="0"/>
          <w:szCs w:val="24"/>
        </w:rPr>
        <w:t>prerokovanie</w:t>
      </w:r>
      <w:r w:rsidR="00CF7410" w:rsidRPr="00CF7410">
        <w:rPr>
          <w:b w:val="0"/>
          <w:szCs w:val="24"/>
        </w:rPr>
        <w:t xml:space="preserve"> </w:t>
      </w:r>
      <w:r w:rsidR="00CF7410" w:rsidRPr="00CF7410">
        <w:rPr>
          <w:b w:val="0"/>
          <w:bCs/>
        </w:rPr>
        <w:t>v druhom čítaní</w:t>
      </w:r>
      <w:r w:rsidRPr="00CF7410">
        <w:rPr>
          <w:b w:val="0"/>
          <w:szCs w:val="24"/>
        </w:rPr>
        <w:t xml:space="preserve"> 17</w:t>
      </w:r>
      <w:r w:rsidRPr="008E4E55">
        <w:rPr>
          <w:b w:val="0"/>
          <w:szCs w:val="24"/>
        </w:rPr>
        <w:t>. 7. 2023.</w:t>
      </w:r>
    </w:p>
    <w:p w:rsidR="00383CFB" w:rsidRDefault="00383CFB" w:rsidP="00735C1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735C16" w:rsidRPr="00735C16" w:rsidRDefault="00735C16" w:rsidP="00735C1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735C16">
        <w:rPr>
          <w:b/>
          <w:bCs/>
        </w:rPr>
        <w:t>II.</w:t>
      </w:r>
    </w:p>
    <w:p w:rsidR="00735C16" w:rsidRPr="00735C16" w:rsidRDefault="00735C16" w:rsidP="00735C16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35C16">
        <w:t>Poslanci Národnej rady Slovenskej republiky, ktorí nie sú členmi výbor</w:t>
      </w:r>
      <w:r>
        <w:t>ov</w:t>
      </w:r>
      <w:r w:rsidRPr="00735C16">
        <w:t>, ktor</w:t>
      </w:r>
      <w:r>
        <w:t>ým</w:t>
      </w:r>
      <w:r w:rsidRPr="00735C16">
        <w:t xml:space="preserve"> bol návrh zákona pridelený, </w:t>
      </w:r>
      <w:r w:rsidRPr="00735C16">
        <w:rPr>
          <w:bCs/>
        </w:rPr>
        <w:t xml:space="preserve">neoznámili v určenej lehote </w:t>
      </w:r>
      <w:r w:rsidRPr="00735C16">
        <w:t xml:space="preserve">výboru </w:t>
      </w:r>
      <w:r w:rsidRPr="00735C16">
        <w:rPr>
          <w:bCs/>
        </w:rPr>
        <w:t>žiadne stanovisko</w:t>
      </w:r>
      <w:r w:rsidRPr="00735C16">
        <w:t xml:space="preserve"> k predmetnému návrhu zákona (§ 75 ods. 2 zákona o rokovacom poriadku Národnej rady Slovenskej republiky).</w:t>
      </w:r>
    </w:p>
    <w:p w:rsidR="00383CFB" w:rsidRDefault="00383CFB" w:rsidP="00735C16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735C16" w:rsidRPr="00735C16" w:rsidRDefault="00735C16" w:rsidP="00735C16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735C16">
        <w:rPr>
          <w:b/>
          <w:bCs/>
        </w:rPr>
        <w:t>III.</w:t>
      </w:r>
    </w:p>
    <w:p w:rsidR="00735C16" w:rsidRPr="00735C16" w:rsidRDefault="00735C16" w:rsidP="002E40D3">
      <w:pPr>
        <w:spacing w:line="360" w:lineRule="auto"/>
        <w:jc w:val="both"/>
      </w:pPr>
      <w:r w:rsidRPr="00735C16">
        <w:rPr>
          <w:b/>
        </w:rPr>
        <w:t>Ústavnoprávny výbor</w:t>
      </w:r>
      <w:r w:rsidRPr="00735C16">
        <w:t xml:space="preserve"> Národnej rady Slovenskej republiky </w:t>
      </w:r>
      <w:r w:rsidRPr="00735C16">
        <w:rPr>
          <w:u w:val="single"/>
        </w:rPr>
        <w:t xml:space="preserve">uvedený </w:t>
      </w:r>
      <w:r w:rsidR="002E40D3">
        <w:rPr>
          <w:u w:val="single"/>
        </w:rPr>
        <w:t xml:space="preserve">návrh zákona </w:t>
      </w:r>
      <w:r w:rsidRPr="00735C16">
        <w:rPr>
          <w:u w:val="single"/>
        </w:rPr>
        <w:t>prerokoval a po skončení rozpravy o návrhu uznesenia nehlasoval</w:t>
      </w:r>
      <w:r w:rsidRPr="00735C16">
        <w:t xml:space="preserve">, pretože podľa § 52 ods. 2 zákona Národnej rady Slovenskej republiky č. 350/1996 Z. z. o rokovacom poriadku Národnej rady Slovenskej republiky v znení neskorších predpisov </w:t>
      </w:r>
      <w:r w:rsidRPr="00735C16">
        <w:rPr>
          <w:u w:val="single"/>
        </w:rPr>
        <w:t>nebol uznášaniaschopný</w:t>
      </w:r>
      <w:r w:rsidRPr="00735C16">
        <w:t>.</w:t>
      </w:r>
    </w:p>
    <w:p w:rsidR="00735C16" w:rsidRDefault="00735C16" w:rsidP="00191EE8">
      <w:pPr>
        <w:pStyle w:val="Zkladntext3"/>
        <w:spacing w:line="360" w:lineRule="auto"/>
        <w:jc w:val="both"/>
        <w:rPr>
          <w:b w:val="0"/>
          <w:szCs w:val="24"/>
        </w:rPr>
      </w:pPr>
      <w:r w:rsidRPr="00735C16">
        <w:rPr>
          <w:szCs w:val="24"/>
        </w:rPr>
        <w:t xml:space="preserve">Výbor </w:t>
      </w:r>
      <w:r>
        <w:rPr>
          <w:b w:val="0"/>
          <w:szCs w:val="24"/>
        </w:rPr>
        <w:t xml:space="preserve">Národnej rady Slovenskej republiky </w:t>
      </w:r>
      <w:r w:rsidRPr="00735C16">
        <w:rPr>
          <w:szCs w:val="24"/>
        </w:rPr>
        <w:t>pre obranu a bezpečnosť</w:t>
      </w:r>
      <w:r>
        <w:rPr>
          <w:b w:val="0"/>
          <w:szCs w:val="24"/>
        </w:rPr>
        <w:t xml:space="preserve"> </w:t>
      </w:r>
      <w:r w:rsidRPr="00735C16">
        <w:rPr>
          <w:b w:val="0"/>
          <w:szCs w:val="24"/>
          <w:u w:val="single"/>
        </w:rPr>
        <w:t>o návrhu nerokoval</w:t>
      </w:r>
      <w:r w:rsidRPr="00735C16">
        <w:rPr>
          <w:b w:val="0"/>
          <w:szCs w:val="24"/>
        </w:rPr>
        <w:t>, pretože podľa § 49 zákona Národnej rady Slovenskej republiky č. 350/1996 Z. z. o rokovacom poriadku Národnej rady Slovenskej republiky v znení neskorších predpisov ne</w:t>
      </w:r>
      <w:r w:rsidR="002E40D3">
        <w:rPr>
          <w:b w:val="0"/>
          <w:szCs w:val="24"/>
        </w:rPr>
        <w:t>bola zvolaná schôdza výboru.</w:t>
      </w:r>
    </w:p>
    <w:p w:rsidR="00383CFB" w:rsidRPr="003D437B" w:rsidRDefault="00383CFB" w:rsidP="00383CF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:rsidR="00383CFB" w:rsidRDefault="00383CFB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2E40D3" w:rsidRPr="002E40D3" w:rsidRDefault="00735C16" w:rsidP="002E40D3">
      <w:pPr>
        <w:pStyle w:val="Zkladntext3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Návrh spoločnej správy an</w:t>
      </w:r>
      <w:r w:rsidR="00383CFB">
        <w:rPr>
          <w:b w:val="0"/>
          <w:szCs w:val="24"/>
        </w:rPr>
        <w:t>i stanovisko gestorského výboru V</w:t>
      </w:r>
      <w:r>
        <w:rPr>
          <w:b w:val="0"/>
          <w:szCs w:val="24"/>
        </w:rPr>
        <w:t xml:space="preserve">ýbor </w:t>
      </w:r>
      <w:r w:rsidR="00383CFB">
        <w:rPr>
          <w:b w:val="0"/>
          <w:szCs w:val="24"/>
        </w:rPr>
        <w:t xml:space="preserve">Národnej rady Slovenskej republiky pre obranu a bezpečnosť ako gestorský výbor </w:t>
      </w:r>
      <w:r>
        <w:rPr>
          <w:b w:val="0"/>
          <w:szCs w:val="24"/>
        </w:rPr>
        <w:t xml:space="preserve">neprerokoval, </w:t>
      </w:r>
      <w:r w:rsidR="00383CFB" w:rsidRPr="00383CFB">
        <w:rPr>
          <w:b w:val="0"/>
          <w:szCs w:val="24"/>
        </w:rPr>
        <w:t>pretože podľa § 49 zákona Národnej rady Slovenskej republiky č. 350/1996 Z. z. o rokovacom poriadku Národnej rady Slovenskej republiky v znení neskorších predpisov</w:t>
      </w:r>
      <w:r w:rsidR="002E40D3" w:rsidRPr="002E40D3">
        <w:rPr>
          <w:b w:val="0"/>
          <w:szCs w:val="24"/>
        </w:rPr>
        <w:t xml:space="preserve"> nebola zvolaná schôdza výboru.</w:t>
      </w:r>
    </w:p>
    <w:p w:rsidR="005C6A87" w:rsidRDefault="005C6A87" w:rsidP="004F53EE">
      <w:pPr>
        <w:spacing w:line="360" w:lineRule="auto"/>
        <w:jc w:val="both"/>
        <w:rPr>
          <w:rFonts w:cs="Arial"/>
        </w:rPr>
      </w:pPr>
    </w:p>
    <w:p w:rsidR="00394AFA" w:rsidRDefault="00383CFB" w:rsidP="00383CFB">
      <w:pPr>
        <w:spacing w:line="360" w:lineRule="auto"/>
        <w:jc w:val="both"/>
        <w:rPr>
          <w:rFonts w:cs="Arial"/>
        </w:rPr>
      </w:pPr>
      <w:r>
        <w:rPr>
          <w:rFonts w:cs="Arial"/>
        </w:rPr>
        <w:t>Túto informáciu predkladám ako s</w:t>
      </w:r>
      <w:r w:rsidR="002E40D3">
        <w:rPr>
          <w:rFonts w:cs="Arial"/>
        </w:rPr>
        <w:t>poločný s</w:t>
      </w:r>
      <w:r>
        <w:rPr>
          <w:rFonts w:cs="Arial"/>
        </w:rPr>
        <w:t>pravodajca výbor</w:t>
      </w:r>
      <w:r w:rsidR="00394AFA">
        <w:rPr>
          <w:rFonts w:cs="Arial"/>
        </w:rPr>
        <w:t>ov</w:t>
      </w:r>
      <w:r>
        <w:rPr>
          <w:rFonts w:cs="Arial"/>
        </w:rPr>
        <w:t xml:space="preserve"> k výsledku prerokovania </w:t>
      </w:r>
      <w:r w:rsidRPr="00383CFB">
        <w:rPr>
          <w:rFonts w:cs="Arial"/>
          <w:b/>
        </w:rPr>
        <w:t>vládneho návrhu zákona o ochrane svedka a o zmene a doplnení zákona Národnej rady Slovenskej republiky č. 171/1993 Z. z. o Policajnom zbore v znení neskorších predpisov (tlač 1563)</w:t>
      </w:r>
      <w:r>
        <w:rPr>
          <w:rFonts w:cs="Arial"/>
          <w:b/>
        </w:rPr>
        <w:t xml:space="preserve"> </w:t>
      </w:r>
      <w:r w:rsidRPr="00383CFB">
        <w:rPr>
          <w:rFonts w:cs="Arial"/>
        </w:rPr>
        <w:t>vo výboroch v 2.</w:t>
      </w:r>
      <w:r w:rsidR="00D87DA2">
        <w:rPr>
          <w:rFonts w:cs="Arial"/>
        </w:rPr>
        <w:t xml:space="preserve">čítaní </w:t>
      </w:r>
      <w:r w:rsidR="00394AFA">
        <w:rPr>
          <w:rFonts w:cs="Arial"/>
        </w:rPr>
        <w:t>podľa §</w:t>
      </w:r>
      <w:r w:rsidR="00D87DA2">
        <w:rPr>
          <w:rFonts w:cs="Arial"/>
        </w:rPr>
        <w:t xml:space="preserve"> </w:t>
      </w:r>
      <w:r w:rsidR="00394AFA">
        <w:rPr>
          <w:rFonts w:cs="Arial"/>
        </w:rPr>
        <w:t xml:space="preserve">80 ods. 2 </w:t>
      </w:r>
      <w:r w:rsidR="00D87DA2" w:rsidRPr="00D87DA2">
        <w:rPr>
          <w:rFonts w:cs="Arial"/>
        </w:rPr>
        <w:t>zákona Národnej rady Slovenskej republiky č. 350/1996 Z. z. o rokovacom poriadku Národnej rady Slovenskej republiky v znení neskorších predpisov</w:t>
      </w:r>
      <w:r w:rsidR="00394AFA">
        <w:rPr>
          <w:rFonts w:cs="Arial"/>
        </w:rPr>
        <w:t xml:space="preserve"> a budem navrhovať ďalší postup.</w:t>
      </w:r>
    </w:p>
    <w:p w:rsidR="00394AFA" w:rsidRDefault="00394AFA" w:rsidP="00383CFB">
      <w:pPr>
        <w:spacing w:line="360" w:lineRule="auto"/>
        <w:jc w:val="both"/>
        <w:rPr>
          <w:rFonts w:cs="Arial"/>
        </w:rPr>
      </w:pPr>
    </w:p>
    <w:p w:rsidR="00394AFA" w:rsidRDefault="00394AFA" w:rsidP="00383CFB">
      <w:pPr>
        <w:spacing w:line="360" w:lineRule="auto"/>
        <w:jc w:val="both"/>
        <w:rPr>
          <w:rFonts w:cs="Arial"/>
        </w:rPr>
      </w:pPr>
    </w:p>
    <w:p w:rsidR="00394AFA" w:rsidRDefault="00394AFA" w:rsidP="00383CFB">
      <w:pPr>
        <w:spacing w:line="360" w:lineRule="auto"/>
        <w:jc w:val="both"/>
        <w:rPr>
          <w:rFonts w:cs="Arial"/>
        </w:rPr>
      </w:pPr>
    </w:p>
    <w:p w:rsidR="00394AFA" w:rsidRDefault="00394AFA" w:rsidP="00383CFB">
      <w:pPr>
        <w:spacing w:line="360" w:lineRule="auto"/>
        <w:jc w:val="both"/>
        <w:rPr>
          <w:rFonts w:cs="Arial"/>
        </w:rPr>
      </w:pPr>
    </w:p>
    <w:p w:rsidR="00394AFA" w:rsidRDefault="00394AFA" w:rsidP="00383CFB">
      <w:pPr>
        <w:spacing w:line="360" w:lineRule="auto"/>
        <w:jc w:val="both"/>
        <w:rPr>
          <w:rFonts w:cs="Arial"/>
        </w:rPr>
      </w:pPr>
    </w:p>
    <w:p w:rsidR="00394AFA" w:rsidRPr="00394AFA" w:rsidRDefault="00394AFA" w:rsidP="00383CFB">
      <w:pPr>
        <w:spacing w:line="360" w:lineRule="auto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94AFA">
        <w:rPr>
          <w:rFonts w:cs="Arial"/>
          <w:b/>
        </w:rPr>
        <w:t>Lukáš Kyselica</w:t>
      </w:r>
      <w:r w:rsidR="003A5708">
        <w:rPr>
          <w:rFonts w:cs="Arial"/>
          <w:b/>
        </w:rPr>
        <w:t>, v.z.</w:t>
      </w:r>
      <w:bookmarkStart w:id="0" w:name="_GoBack"/>
      <w:bookmarkEnd w:id="0"/>
    </w:p>
    <w:p w:rsidR="00383CFB" w:rsidRPr="00383CFB" w:rsidRDefault="00394AFA" w:rsidP="00383CFB">
      <w:pPr>
        <w:spacing w:line="360" w:lineRule="auto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spoločný spravodajca výborov </w:t>
      </w:r>
      <w:r w:rsidR="00383CFB" w:rsidRPr="00383CFB">
        <w:rPr>
          <w:rFonts w:cs="Arial"/>
          <w:b/>
        </w:rPr>
        <w:t xml:space="preserve"> </w:t>
      </w:r>
    </w:p>
    <w:p w:rsidR="00383CFB" w:rsidRDefault="00383CFB" w:rsidP="004F53EE">
      <w:pPr>
        <w:spacing w:line="360" w:lineRule="auto"/>
        <w:jc w:val="both"/>
        <w:rPr>
          <w:rFonts w:cs="Arial"/>
        </w:rPr>
      </w:pP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A608D0" w:rsidRDefault="00A608D0" w:rsidP="003D41CF">
      <w:pPr>
        <w:spacing w:line="360" w:lineRule="auto"/>
        <w:jc w:val="both"/>
        <w:rPr>
          <w:bCs/>
        </w:rPr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D5CDB" w:rsidRPr="003D437B" w:rsidRDefault="003D5CDB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383CFB">
        <w:t>27</w:t>
      </w:r>
      <w:r w:rsidR="00BB7461">
        <w:t xml:space="preserve">. </w:t>
      </w:r>
      <w:r w:rsidR="00383CFB">
        <w:t>júna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99" w:rsidRDefault="00760A99" w:rsidP="00615200">
      <w:r>
        <w:separator/>
      </w:r>
    </w:p>
  </w:endnote>
  <w:endnote w:type="continuationSeparator" w:id="0">
    <w:p w:rsidR="00760A99" w:rsidRDefault="00760A99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3A5708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99" w:rsidRDefault="00760A99" w:rsidP="00615200">
      <w:r>
        <w:separator/>
      </w:r>
    </w:p>
  </w:footnote>
  <w:footnote w:type="continuationSeparator" w:id="0">
    <w:p w:rsidR="00760A99" w:rsidRDefault="00760A99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154C9D"/>
    <w:multiLevelType w:val="hybridMultilevel"/>
    <w:tmpl w:val="67BE3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57C54"/>
    <w:rsid w:val="000611BB"/>
    <w:rsid w:val="00063DB4"/>
    <w:rsid w:val="000704D9"/>
    <w:rsid w:val="000724F8"/>
    <w:rsid w:val="00072708"/>
    <w:rsid w:val="000734AE"/>
    <w:rsid w:val="000822A9"/>
    <w:rsid w:val="000825A7"/>
    <w:rsid w:val="00083931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E5150"/>
    <w:rsid w:val="000F09CC"/>
    <w:rsid w:val="000F32D8"/>
    <w:rsid w:val="000F3B0C"/>
    <w:rsid w:val="000F3BE3"/>
    <w:rsid w:val="000F5564"/>
    <w:rsid w:val="000F7655"/>
    <w:rsid w:val="0010124F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0D71"/>
    <w:rsid w:val="00171DDA"/>
    <w:rsid w:val="00173E97"/>
    <w:rsid w:val="001776BD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B6948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2339F"/>
    <w:rsid w:val="0023394B"/>
    <w:rsid w:val="0023489F"/>
    <w:rsid w:val="00234ADF"/>
    <w:rsid w:val="00235374"/>
    <w:rsid w:val="002401E2"/>
    <w:rsid w:val="00241370"/>
    <w:rsid w:val="002421E4"/>
    <w:rsid w:val="00242F42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AB3"/>
    <w:rsid w:val="002D784E"/>
    <w:rsid w:val="002E287B"/>
    <w:rsid w:val="002E40D3"/>
    <w:rsid w:val="002E5976"/>
    <w:rsid w:val="002E6334"/>
    <w:rsid w:val="002E67A6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3D52"/>
    <w:rsid w:val="00375046"/>
    <w:rsid w:val="00383CFB"/>
    <w:rsid w:val="00385B06"/>
    <w:rsid w:val="0039036B"/>
    <w:rsid w:val="00394AFA"/>
    <w:rsid w:val="00394CD6"/>
    <w:rsid w:val="00397736"/>
    <w:rsid w:val="00397FB5"/>
    <w:rsid w:val="003A070F"/>
    <w:rsid w:val="003A3022"/>
    <w:rsid w:val="003A5708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04B1B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3E81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C6A87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02EE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5C16"/>
    <w:rsid w:val="00737818"/>
    <w:rsid w:val="00737899"/>
    <w:rsid w:val="00740635"/>
    <w:rsid w:val="00743C87"/>
    <w:rsid w:val="00750729"/>
    <w:rsid w:val="00756ABE"/>
    <w:rsid w:val="007608F0"/>
    <w:rsid w:val="00760A99"/>
    <w:rsid w:val="00774616"/>
    <w:rsid w:val="00780C09"/>
    <w:rsid w:val="00782D6D"/>
    <w:rsid w:val="0078494E"/>
    <w:rsid w:val="00795064"/>
    <w:rsid w:val="00796E5D"/>
    <w:rsid w:val="007A2C30"/>
    <w:rsid w:val="007A41D4"/>
    <w:rsid w:val="007A4545"/>
    <w:rsid w:val="007A798D"/>
    <w:rsid w:val="007B11F3"/>
    <w:rsid w:val="007B308F"/>
    <w:rsid w:val="007B397B"/>
    <w:rsid w:val="007C1BCC"/>
    <w:rsid w:val="007C67F6"/>
    <w:rsid w:val="007C7B27"/>
    <w:rsid w:val="007D276F"/>
    <w:rsid w:val="007D2B9E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A431A"/>
    <w:rsid w:val="008B17C6"/>
    <w:rsid w:val="008C1096"/>
    <w:rsid w:val="008D02B5"/>
    <w:rsid w:val="008D2665"/>
    <w:rsid w:val="008D2E76"/>
    <w:rsid w:val="008D30E4"/>
    <w:rsid w:val="008D3206"/>
    <w:rsid w:val="008D400B"/>
    <w:rsid w:val="008D5959"/>
    <w:rsid w:val="008E1118"/>
    <w:rsid w:val="008E4E55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285"/>
    <w:rsid w:val="00980854"/>
    <w:rsid w:val="00984200"/>
    <w:rsid w:val="009861CC"/>
    <w:rsid w:val="00986610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57C8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08D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15E8"/>
    <w:rsid w:val="00AE57AB"/>
    <w:rsid w:val="00AE6DE3"/>
    <w:rsid w:val="00AE7AF0"/>
    <w:rsid w:val="00AF032E"/>
    <w:rsid w:val="00AF11FB"/>
    <w:rsid w:val="00AF7B8D"/>
    <w:rsid w:val="00B07E37"/>
    <w:rsid w:val="00B13A08"/>
    <w:rsid w:val="00B13BA5"/>
    <w:rsid w:val="00B14BCE"/>
    <w:rsid w:val="00B154F2"/>
    <w:rsid w:val="00B204AF"/>
    <w:rsid w:val="00B20FDE"/>
    <w:rsid w:val="00B24826"/>
    <w:rsid w:val="00B2507B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8727B"/>
    <w:rsid w:val="00B92E2A"/>
    <w:rsid w:val="00B94281"/>
    <w:rsid w:val="00B94E68"/>
    <w:rsid w:val="00B9657C"/>
    <w:rsid w:val="00B965DC"/>
    <w:rsid w:val="00B96F52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461"/>
    <w:rsid w:val="00BB7B31"/>
    <w:rsid w:val="00BC6CC2"/>
    <w:rsid w:val="00BD1822"/>
    <w:rsid w:val="00BD4691"/>
    <w:rsid w:val="00BD624B"/>
    <w:rsid w:val="00BE65A3"/>
    <w:rsid w:val="00C01612"/>
    <w:rsid w:val="00C041E4"/>
    <w:rsid w:val="00C072B2"/>
    <w:rsid w:val="00C10C8A"/>
    <w:rsid w:val="00C2102F"/>
    <w:rsid w:val="00C22C74"/>
    <w:rsid w:val="00C33ACA"/>
    <w:rsid w:val="00C344D9"/>
    <w:rsid w:val="00C34A86"/>
    <w:rsid w:val="00C35DF1"/>
    <w:rsid w:val="00C37DAA"/>
    <w:rsid w:val="00C40310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CF7410"/>
    <w:rsid w:val="00D01E9C"/>
    <w:rsid w:val="00D02138"/>
    <w:rsid w:val="00D03840"/>
    <w:rsid w:val="00D04C44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57361"/>
    <w:rsid w:val="00D66D42"/>
    <w:rsid w:val="00D709E5"/>
    <w:rsid w:val="00D732E7"/>
    <w:rsid w:val="00D76606"/>
    <w:rsid w:val="00D813AC"/>
    <w:rsid w:val="00D8172F"/>
    <w:rsid w:val="00D866ED"/>
    <w:rsid w:val="00D86842"/>
    <w:rsid w:val="00D87DA2"/>
    <w:rsid w:val="00D92D04"/>
    <w:rsid w:val="00D94E16"/>
    <w:rsid w:val="00D94EB6"/>
    <w:rsid w:val="00D9741B"/>
    <w:rsid w:val="00DA5ED0"/>
    <w:rsid w:val="00DA680F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2C8A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873E6"/>
    <w:rsid w:val="00E90101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021CF"/>
    <w:rsid w:val="00F13AA1"/>
    <w:rsid w:val="00F14454"/>
    <w:rsid w:val="00F14CDD"/>
    <w:rsid w:val="00F237BF"/>
    <w:rsid w:val="00F257FE"/>
    <w:rsid w:val="00F25F10"/>
    <w:rsid w:val="00F26056"/>
    <w:rsid w:val="00F35DDF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2D164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3CCB-DC0D-4752-9AB7-F2BD5107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4</cp:revision>
  <cp:lastPrinted>2023-03-14T12:07:00Z</cp:lastPrinted>
  <dcterms:created xsi:type="dcterms:W3CDTF">2023-06-27T09:40:00Z</dcterms:created>
  <dcterms:modified xsi:type="dcterms:W3CDTF">2023-06-27T12:17:00Z</dcterms:modified>
</cp:coreProperties>
</file>