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F4" w:rsidRDefault="00DC68F4" w:rsidP="00DC68F4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DC68F4" w:rsidRDefault="00DC68F4" w:rsidP="00DC68F4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</w:p>
    <w:p w:rsidR="00DC68F4" w:rsidRDefault="00DC68F4" w:rsidP="00DC68F4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DC68F4" w:rsidRDefault="00DC68F4" w:rsidP="00DC68F4">
      <w:pPr>
        <w:widowControl/>
        <w:rPr>
          <w:rFonts w:ascii="Arial" w:hAnsi="Arial" w:cs="Arial"/>
        </w:rPr>
      </w:pPr>
    </w:p>
    <w:p w:rsidR="00DC68F4" w:rsidRDefault="00DC68F4" w:rsidP="00DC68F4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1432/2023</w:t>
      </w: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</w:p>
    <w:p w:rsidR="0041725F" w:rsidRDefault="0041725F" w:rsidP="00DC68F4">
      <w:pPr>
        <w:widowControl/>
        <w:jc w:val="center"/>
        <w:rPr>
          <w:rFonts w:ascii="Arial" w:hAnsi="Arial" w:cs="Arial"/>
          <w:b/>
        </w:rPr>
      </w:pPr>
    </w:p>
    <w:p w:rsidR="0041725F" w:rsidRDefault="0041725F" w:rsidP="00DC68F4">
      <w:pPr>
        <w:widowControl/>
        <w:jc w:val="center"/>
        <w:rPr>
          <w:rFonts w:ascii="Arial" w:hAnsi="Arial" w:cs="Arial"/>
          <w:b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1744a </w:t>
      </w:r>
    </w:p>
    <w:p w:rsidR="00DC68F4" w:rsidRDefault="00DC68F4" w:rsidP="00DC68F4">
      <w:pPr>
        <w:widowControl/>
        <w:rPr>
          <w:rFonts w:ascii="Arial" w:hAnsi="Arial" w:cs="Arial"/>
          <w:b/>
          <w:sz w:val="28"/>
          <w:szCs w:val="28"/>
        </w:rPr>
      </w:pPr>
    </w:p>
    <w:p w:rsidR="00DC68F4" w:rsidRDefault="00DC68F4" w:rsidP="00DC68F4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DC68F4" w:rsidRDefault="00DC68F4" w:rsidP="00DC68F4">
      <w:pPr>
        <w:ind w:left="1134"/>
        <w:jc w:val="both"/>
        <w:rPr>
          <w:rFonts w:ascii="Arial" w:hAnsi="Arial" w:cs="Arial"/>
          <w:b/>
        </w:rPr>
      </w:pPr>
    </w:p>
    <w:p w:rsidR="00DC68F4" w:rsidRPr="00DC68F4" w:rsidRDefault="00DC68F4" w:rsidP="00DC68F4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578E6">
        <w:rPr>
          <w:rFonts w:ascii="Arial" w:hAnsi="Arial" w:cs="Arial"/>
          <w:b/>
        </w:rPr>
        <w:t xml:space="preserve">výborov Národnej rady Slovenskej republiky o výsledku </w:t>
      </w:r>
      <w:r w:rsidRPr="00215C10">
        <w:rPr>
          <w:rFonts w:ascii="Arial" w:hAnsi="Arial" w:cs="Arial"/>
          <w:b/>
          <w:sz w:val="24"/>
          <w:szCs w:val="24"/>
        </w:rPr>
        <w:t>prerokovania</w:t>
      </w:r>
      <w:r w:rsidRPr="00215C10">
        <w:rPr>
          <w:rFonts w:ascii="Arial" w:hAnsi="Arial" w:cs="Arial"/>
          <w:b/>
          <w:bCs/>
          <w:sz w:val="24"/>
          <w:szCs w:val="24"/>
        </w:rPr>
        <w:t> </w:t>
      </w:r>
      <w:r w:rsidRPr="00215C10">
        <w:rPr>
          <w:rFonts w:ascii="Arial" w:hAnsi="Arial" w:cs="Arial"/>
          <w:b/>
        </w:rPr>
        <w:t xml:space="preserve">vládneho návrhu zákona, ktorým sa mení a dopĺňa zákon č. 422/2015 Z. z. o uznávaní dokladov o vzdelaní a o uznávaní odborných kvalifikácií a o zmene a doplnení niektorých zákonov v znení neskorších predpisov </w:t>
      </w:r>
      <w:r w:rsidRPr="00215C10">
        <w:rPr>
          <w:rFonts w:ascii="Arial" w:hAnsi="Arial" w:cs="Arial"/>
          <w:b/>
          <w:sz w:val="24"/>
          <w:szCs w:val="24"/>
        </w:rPr>
        <w:t xml:space="preserve">výboroch v druhom čítaní </w:t>
      </w:r>
      <w:r w:rsidRPr="00215C10">
        <w:rPr>
          <w:rFonts w:ascii="Arial" w:hAnsi="Arial" w:cs="Arial"/>
          <w:b/>
        </w:rPr>
        <w:t>(tlač 1744)</w:t>
      </w:r>
      <w:r w:rsidRPr="008578E6">
        <w:rPr>
          <w:rFonts w:ascii="Arial" w:hAnsi="Arial" w:cs="Arial"/>
          <w:b/>
          <w:color w:val="333333"/>
        </w:rPr>
        <w:t xml:space="preserve"> </w:t>
      </w:r>
      <w:r w:rsidRPr="008578E6">
        <w:rPr>
          <w:rFonts w:ascii="Arial" w:hAnsi="Arial" w:cs="Arial"/>
          <w:b/>
        </w:rPr>
        <w:t>vo výboroch v druhom čítaní</w:t>
      </w:r>
    </w:p>
    <w:p w:rsidR="00DC68F4" w:rsidRDefault="00DC68F4" w:rsidP="00DC68F4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DC68F4" w:rsidRDefault="00DC68F4" w:rsidP="00DC68F4">
      <w:pPr>
        <w:widowControl/>
        <w:adjustRightInd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DC68F4" w:rsidRDefault="00DC68F4" w:rsidP="00DC68F4">
      <w:pPr>
        <w:widowControl/>
        <w:rPr>
          <w:rFonts w:ascii="Arial" w:hAnsi="Arial" w:cs="Arial"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</w:p>
    <w:p w:rsidR="00DC68F4" w:rsidRPr="00AE7967" w:rsidRDefault="00DC68F4" w:rsidP="00DC68F4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Národná rada Slovenskej republiky uznesením z 20. júna 2023 č.</w:t>
      </w:r>
      <w:r w:rsidR="00496945">
        <w:rPr>
          <w:rFonts w:ascii="Arial" w:hAnsi="Arial" w:cs="Arial"/>
          <w:sz w:val="24"/>
          <w:szCs w:val="24"/>
        </w:rPr>
        <w:t xml:space="preserve"> 2387</w:t>
      </w:r>
      <w:r>
        <w:rPr>
          <w:rFonts w:ascii="Arial" w:hAnsi="Arial" w:cs="Arial"/>
          <w:sz w:val="24"/>
          <w:szCs w:val="24"/>
        </w:rPr>
        <w:t xml:space="preserve"> sa uzniesla prerokovať </w:t>
      </w:r>
      <w:r w:rsidRPr="00DC68F4">
        <w:rPr>
          <w:rFonts w:ascii="Arial" w:hAnsi="Arial" w:cs="Arial"/>
        </w:rPr>
        <w:t>vládny návrh zákona, ktorým sa mení a dopĺňa zákon č. 422/2015 Z. z. o uznávaní dokladov o vzdelaní a o uznávaní odborných kvalifikácií a o zmene a doplnení niektorých zákonov v znení neskorších predpisov (tlač 1744)</w:t>
      </w:r>
      <w:r w:rsidRPr="00DC68F4">
        <w:rPr>
          <w:rFonts w:ascii="Arial" w:hAnsi="Arial" w:cs="Arial"/>
          <w:color w:val="333333"/>
        </w:rPr>
        <w:t xml:space="preserve"> </w:t>
      </w:r>
      <w:r w:rsidRPr="00DC68F4">
        <w:rPr>
          <w:rFonts w:ascii="Arial" w:hAnsi="Arial" w:cs="Arial"/>
          <w:sz w:val="24"/>
          <w:szCs w:val="24"/>
        </w:rPr>
        <w:t>v druhom čítaní</w:t>
      </w:r>
      <w:r w:rsidRPr="00AE7967">
        <w:rPr>
          <w:rFonts w:ascii="Arial" w:hAnsi="Arial" w:cs="Arial"/>
          <w:sz w:val="24"/>
          <w:szCs w:val="24"/>
        </w:rPr>
        <w:t xml:space="preserve"> a prideliť ho týmto výborom:</w:t>
      </w:r>
    </w:p>
    <w:p w:rsidR="00DC68F4" w:rsidRDefault="00DC68F4" w:rsidP="00DC68F4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68F4" w:rsidRDefault="00DC68F4" w:rsidP="00DC68F4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</w:p>
    <w:p w:rsidR="00DC68F4" w:rsidRDefault="00DC68F4" w:rsidP="00DC68F4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</w:p>
    <w:p w:rsidR="005B11AA" w:rsidRDefault="005B11AA" w:rsidP="00DC68F4">
      <w:pPr>
        <w:widowControl/>
        <w:jc w:val="center"/>
        <w:rPr>
          <w:rFonts w:ascii="Arial" w:hAnsi="Arial" w:cs="Arial"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DC68F4" w:rsidRDefault="00DC68F4" w:rsidP="00DC68F4">
      <w:pPr>
        <w:widowControl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DC68F4" w:rsidRDefault="00DC68F4" w:rsidP="00DC68F4">
      <w:pPr>
        <w:widowControl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C68F4" w:rsidRPr="00AE7967" w:rsidRDefault="00DC68F4" w:rsidP="00DC68F4">
      <w:pPr>
        <w:widowControl/>
        <w:ind w:firstLine="708"/>
        <w:jc w:val="both"/>
        <w:rPr>
          <w:rFonts w:ascii="Arial" w:hAnsi="Arial" w:cs="Arial"/>
        </w:rPr>
      </w:pPr>
    </w:p>
    <w:p w:rsidR="00DC68F4" w:rsidRPr="00DC68F4" w:rsidRDefault="00DC68F4" w:rsidP="00DC68F4">
      <w:pPr>
        <w:jc w:val="both"/>
        <w:rPr>
          <w:rFonts w:ascii="Arial" w:hAnsi="Arial" w:cs="Arial"/>
          <w:b/>
        </w:rPr>
      </w:pPr>
      <w:r w:rsidRPr="00AE7967">
        <w:rPr>
          <w:rFonts w:ascii="Arial" w:hAnsi="Arial" w:cs="Arial"/>
        </w:rPr>
        <w:tab/>
      </w:r>
      <w:r w:rsidRPr="00DC68F4">
        <w:rPr>
          <w:rFonts w:ascii="Arial" w:hAnsi="Arial" w:cs="Arial"/>
          <w:b/>
        </w:rPr>
        <w:t>K</w:t>
      </w:r>
      <w:r>
        <w:rPr>
          <w:rFonts w:ascii="Arial" w:hAnsi="Arial" w:cs="Arial"/>
        </w:rPr>
        <w:t> </w:t>
      </w:r>
      <w:r w:rsidRPr="00215C10">
        <w:rPr>
          <w:rFonts w:ascii="Arial" w:hAnsi="Arial" w:cs="Arial"/>
          <w:b/>
        </w:rPr>
        <w:t>vládne</w:t>
      </w:r>
      <w:r>
        <w:rPr>
          <w:rFonts w:ascii="Arial" w:hAnsi="Arial" w:cs="Arial"/>
          <w:b/>
        </w:rPr>
        <w:t>mu</w:t>
      </w:r>
      <w:r w:rsidRPr="00215C10">
        <w:rPr>
          <w:rFonts w:ascii="Arial" w:hAnsi="Arial" w:cs="Arial"/>
          <w:b/>
        </w:rPr>
        <w:t xml:space="preserve"> návrhu zákona, </w:t>
      </w:r>
      <w:r w:rsidRPr="00DC68F4">
        <w:rPr>
          <w:rFonts w:ascii="Arial" w:hAnsi="Arial" w:cs="Arial"/>
        </w:rPr>
        <w:t>ktorým sa mení a dopĺňa zákon č. 422/2015 Z. z. o uznávaní dokladov o vzdelaní a o uznávaní odborných kvalifikácií a o zmene a doplnení niektorých zákonov v znení neskorších predpisov</w:t>
      </w:r>
      <w:r w:rsidRPr="00215C10">
        <w:rPr>
          <w:rFonts w:ascii="Arial" w:hAnsi="Arial" w:cs="Arial"/>
          <w:b/>
        </w:rPr>
        <w:t xml:space="preserve"> (tlač 1744)</w:t>
      </w:r>
      <w:r w:rsidRPr="008578E6">
        <w:rPr>
          <w:rFonts w:ascii="Arial" w:hAnsi="Arial" w:cs="Arial"/>
          <w:b/>
          <w:color w:val="333333"/>
        </w:rPr>
        <w:t xml:space="preserve"> </w:t>
      </w:r>
      <w:r w:rsidRPr="008578E6">
        <w:rPr>
          <w:rFonts w:ascii="Arial" w:hAnsi="Arial" w:cs="Arial"/>
          <w:b/>
        </w:rPr>
        <w:t>zaujali výbory</w:t>
      </w:r>
      <w:r w:rsidRPr="008578E6">
        <w:rPr>
          <w:rFonts w:ascii="Arial" w:hAnsi="Arial" w:cs="Arial"/>
        </w:rPr>
        <w:t xml:space="preserve"> Národnej rady Slovenskej republiky </w:t>
      </w:r>
      <w:r w:rsidRPr="008578E6">
        <w:rPr>
          <w:rFonts w:ascii="Arial" w:hAnsi="Arial" w:cs="Arial"/>
          <w:b/>
        </w:rPr>
        <w:t>tieto stanoviská</w:t>
      </w:r>
      <w:r w:rsidRPr="008578E6">
        <w:rPr>
          <w:rFonts w:ascii="Arial" w:hAnsi="Arial" w:cs="Arial"/>
        </w:rPr>
        <w:t>:</w:t>
      </w:r>
    </w:p>
    <w:p w:rsidR="00DC68F4" w:rsidRDefault="00DC68F4" w:rsidP="00DC68F4">
      <w:pPr>
        <w:widowControl/>
        <w:jc w:val="both"/>
        <w:rPr>
          <w:rFonts w:ascii="Arial" w:hAnsi="Arial" w:cs="Arial"/>
          <w:b/>
        </w:rPr>
      </w:pPr>
    </w:p>
    <w:p w:rsidR="00045C32" w:rsidRPr="00C86978" w:rsidRDefault="00DC68F4" w:rsidP="00045C32">
      <w:pPr>
        <w:widowControl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 w:rsidR="00045C32">
        <w:rPr>
          <w:rFonts w:ascii="Arial" w:hAnsi="Arial" w:cs="Arial"/>
        </w:rPr>
        <w:t>v uznesení č. 812 z</w:t>
      </w:r>
      <w:r w:rsidRPr="00F77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Pr="00F77168">
        <w:rPr>
          <w:rFonts w:ascii="Arial" w:hAnsi="Arial" w:cs="Arial"/>
        </w:rPr>
        <w:t xml:space="preserve">. júna 2023 </w:t>
      </w:r>
      <w:r w:rsidR="00045C32">
        <w:rPr>
          <w:rFonts w:ascii="Arial" w:hAnsi="Arial" w:cs="Arial"/>
        </w:rPr>
        <w:t xml:space="preserve">odporúčal návrh zákona </w:t>
      </w:r>
      <w:r w:rsidR="00045C32">
        <w:rPr>
          <w:rFonts w:ascii="Arial" w:hAnsi="Arial" w:cs="Arial"/>
          <w:b/>
        </w:rPr>
        <w:t>schváliť.</w:t>
      </w:r>
    </w:p>
    <w:p w:rsidR="00DC68F4" w:rsidRDefault="00DC68F4" w:rsidP="00DC68F4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68F4" w:rsidRPr="00C86978" w:rsidRDefault="00DC68F4" w:rsidP="00DC68F4">
      <w:pPr>
        <w:widowControl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v uznesení č. </w:t>
      </w:r>
      <w:r w:rsidR="00C86978">
        <w:rPr>
          <w:rFonts w:ascii="Arial" w:hAnsi="Arial" w:cs="Arial"/>
        </w:rPr>
        <w:t>237</w:t>
      </w:r>
      <w:r>
        <w:rPr>
          <w:rFonts w:ascii="Arial" w:hAnsi="Arial" w:cs="Arial"/>
        </w:rPr>
        <w:t xml:space="preserve"> z </w:t>
      </w:r>
      <w:r w:rsidR="00C8697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júna 2023 odporúčal návrh zákona </w:t>
      </w:r>
      <w:r w:rsidR="005F5B24">
        <w:rPr>
          <w:rFonts w:ascii="Arial" w:hAnsi="Arial" w:cs="Arial"/>
          <w:b/>
        </w:rPr>
        <w:t>schváliť.</w:t>
      </w:r>
    </w:p>
    <w:p w:rsidR="005F5B24" w:rsidRPr="00C86978" w:rsidRDefault="005F5B24" w:rsidP="00DC68F4">
      <w:pPr>
        <w:widowControl/>
        <w:rPr>
          <w:rFonts w:ascii="Arial" w:hAnsi="Arial" w:cs="Arial"/>
          <w:b/>
          <w:i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C68F4" w:rsidRDefault="00DC68F4" w:rsidP="00DC68F4">
      <w:pPr>
        <w:widowControl/>
        <w:jc w:val="both"/>
        <w:rPr>
          <w:rFonts w:ascii="Arial" w:hAnsi="Arial" w:cs="Arial"/>
          <w:b/>
        </w:rPr>
      </w:pPr>
    </w:p>
    <w:p w:rsidR="00DC68F4" w:rsidRDefault="00DC68F4" w:rsidP="00045C3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045C3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výboru uveden</w:t>
      </w:r>
      <w:r w:rsidR="00045C32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v III. časti tejto spoločnej správy </w:t>
      </w:r>
      <w:r w:rsidR="005F5B24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vyplývajú </w:t>
      </w:r>
      <w:r w:rsidR="005F5B24">
        <w:rPr>
          <w:rFonts w:ascii="Arial" w:hAnsi="Arial" w:cs="Arial"/>
        </w:rPr>
        <w:t>žiadne pozmeňujúce a doplňujúce návrhy</w:t>
      </w:r>
      <w:r w:rsidR="00045C32">
        <w:rPr>
          <w:rFonts w:ascii="Arial" w:hAnsi="Arial" w:cs="Arial"/>
        </w:rPr>
        <w:t>.</w:t>
      </w:r>
    </w:p>
    <w:p w:rsidR="00045C32" w:rsidRDefault="00045C32" w:rsidP="00045C32">
      <w:pPr>
        <w:widowControl/>
        <w:ind w:firstLine="708"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</w:p>
    <w:p w:rsidR="00DC68F4" w:rsidRDefault="00DC68F4" w:rsidP="00DC68F4">
      <w:pPr>
        <w:ind w:firstLine="708"/>
        <w:jc w:val="both"/>
        <w:rPr>
          <w:rFonts w:ascii="Arial" w:hAnsi="Arial" w:cs="Arial"/>
        </w:rPr>
      </w:pPr>
      <w:r w:rsidRPr="008578E6">
        <w:rPr>
          <w:rFonts w:ascii="Arial" w:hAnsi="Arial" w:cs="Arial"/>
          <w:b/>
        </w:rPr>
        <w:t>Gestorský výbor</w:t>
      </w:r>
      <w:r w:rsidRPr="008578E6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8578E6">
        <w:rPr>
          <w:rFonts w:ascii="Arial" w:hAnsi="Arial" w:cs="Arial"/>
          <w:b/>
          <w:spacing w:val="40"/>
        </w:rPr>
        <w:t xml:space="preserve">odporúča </w:t>
      </w:r>
      <w:r w:rsidRPr="008578E6">
        <w:rPr>
          <w:rFonts w:ascii="Arial" w:hAnsi="Arial" w:cs="Arial"/>
        </w:rPr>
        <w:t xml:space="preserve">Národnej rade  Slovenskej republiky </w:t>
      </w:r>
      <w:r w:rsidR="00C86978" w:rsidRPr="00215C10">
        <w:rPr>
          <w:rFonts w:ascii="Arial" w:hAnsi="Arial" w:cs="Arial"/>
          <w:b/>
        </w:rPr>
        <w:t>vládn</w:t>
      </w:r>
      <w:r w:rsidR="00C86978">
        <w:rPr>
          <w:rFonts w:ascii="Arial" w:hAnsi="Arial" w:cs="Arial"/>
          <w:b/>
        </w:rPr>
        <w:t>y</w:t>
      </w:r>
      <w:r w:rsidR="00C86978" w:rsidRPr="00215C10">
        <w:rPr>
          <w:rFonts w:ascii="Arial" w:hAnsi="Arial" w:cs="Arial"/>
          <w:b/>
        </w:rPr>
        <w:t xml:space="preserve"> návrh zákona, </w:t>
      </w:r>
      <w:r w:rsidR="00C86978" w:rsidRPr="00DC68F4">
        <w:rPr>
          <w:rFonts w:ascii="Arial" w:hAnsi="Arial" w:cs="Arial"/>
        </w:rPr>
        <w:t>ktorým sa mení a dopĺňa zákon č. 422/2015 Z. z. o uznávaní dokladov o vzdelaní a o uznávaní odborných kvalifikácií a o zmene a doplnení niektorých zákonov v znení neskorších predpisov</w:t>
      </w:r>
      <w:r w:rsidR="00C86978" w:rsidRPr="00215C10">
        <w:rPr>
          <w:rFonts w:ascii="Arial" w:hAnsi="Arial" w:cs="Arial"/>
          <w:b/>
        </w:rPr>
        <w:t xml:space="preserve"> (tlač 1744)</w:t>
      </w:r>
      <w:r w:rsidR="00C86978" w:rsidRPr="008578E6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spacing w:val="40"/>
        </w:rPr>
        <w:t>sch</w:t>
      </w:r>
      <w:r w:rsidR="00045C32">
        <w:rPr>
          <w:rFonts w:ascii="Arial" w:hAnsi="Arial" w:cs="Arial"/>
          <w:b/>
          <w:spacing w:val="40"/>
        </w:rPr>
        <w:t>váliť.</w:t>
      </w:r>
    </w:p>
    <w:p w:rsidR="00DC68F4" w:rsidRDefault="00DC68F4" w:rsidP="00DC68F4">
      <w:pPr>
        <w:widowControl/>
        <w:jc w:val="both"/>
        <w:rPr>
          <w:rFonts w:ascii="Arial" w:hAnsi="Arial" w:cs="Arial"/>
        </w:rPr>
      </w:pPr>
    </w:p>
    <w:p w:rsidR="00DC68F4" w:rsidRPr="008578E6" w:rsidRDefault="00DC68F4" w:rsidP="00DC6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6978">
        <w:rPr>
          <w:rFonts w:ascii="Arial" w:hAnsi="Arial" w:cs="Arial"/>
        </w:rPr>
        <w:t xml:space="preserve">Predmetná spoločná správa výborov Národnej rady Slovenskej republiky o výsledku prerokovania </w:t>
      </w:r>
      <w:r w:rsidR="00C86978" w:rsidRPr="00C86978">
        <w:rPr>
          <w:rFonts w:ascii="Arial" w:hAnsi="Arial" w:cs="Arial"/>
        </w:rPr>
        <w:t>vládneho návrhu zákona</w:t>
      </w:r>
      <w:r w:rsidR="00C86978" w:rsidRPr="00215C10">
        <w:rPr>
          <w:rFonts w:ascii="Arial" w:hAnsi="Arial" w:cs="Arial"/>
          <w:b/>
        </w:rPr>
        <w:t xml:space="preserve">, </w:t>
      </w:r>
      <w:r w:rsidR="00C86978" w:rsidRPr="00DC68F4">
        <w:rPr>
          <w:rFonts w:ascii="Arial" w:hAnsi="Arial" w:cs="Arial"/>
        </w:rPr>
        <w:t>ktorým sa mení a dopĺňa zákon č. 422/2015 Z. z. o uznávaní dokladov o vzdelaní a o uznávaní odborných kvalifikácií a o zmene a doplnení niektorých zákonov v znení neskorších predpisov</w:t>
      </w:r>
      <w:r w:rsidR="00C86978" w:rsidRPr="00215C10">
        <w:rPr>
          <w:rFonts w:ascii="Arial" w:hAnsi="Arial" w:cs="Arial"/>
          <w:b/>
        </w:rPr>
        <w:t xml:space="preserve"> (tlač 1744)</w:t>
      </w:r>
      <w:r w:rsidR="00C86978" w:rsidRPr="008578E6">
        <w:rPr>
          <w:rFonts w:ascii="Arial" w:hAnsi="Arial" w:cs="Arial"/>
          <w:b/>
          <w:color w:val="333333"/>
        </w:rPr>
        <w:t xml:space="preserve"> </w:t>
      </w:r>
      <w:r w:rsidR="00045C32">
        <w:rPr>
          <w:rFonts w:ascii="Arial" w:hAnsi="Arial" w:cs="Arial"/>
          <w:b/>
          <w:color w:val="333333"/>
        </w:rPr>
        <w:t xml:space="preserve">vo výboroch </w:t>
      </w:r>
      <w:r w:rsidRPr="008578E6">
        <w:rPr>
          <w:rFonts w:ascii="Arial" w:hAnsi="Arial" w:cs="Arial"/>
        </w:rPr>
        <w:t>v druhom čítaní bola schválená uznesením Výboru Národnej rady Slovenskej republiky pre vzdelávanie, vedu, mládež a šport (gestorský výbor) z </w:t>
      </w:r>
      <w:r w:rsidR="00C86978">
        <w:rPr>
          <w:rFonts w:ascii="Arial" w:hAnsi="Arial" w:cs="Arial"/>
        </w:rPr>
        <w:t>21</w:t>
      </w:r>
      <w:r w:rsidRPr="008578E6">
        <w:rPr>
          <w:rFonts w:ascii="Arial" w:hAnsi="Arial" w:cs="Arial"/>
        </w:rPr>
        <w:t>. júna 2</w:t>
      </w:r>
      <w:r>
        <w:rPr>
          <w:rFonts w:ascii="Arial" w:hAnsi="Arial" w:cs="Arial"/>
        </w:rPr>
        <w:t>023 č. 23</w:t>
      </w:r>
      <w:r w:rsidR="00045C3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DC68F4" w:rsidRDefault="00DC68F4" w:rsidP="00DC68F4">
      <w:pPr>
        <w:widowControl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B477B4">
        <w:rPr>
          <w:rFonts w:ascii="Arial" w:hAnsi="Arial" w:cs="Arial"/>
          <w:b/>
        </w:rPr>
        <w:t>Mareka Šefčíka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(náhradní</w:t>
      </w:r>
      <w:r w:rsidR="00B477B4">
        <w:rPr>
          <w:rFonts w:ascii="Arial" w:hAnsi="Arial" w:cs="Arial"/>
        </w:rPr>
        <w:t>čka</w:t>
      </w:r>
      <w:r>
        <w:rPr>
          <w:rFonts w:ascii="Arial" w:hAnsi="Arial" w:cs="Arial"/>
        </w:rPr>
        <w:t xml:space="preserve"> poslan</w:t>
      </w:r>
      <w:r w:rsidR="00B477B4">
        <w:rPr>
          <w:rFonts w:ascii="Arial" w:hAnsi="Arial" w:cs="Arial"/>
        </w:rPr>
        <w:t>kyňa M. Šofranko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DC68F4" w:rsidRDefault="00DC68F4" w:rsidP="00DC68F4">
      <w:pPr>
        <w:widowControl/>
        <w:jc w:val="both"/>
        <w:rPr>
          <w:rFonts w:ascii="Arial" w:hAnsi="Arial" w:cs="Arial"/>
        </w:rPr>
      </w:pPr>
    </w:p>
    <w:p w:rsidR="00DC68F4" w:rsidRDefault="00DC68F4" w:rsidP="00045C3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jún 2023</w:t>
      </w:r>
    </w:p>
    <w:p w:rsidR="00DC68F4" w:rsidRDefault="00DC68F4" w:rsidP="00DC68F4">
      <w:pPr>
        <w:widowControl/>
        <w:jc w:val="both"/>
        <w:rPr>
          <w:rFonts w:ascii="Arial" w:hAnsi="Arial" w:cs="Arial"/>
        </w:rPr>
      </w:pPr>
    </w:p>
    <w:p w:rsidR="00DC68F4" w:rsidRDefault="00DC68F4" w:rsidP="00DC68F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41725F">
        <w:rPr>
          <w:rFonts w:ascii="Arial" w:hAnsi="Arial" w:cs="Arial"/>
          <w:b/>
        </w:rPr>
        <w:t>v. r.</w:t>
      </w:r>
      <w:bookmarkStart w:id="0" w:name="_GoBack"/>
      <w:bookmarkEnd w:id="0"/>
    </w:p>
    <w:p w:rsidR="005B11AA" w:rsidRDefault="00DC68F4" w:rsidP="00045C3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045C32" w:rsidRDefault="00DC68F4" w:rsidP="005B11AA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sectPr w:rsidR="00045C32" w:rsidSect="005B11AA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9A" w:rsidRDefault="005F5B24">
      <w:r>
        <w:separator/>
      </w:r>
    </w:p>
  </w:endnote>
  <w:endnote w:type="continuationSeparator" w:id="0">
    <w:p w:rsidR="0006779A" w:rsidRDefault="005F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092267"/>
      <w:docPartObj>
        <w:docPartGallery w:val="Page Numbers (Bottom of Page)"/>
        <w:docPartUnique/>
      </w:docPartObj>
    </w:sdtPr>
    <w:sdtEndPr/>
    <w:sdtContent>
      <w:p w:rsidR="00F77168" w:rsidRDefault="00C869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25F">
          <w:rPr>
            <w:noProof/>
          </w:rPr>
          <w:t>2</w:t>
        </w:r>
        <w:r>
          <w:fldChar w:fldCharType="end"/>
        </w:r>
      </w:p>
    </w:sdtContent>
  </w:sdt>
  <w:p w:rsidR="00F77168" w:rsidRDefault="004172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9A" w:rsidRDefault="005F5B24">
      <w:r>
        <w:separator/>
      </w:r>
    </w:p>
  </w:footnote>
  <w:footnote w:type="continuationSeparator" w:id="0">
    <w:p w:rsidR="0006779A" w:rsidRDefault="005F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7D2"/>
    <w:multiLevelType w:val="hybridMultilevel"/>
    <w:tmpl w:val="EB20DE56"/>
    <w:lvl w:ilvl="0" w:tplc="4F34DB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F4"/>
    <w:rsid w:val="00045387"/>
    <w:rsid w:val="00045C32"/>
    <w:rsid w:val="0006779A"/>
    <w:rsid w:val="002F0ACB"/>
    <w:rsid w:val="0041725F"/>
    <w:rsid w:val="00496945"/>
    <w:rsid w:val="005B11AA"/>
    <w:rsid w:val="005F5B24"/>
    <w:rsid w:val="00611C77"/>
    <w:rsid w:val="00B477B4"/>
    <w:rsid w:val="00C86978"/>
    <w:rsid w:val="00D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D528"/>
  <w15:chartTrackingRefBased/>
  <w15:docId w15:val="{33D3E159-112B-487D-8EA9-2CAF15BB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6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C68F4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68F4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68F4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68F4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DC68F4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C68F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C68F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68F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C68F4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C68F4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C68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68F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C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C3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2023-06-21T05:35:00Z</cp:lastPrinted>
  <dcterms:created xsi:type="dcterms:W3CDTF">2023-06-20T08:37:00Z</dcterms:created>
  <dcterms:modified xsi:type="dcterms:W3CDTF">2023-06-21T06:53:00Z</dcterms:modified>
</cp:coreProperties>
</file>