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7F" w:rsidRDefault="0008037F" w:rsidP="000803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NÁRODNÁ  RADA  SLOVENSKEJ  REPUBLIKY</w:t>
      </w:r>
    </w:p>
    <w:p w:rsidR="0008037F" w:rsidRDefault="0008037F" w:rsidP="0008037F">
      <w:pPr>
        <w:pStyle w:val="Nadpis2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 volebné obdobie</w:t>
      </w:r>
    </w:p>
    <w:p w:rsidR="0008037F" w:rsidRDefault="0008037F" w:rsidP="0008037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Číslo:  </w:t>
      </w:r>
      <w:r w:rsidR="00E5468F">
        <w:rPr>
          <w:rFonts w:ascii="Arial" w:hAnsi="Arial" w:cs="Arial"/>
          <w:szCs w:val="24"/>
        </w:rPr>
        <w:t>CRD</w:t>
      </w:r>
      <w:r>
        <w:rPr>
          <w:rFonts w:ascii="Arial" w:hAnsi="Arial" w:cs="Arial"/>
          <w:szCs w:val="24"/>
        </w:rPr>
        <w:t xml:space="preserve"> - </w:t>
      </w:r>
      <w:r w:rsidR="00E5468F">
        <w:rPr>
          <w:rFonts w:ascii="Arial" w:hAnsi="Arial" w:cs="Arial"/>
          <w:szCs w:val="24"/>
        </w:rPr>
        <w:t>1371</w:t>
      </w:r>
      <w:r>
        <w:rPr>
          <w:rFonts w:ascii="Arial" w:hAnsi="Arial" w:cs="Arial"/>
          <w:szCs w:val="24"/>
        </w:rPr>
        <w:t>/202</w:t>
      </w:r>
      <w:r w:rsidR="00E5468F">
        <w:rPr>
          <w:rFonts w:ascii="Arial" w:hAnsi="Arial" w:cs="Arial"/>
          <w:szCs w:val="24"/>
        </w:rPr>
        <w:t>3</w:t>
      </w: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jc w:val="center"/>
        <w:rPr>
          <w:rFonts w:ascii="Arial" w:hAnsi="Arial" w:cs="Arial"/>
          <w:b/>
          <w:bCs/>
          <w:szCs w:val="24"/>
        </w:rPr>
      </w:pPr>
    </w:p>
    <w:p w:rsidR="004D06F1" w:rsidRDefault="004D06F1" w:rsidP="0008037F">
      <w:pPr>
        <w:jc w:val="center"/>
        <w:rPr>
          <w:rFonts w:ascii="Arial" w:hAnsi="Arial" w:cs="Arial"/>
          <w:b/>
          <w:bCs/>
          <w:szCs w:val="24"/>
        </w:rPr>
      </w:pPr>
    </w:p>
    <w:p w:rsidR="004D06F1" w:rsidRDefault="004D06F1" w:rsidP="0008037F">
      <w:pPr>
        <w:jc w:val="center"/>
        <w:rPr>
          <w:rFonts w:ascii="Arial" w:hAnsi="Arial" w:cs="Arial"/>
          <w:b/>
          <w:bCs/>
          <w:szCs w:val="24"/>
        </w:rPr>
      </w:pPr>
    </w:p>
    <w:p w:rsidR="0008037F" w:rsidRDefault="0008037F" w:rsidP="0008037F">
      <w:pPr>
        <w:jc w:val="center"/>
        <w:rPr>
          <w:rFonts w:ascii="Arial" w:hAnsi="Arial" w:cs="Arial"/>
          <w:b/>
          <w:bCs/>
          <w:szCs w:val="24"/>
        </w:rPr>
      </w:pPr>
    </w:p>
    <w:p w:rsidR="00914339" w:rsidRDefault="00914339" w:rsidP="0008037F">
      <w:pPr>
        <w:jc w:val="center"/>
        <w:rPr>
          <w:rFonts w:ascii="Arial" w:hAnsi="Arial" w:cs="Arial"/>
          <w:b/>
          <w:sz w:val="28"/>
          <w:szCs w:val="28"/>
        </w:rPr>
      </w:pPr>
    </w:p>
    <w:p w:rsidR="0008037F" w:rsidRDefault="00E5468F" w:rsidP="0008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1740</w:t>
      </w:r>
      <w:r w:rsidR="0008037F">
        <w:rPr>
          <w:rFonts w:ascii="Arial" w:hAnsi="Arial" w:cs="Arial"/>
          <w:b/>
          <w:sz w:val="28"/>
          <w:szCs w:val="28"/>
        </w:rPr>
        <w:t>a</w:t>
      </w:r>
    </w:p>
    <w:p w:rsidR="0008037F" w:rsidRDefault="0008037F" w:rsidP="0008037F">
      <w:pPr>
        <w:rPr>
          <w:rFonts w:ascii="Arial" w:hAnsi="Arial" w:cs="Arial"/>
          <w:sz w:val="28"/>
          <w:szCs w:val="28"/>
        </w:rPr>
      </w:pPr>
    </w:p>
    <w:p w:rsidR="0008037F" w:rsidRDefault="0008037F" w:rsidP="0008037F">
      <w:pPr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Spoločná správa</w:t>
      </w:r>
    </w:p>
    <w:p w:rsidR="0008037F" w:rsidRDefault="0008037F" w:rsidP="0008037F">
      <w:pPr>
        <w:jc w:val="both"/>
        <w:rPr>
          <w:rFonts w:ascii="Arial" w:hAnsi="Arial" w:cs="Arial"/>
          <w:b/>
          <w:szCs w:val="24"/>
        </w:rPr>
      </w:pPr>
    </w:p>
    <w:p w:rsidR="0008037F" w:rsidRDefault="0008037F" w:rsidP="0008037F">
      <w:pPr>
        <w:jc w:val="both"/>
        <w:rPr>
          <w:rFonts w:ascii="Arial" w:hAnsi="Arial" w:cs="Arial"/>
          <w:b/>
          <w:szCs w:val="24"/>
        </w:rPr>
      </w:pPr>
    </w:p>
    <w:p w:rsidR="0008037F" w:rsidRDefault="0008037F" w:rsidP="0008037F">
      <w:pPr>
        <w:jc w:val="both"/>
        <w:rPr>
          <w:rFonts w:ascii="Arial" w:hAnsi="Arial" w:cs="Arial"/>
          <w:b/>
          <w:szCs w:val="24"/>
        </w:rPr>
      </w:pPr>
    </w:p>
    <w:p w:rsidR="0008037F" w:rsidRPr="00E5468F" w:rsidRDefault="0008037F" w:rsidP="00E5468F">
      <w:pPr>
        <w:spacing w:line="252" w:lineRule="auto"/>
        <w:jc w:val="both"/>
        <w:rPr>
          <w:rFonts w:ascii="Arial" w:hAnsi="Arial" w:cs="Arial"/>
          <w:b/>
        </w:rPr>
      </w:pPr>
      <w:r w:rsidRPr="00E5468F">
        <w:rPr>
          <w:rFonts w:ascii="Arial" w:hAnsi="Arial" w:cs="Arial"/>
          <w:b/>
        </w:rPr>
        <w:t xml:space="preserve">výborov Národnej rady Slovenskej republiky o výsledku prerokovania zákona </w:t>
      </w:r>
      <w:r w:rsidR="00E5468F" w:rsidRPr="00E5468F">
        <w:rPr>
          <w:rFonts w:ascii="Arial" w:hAnsi="Arial" w:cs="Arial"/>
          <w:b/>
          <w:color w:val="000000"/>
        </w:rPr>
        <w:t xml:space="preserve"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="00E5468F" w:rsidRPr="00E5468F">
        <w:rPr>
          <w:rFonts w:ascii="Arial" w:hAnsi="Arial" w:cs="Arial"/>
          <w:b/>
          <w:color w:val="333333"/>
        </w:rPr>
        <w:t xml:space="preserve">(tlač 1740) </w:t>
      </w:r>
    </w:p>
    <w:p w:rsidR="0008037F" w:rsidRPr="001355F2" w:rsidRDefault="0008037F" w:rsidP="0008037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ind w:right="540" w:firstLine="709"/>
        <w:jc w:val="both"/>
        <w:rPr>
          <w:rFonts w:ascii="Arial" w:hAnsi="Arial" w:cs="Arial"/>
          <w:szCs w:val="24"/>
        </w:rPr>
      </w:pPr>
    </w:p>
    <w:p w:rsidR="00E5468F" w:rsidRPr="00E5468F" w:rsidRDefault="0008037F" w:rsidP="00E5468F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 </w:t>
      </w:r>
      <w:r w:rsidR="00E5468F" w:rsidRPr="00E5468F">
        <w:rPr>
          <w:rFonts w:ascii="Arial" w:hAnsi="Arial" w:cs="Arial"/>
        </w:rPr>
        <w:t xml:space="preserve">zákona </w:t>
      </w:r>
      <w:r w:rsidR="00E5468F" w:rsidRPr="00E5468F">
        <w:rPr>
          <w:rFonts w:ascii="Arial" w:hAnsi="Arial" w:cs="Arial"/>
          <w:color w:val="000000"/>
        </w:rPr>
        <w:t xml:space="preserve"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="00E5468F" w:rsidRPr="00867A7D">
        <w:rPr>
          <w:rFonts w:ascii="Arial" w:hAnsi="Arial" w:cs="Arial"/>
          <w:b/>
          <w:color w:val="333333"/>
        </w:rPr>
        <w:t>(tlač 1740)</w:t>
      </w:r>
      <w:r w:rsidR="00E5468F" w:rsidRPr="00867A7D">
        <w:rPr>
          <w:rFonts w:ascii="Arial" w:hAnsi="Arial" w:cs="Arial"/>
          <w:b/>
        </w:rPr>
        <w:t>.</w:t>
      </w:r>
      <w:r w:rsidR="00E5468F" w:rsidRPr="00E5468F">
        <w:rPr>
          <w:rFonts w:ascii="Arial" w:hAnsi="Arial" w:cs="Arial"/>
        </w:rPr>
        <w:t xml:space="preserve"> </w:t>
      </w:r>
    </w:p>
    <w:p w:rsidR="0008037F" w:rsidRDefault="0008037F" w:rsidP="00867A7D">
      <w:pPr>
        <w:jc w:val="both"/>
        <w:rPr>
          <w:rFonts w:ascii="Arial" w:hAnsi="Arial" w:cs="Arial"/>
          <w:b/>
          <w:szCs w:val="24"/>
        </w:rPr>
      </w:pPr>
    </w:p>
    <w:p w:rsidR="0008037F" w:rsidRDefault="0008037F" w:rsidP="000803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08037F" w:rsidRDefault="0008037F" w:rsidP="0008037F">
      <w:pPr>
        <w:rPr>
          <w:rFonts w:ascii="Arial" w:hAnsi="Arial" w:cs="Arial"/>
          <w:bCs/>
          <w:szCs w:val="24"/>
        </w:rPr>
      </w:pPr>
    </w:p>
    <w:p w:rsidR="0008037F" w:rsidRDefault="0008037F" w:rsidP="0008037F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Národná rada Slovenskej republiky</w:t>
      </w:r>
      <w:r>
        <w:rPr>
          <w:rFonts w:ascii="Arial" w:hAnsi="Arial" w:cs="Arial"/>
          <w:szCs w:val="24"/>
        </w:rPr>
        <w:t xml:space="preserve"> schválila dňa </w:t>
      </w:r>
      <w:r w:rsidR="00E5468F">
        <w:rPr>
          <w:rFonts w:ascii="Arial" w:hAnsi="Arial" w:cs="Arial"/>
          <w:szCs w:val="24"/>
        </w:rPr>
        <w:t>16. mája 2023</w:t>
      </w:r>
      <w:r>
        <w:rPr>
          <w:rFonts w:ascii="Arial" w:hAnsi="Arial" w:cs="Arial"/>
          <w:szCs w:val="24"/>
        </w:rPr>
        <w:t xml:space="preserve"> </w:t>
      </w:r>
      <w:r w:rsidRPr="00D2281E">
        <w:rPr>
          <w:rFonts w:ascii="Arial" w:hAnsi="Arial" w:cs="Arial"/>
        </w:rPr>
        <w:t xml:space="preserve">zákon, </w:t>
      </w:r>
      <w:r w:rsidR="00E5468F" w:rsidRPr="00E5468F">
        <w:rPr>
          <w:rFonts w:ascii="Arial" w:hAnsi="Arial" w:cs="Arial"/>
          <w:color w:val="000000"/>
        </w:rPr>
        <w:t>ktorým sa dopĺňa zákon č. 245/2008 Z. z. o výchove a vzdelávaní (školský zákon) a o zmene a doplnení niektorých zákonov v znení neskorších predpisov</w:t>
      </w:r>
      <w:r w:rsidR="00E5468F">
        <w:rPr>
          <w:rFonts w:ascii="Arial" w:hAnsi="Arial" w:cs="Arial"/>
          <w:color w:val="000000"/>
        </w:rPr>
        <w:t>.</w:t>
      </w:r>
      <w:r w:rsidR="00E5468F" w:rsidRPr="00E546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szCs w:val="24"/>
        </w:rPr>
        <w:t xml:space="preserve">Prezidentka Slovenskej republiky podľa </w:t>
      </w:r>
      <w:r>
        <w:rPr>
          <w:rFonts w:ascii="Arial" w:hAnsi="Arial" w:cs="Arial"/>
          <w:bCs/>
          <w:szCs w:val="24"/>
        </w:rPr>
        <w:t xml:space="preserve">čl. 102 ods. 1 písm. o) Ústavy Slovenskej republiky </w:t>
      </w:r>
      <w:r>
        <w:rPr>
          <w:rFonts w:ascii="Arial" w:hAnsi="Arial" w:cs="Arial"/>
          <w:szCs w:val="24"/>
        </w:rPr>
        <w:t>vrátila Národnej rade Slovenskej republiky uvedený zákon na opätovné prerokovanie a vo svojom rozhodnutí z</w:t>
      </w:r>
      <w:r w:rsidR="00E5468F">
        <w:rPr>
          <w:rFonts w:ascii="Arial" w:hAnsi="Arial" w:cs="Arial"/>
          <w:szCs w:val="24"/>
        </w:rPr>
        <w:t> 1. júna 2023</w:t>
      </w:r>
      <w:r>
        <w:rPr>
          <w:rFonts w:ascii="Arial" w:hAnsi="Arial" w:cs="Arial"/>
          <w:szCs w:val="24"/>
        </w:rPr>
        <w:t xml:space="preserve"> č. </w:t>
      </w:r>
      <w:r w:rsidR="00E5468F">
        <w:rPr>
          <w:rFonts w:ascii="Arial" w:hAnsi="Arial" w:cs="Arial"/>
          <w:szCs w:val="24"/>
        </w:rPr>
        <w:t>3061</w:t>
      </w:r>
      <w:r>
        <w:rPr>
          <w:rFonts w:ascii="Arial" w:hAnsi="Arial" w:cs="Arial"/>
          <w:szCs w:val="24"/>
        </w:rPr>
        <w:t>-202</w:t>
      </w:r>
      <w:r w:rsidR="00E5468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-KPSR uviedla dôvody, ktoré ju viedli k tomu, aby využila svoju právomoc, ktorá jej vyplýva z Ústavy Slovenskej republiky. </w:t>
      </w:r>
    </w:p>
    <w:p w:rsidR="0008037F" w:rsidRDefault="0008037F" w:rsidP="0008037F">
      <w:pPr>
        <w:pStyle w:val="Zkladntext2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</w:p>
    <w:p w:rsidR="0032016D" w:rsidRPr="00867A7D" w:rsidRDefault="0008037F" w:rsidP="0032016D">
      <w:pPr>
        <w:spacing w:line="25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lastRenderedPageBreak/>
        <w:tab/>
        <w:t xml:space="preserve">Na základe toho predseda Národnej rady Slovenskej republiky rozhodnutím č. </w:t>
      </w:r>
      <w:r w:rsidR="0032016D">
        <w:rPr>
          <w:rFonts w:ascii="Arial" w:hAnsi="Arial" w:cs="Arial"/>
          <w:szCs w:val="24"/>
        </w:rPr>
        <w:t>1815</w:t>
      </w:r>
      <w:r>
        <w:rPr>
          <w:rFonts w:ascii="Arial" w:hAnsi="Arial" w:cs="Arial"/>
          <w:szCs w:val="24"/>
        </w:rPr>
        <w:t xml:space="preserve"> z 2. </w:t>
      </w:r>
      <w:r w:rsidR="0032016D">
        <w:rPr>
          <w:rFonts w:ascii="Arial" w:hAnsi="Arial" w:cs="Arial"/>
          <w:szCs w:val="24"/>
        </w:rPr>
        <w:t>júna</w:t>
      </w:r>
      <w:r>
        <w:rPr>
          <w:rFonts w:ascii="Arial" w:hAnsi="Arial" w:cs="Arial"/>
          <w:szCs w:val="24"/>
        </w:rPr>
        <w:t xml:space="preserve"> 202</w:t>
      </w:r>
      <w:r w:rsidR="0032016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podľa § 90 ods. 2 zákona o rokovacom poriadku Národnej rady Slovenskej republiky pridelil </w:t>
      </w:r>
      <w:r w:rsidR="0032016D" w:rsidRPr="00E5468F">
        <w:rPr>
          <w:rFonts w:ascii="Arial" w:hAnsi="Arial" w:cs="Arial"/>
        </w:rPr>
        <w:t xml:space="preserve">zákon </w:t>
      </w:r>
      <w:r w:rsidR="0032016D" w:rsidRPr="00E5468F">
        <w:rPr>
          <w:rFonts w:ascii="Arial" w:hAnsi="Arial" w:cs="Arial"/>
          <w:color w:val="000000"/>
        </w:rPr>
        <w:t xml:space="preserve"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="0032016D" w:rsidRPr="00867A7D">
        <w:rPr>
          <w:rFonts w:ascii="Arial" w:hAnsi="Arial" w:cs="Arial"/>
          <w:b/>
          <w:color w:val="333333"/>
        </w:rPr>
        <w:t>(tlač 1740)</w:t>
      </w:r>
      <w:r w:rsidR="0032016D" w:rsidRPr="00867A7D">
        <w:rPr>
          <w:rFonts w:ascii="Arial" w:hAnsi="Arial" w:cs="Arial"/>
          <w:b/>
        </w:rPr>
        <w:t xml:space="preserve"> </w:t>
      </w:r>
    </w:p>
    <w:p w:rsidR="0008037F" w:rsidRPr="00174F1C" w:rsidRDefault="0008037F" w:rsidP="0008037F">
      <w:pPr>
        <w:autoSpaceDE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týmto výborom Národnej rady Slovenskej republiky:</w:t>
      </w:r>
    </w:p>
    <w:p w:rsidR="0008037F" w:rsidRDefault="0008037F" w:rsidP="0008037F"/>
    <w:p w:rsidR="0008037F" w:rsidRDefault="0008037F" w:rsidP="0008037F">
      <w:pPr>
        <w:pStyle w:val="Zkladntext2"/>
        <w:spacing w:after="0" w:line="24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Ústavnoprávnemu výboru Národnej rady Slovenskej republiky  a </w:t>
      </w:r>
    </w:p>
    <w:p w:rsidR="0008037F" w:rsidRDefault="0008037F" w:rsidP="0008037F">
      <w:pPr>
        <w:pStyle w:val="Zkladntext2"/>
        <w:spacing w:after="0" w:line="240" w:lineRule="auto"/>
        <w:ind w:left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Výboru Národnej rady Slovenskej republiky pre vzdelávanie, vedu, mládež a šport.</w:t>
      </w:r>
    </w:p>
    <w:p w:rsidR="0008037F" w:rsidRDefault="0008037F" w:rsidP="0008037F">
      <w:pPr>
        <w:pStyle w:val="Zkladntext2"/>
        <w:spacing w:after="0" w:line="240" w:lineRule="auto"/>
        <w:rPr>
          <w:rFonts w:ascii="Arial" w:hAnsi="Arial" w:cs="Arial"/>
          <w:szCs w:val="24"/>
        </w:rPr>
      </w:pPr>
    </w:p>
    <w:p w:rsidR="0008037F" w:rsidRDefault="0008037F" w:rsidP="0008037F">
      <w:pPr>
        <w:ind w:firstLine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Ako gestorský výbor určil Výbor Národnej rady Slovenskej republiky pre vzdelávanie, vedu, mládež a šport a súčasne určil lehotu na jeho prerokovanie.</w:t>
      </w:r>
    </w:p>
    <w:p w:rsidR="0008037F" w:rsidRDefault="0008037F" w:rsidP="0008037F">
      <w:pPr>
        <w:jc w:val="both"/>
        <w:rPr>
          <w:rFonts w:ascii="Arial" w:hAnsi="Arial" w:cs="Arial"/>
          <w:szCs w:val="24"/>
        </w:rPr>
      </w:pPr>
    </w:p>
    <w:p w:rsidR="0008037F" w:rsidRDefault="0008037F" w:rsidP="0008037F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Výbory Národnej rady Slovenskej republiky prerokovali uvedený zákon v lehote určenej predsedom Národnej rady Slovenskej republiky. </w:t>
      </w:r>
    </w:p>
    <w:p w:rsidR="0008037F" w:rsidRDefault="0008037F" w:rsidP="0008037F">
      <w:pPr>
        <w:jc w:val="both"/>
        <w:rPr>
          <w:rFonts w:ascii="Arial" w:hAnsi="Arial" w:cs="Arial"/>
          <w:b/>
          <w:szCs w:val="24"/>
        </w:rPr>
      </w:pPr>
    </w:p>
    <w:p w:rsidR="0008037F" w:rsidRDefault="0008037F" w:rsidP="0008037F">
      <w:pPr>
        <w:pStyle w:val="Zkladntext2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08037F" w:rsidRDefault="0008037F" w:rsidP="0008037F">
      <w:pPr>
        <w:pStyle w:val="Zkladntext2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08037F" w:rsidRDefault="0008037F" w:rsidP="0008037F">
      <w:pPr>
        <w:pStyle w:val="Zkladntext2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Prezidentka Slovenskej republiky vo svojom rozhodnutí z</w:t>
      </w:r>
      <w:r w:rsidR="0032016D">
        <w:rPr>
          <w:rFonts w:ascii="Arial" w:hAnsi="Arial" w:cs="Arial"/>
        </w:rPr>
        <w:t> 1. júna</w:t>
      </w:r>
      <w:r>
        <w:rPr>
          <w:rFonts w:ascii="Arial" w:hAnsi="Arial" w:cs="Arial"/>
        </w:rPr>
        <w:t xml:space="preserve"> 202</w:t>
      </w:r>
      <w:r w:rsidR="0032016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č. </w:t>
      </w:r>
      <w:r w:rsidR="0032016D">
        <w:rPr>
          <w:rFonts w:ascii="Arial" w:hAnsi="Arial" w:cs="Arial"/>
        </w:rPr>
        <w:t>3061</w:t>
      </w:r>
      <w:r>
        <w:rPr>
          <w:rFonts w:ascii="Arial" w:hAnsi="Arial" w:cs="Arial"/>
        </w:rPr>
        <w:t>-202</w:t>
      </w:r>
      <w:r w:rsidR="0032016D">
        <w:rPr>
          <w:rFonts w:ascii="Arial" w:hAnsi="Arial" w:cs="Arial"/>
        </w:rPr>
        <w:t>3</w:t>
      </w:r>
      <w:r>
        <w:rPr>
          <w:rFonts w:ascii="Arial" w:hAnsi="Arial" w:cs="Arial"/>
        </w:rPr>
        <w:t>-KPSR v časti I a</w:t>
      </w:r>
      <w:r w:rsidR="0032016D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32016D">
        <w:rPr>
          <w:rFonts w:ascii="Arial" w:hAnsi="Arial" w:cs="Arial"/>
        </w:rPr>
        <w:t>I</w:t>
      </w:r>
      <w:r>
        <w:rPr>
          <w:rFonts w:ascii="Arial" w:hAnsi="Arial" w:cs="Arial"/>
        </w:rPr>
        <w:t>II uviedla dôvody na vrátenie zákona a v časti I</w:t>
      </w:r>
      <w:r w:rsidR="0032016D">
        <w:rPr>
          <w:rFonts w:ascii="Arial" w:hAnsi="Arial" w:cs="Arial"/>
        </w:rPr>
        <w:t>V</w:t>
      </w:r>
      <w:r>
        <w:rPr>
          <w:rFonts w:ascii="Arial" w:hAnsi="Arial" w:cs="Arial"/>
        </w:rPr>
        <w:t> navrhla, aby Národná rada Slovenskej republiky pri opätovnom prerokovaní schválila zákon s týmito zmenami:</w:t>
      </w:r>
    </w:p>
    <w:p w:rsidR="0008037F" w:rsidRDefault="0008037F" w:rsidP="0008037F">
      <w:pPr>
        <w:pStyle w:val="Zkladntext2"/>
        <w:spacing w:after="0" w:line="240" w:lineRule="auto"/>
        <w:ind w:firstLine="708"/>
        <w:jc w:val="both"/>
        <w:rPr>
          <w:rFonts w:ascii="Arial" w:hAnsi="Arial" w:cs="Arial"/>
        </w:rPr>
      </w:pPr>
    </w:p>
    <w:p w:rsidR="0032016D" w:rsidRDefault="0032016D" w:rsidP="0032016D">
      <w:pPr>
        <w:pStyle w:val="Odsekzoznamu"/>
        <w:numPr>
          <w:ilvl w:val="3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schváleného zákona sa vypúšťa druhý bod.</w:t>
      </w:r>
    </w:p>
    <w:p w:rsidR="0032016D" w:rsidRPr="0032016D" w:rsidRDefault="0032016D" w:rsidP="0032016D">
      <w:pPr>
        <w:pStyle w:val="Odsekzoznamu"/>
        <w:ind w:left="993"/>
        <w:jc w:val="both"/>
        <w:rPr>
          <w:rFonts w:ascii="Arial" w:hAnsi="Arial" w:cs="Arial"/>
        </w:rPr>
      </w:pPr>
      <w:r w:rsidRPr="0032016D">
        <w:rPr>
          <w:rFonts w:ascii="Arial" w:hAnsi="Arial" w:cs="Arial"/>
        </w:rPr>
        <w:t>Doterajšie označenie prvého bodu sa zrušuje.</w:t>
      </w:r>
    </w:p>
    <w:p w:rsidR="0032016D" w:rsidRPr="00E85D68" w:rsidRDefault="0032016D" w:rsidP="0032016D">
      <w:pPr>
        <w:ind w:left="708" w:firstLine="708"/>
        <w:jc w:val="both"/>
        <w:rPr>
          <w:rFonts w:ascii="Arial" w:hAnsi="Arial" w:cs="Arial"/>
        </w:rPr>
      </w:pPr>
    </w:p>
    <w:p w:rsidR="0032016D" w:rsidRPr="00E85D68" w:rsidRDefault="0032016D" w:rsidP="0032016D">
      <w:pPr>
        <w:pStyle w:val="Odsekzoznamu"/>
        <w:numPr>
          <w:ilvl w:val="3"/>
          <w:numId w:val="4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 schváleného zákona sa slová „1. septembra 2023“ nahrádzajú slovami „1. septembra 2025“.</w:t>
      </w:r>
    </w:p>
    <w:p w:rsidR="0008037F" w:rsidRDefault="0008037F" w:rsidP="0008037F">
      <w:pPr>
        <w:jc w:val="both"/>
        <w:rPr>
          <w:rFonts w:ascii="Arial" w:hAnsi="Arial" w:cs="Arial"/>
          <w:szCs w:val="24"/>
        </w:rPr>
      </w:pPr>
    </w:p>
    <w:p w:rsidR="0008037F" w:rsidRDefault="0008037F" w:rsidP="0008037F">
      <w:pPr>
        <w:pStyle w:val="Zkladntext2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08037F" w:rsidRPr="001355F2" w:rsidRDefault="0008037F" w:rsidP="0008037F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08037F" w:rsidRDefault="0008037F" w:rsidP="0008037F">
      <w:pPr>
        <w:pStyle w:val="Zkladntext2"/>
        <w:spacing w:after="0" w:line="240" w:lineRule="auto"/>
        <w:ind w:firstLine="720"/>
        <w:jc w:val="both"/>
        <w:rPr>
          <w:rFonts w:ascii="Arial" w:hAnsi="Arial" w:cs="Arial"/>
        </w:rPr>
      </w:pPr>
      <w:r w:rsidRPr="001355F2">
        <w:rPr>
          <w:rFonts w:ascii="Arial" w:hAnsi="Arial" w:cs="Arial"/>
        </w:rPr>
        <w:t xml:space="preserve">Výbory </w:t>
      </w:r>
      <w:r>
        <w:rPr>
          <w:rFonts w:ascii="Arial" w:hAnsi="Arial" w:cs="Arial"/>
        </w:rPr>
        <w:t xml:space="preserve">Národnej rady Slovenskej republiky </w:t>
      </w:r>
      <w:r w:rsidRPr="001355F2">
        <w:rPr>
          <w:rFonts w:ascii="Arial" w:hAnsi="Arial" w:cs="Arial"/>
        </w:rPr>
        <w:t xml:space="preserve">prerokovali </w:t>
      </w:r>
      <w:r w:rsidR="0032016D" w:rsidRPr="00E5468F">
        <w:rPr>
          <w:rFonts w:ascii="Arial" w:hAnsi="Arial" w:cs="Arial"/>
        </w:rPr>
        <w:t xml:space="preserve">zákon </w:t>
      </w:r>
      <w:r w:rsidR="0032016D" w:rsidRPr="00E5468F">
        <w:rPr>
          <w:rFonts w:ascii="Arial" w:hAnsi="Arial" w:cs="Arial"/>
          <w:color w:val="000000"/>
        </w:rPr>
        <w:t xml:space="preserve"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="0032016D" w:rsidRPr="00E5468F">
        <w:rPr>
          <w:rFonts w:ascii="Arial" w:hAnsi="Arial" w:cs="Arial"/>
          <w:color w:val="333333"/>
        </w:rPr>
        <w:t>(tlač 1740)</w:t>
      </w:r>
      <w:r w:rsidR="0032016D" w:rsidRPr="00E5468F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>a k</w:t>
      </w:r>
      <w:r>
        <w:rPr>
          <w:rFonts w:ascii="Arial" w:hAnsi="Arial" w:cs="Arial"/>
        </w:rPr>
        <w:t> pripomienkam prezidentky uvedených v časti I</w:t>
      </w:r>
      <w:r w:rsidR="00FB47E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 zaujali tieto stanoviská:</w:t>
      </w:r>
    </w:p>
    <w:p w:rsidR="0008037F" w:rsidRDefault="0008037F" w:rsidP="0008037F">
      <w:pPr>
        <w:pStyle w:val="Zkladntext2"/>
        <w:spacing w:after="0" w:line="240" w:lineRule="auto"/>
        <w:rPr>
          <w:rFonts w:ascii="Arial" w:hAnsi="Arial" w:cs="Arial"/>
        </w:rPr>
      </w:pPr>
    </w:p>
    <w:p w:rsidR="00592B9B" w:rsidRDefault="0008037F" w:rsidP="00592B9B">
      <w:pPr>
        <w:jc w:val="both"/>
        <w:rPr>
          <w:rFonts w:ascii="Arial" w:hAnsi="Arial" w:cs="Arial"/>
        </w:rPr>
      </w:pPr>
      <w:r w:rsidRPr="00592B9B">
        <w:rPr>
          <w:rFonts w:ascii="Arial" w:hAnsi="Arial" w:cs="Arial"/>
          <w:b/>
          <w:szCs w:val="24"/>
        </w:rPr>
        <w:t>Ústavnoprávny výbor Národnej rady Slovenskej republiky</w:t>
      </w:r>
      <w:r>
        <w:rPr>
          <w:rFonts w:ascii="Arial" w:hAnsi="Arial" w:cs="Arial"/>
          <w:szCs w:val="24"/>
        </w:rPr>
        <w:t xml:space="preserve"> na schôdzi </w:t>
      </w:r>
      <w:r w:rsidRPr="0041402D">
        <w:rPr>
          <w:rFonts w:ascii="Arial" w:hAnsi="Arial" w:cs="Arial"/>
          <w:szCs w:val="24"/>
        </w:rPr>
        <w:t xml:space="preserve">výboru dňa </w:t>
      </w:r>
      <w:r w:rsidR="0041402D" w:rsidRPr="0041402D">
        <w:rPr>
          <w:rFonts w:ascii="Arial" w:hAnsi="Arial" w:cs="Arial"/>
          <w:b/>
          <w:szCs w:val="24"/>
        </w:rPr>
        <w:t>13</w:t>
      </w:r>
      <w:r w:rsidR="0032016D" w:rsidRPr="0041402D">
        <w:rPr>
          <w:rFonts w:ascii="Arial" w:hAnsi="Arial" w:cs="Arial"/>
          <w:szCs w:val="24"/>
        </w:rPr>
        <w:t>. júna 2023</w:t>
      </w:r>
      <w:r w:rsidRPr="0041402D">
        <w:rPr>
          <w:rFonts w:ascii="Arial" w:hAnsi="Arial" w:cs="Arial"/>
          <w:szCs w:val="24"/>
        </w:rPr>
        <w:t xml:space="preserve"> </w:t>
      </w:r>
      <w:r w:rsidR="0041402D" w:rsidRPr="0097639E">
        <w:rPr>
          <w:rFonts w:ascii="Arial" w:hAnsi="Arial" w:cs="Arial"/>
          <w:b/>
          <w:szCs w:val="24"/>
        </w:rPr>
        <w:t>neprijal uznesenie</w:t>
      </w:r>
      <w:r w:rsidR="0041402D" w:rsidRPr="0041402D">
        <w:rPr>
          <w:rFonts w:ascii="Arial" w:hAnsi="Arial" w:cs="Arial"/>
          <w:szCs w:val="24"/>
        </w:rPr>
        <w:t xml:space="preserve">, </w:t>
      </w:r>
      <w:r w:rsidR="0041402D" w:rsidRPr="0097639E">
        <w:rPr>
          <w:rFonts w:ascii="Arial" w:hAnsi="Arial" w:cs="Arial"/>
          <w:szCs w:val="24"/>
        </w:rPr>
        <w:t>nakoľko návrh n</w:t>
      </w:r>
      <w:r w:rsidR="0041402D" w:rsidRPr="0041402D">
        <w:rPr>
          <w:rFonts w:ascii="Arial" w:hAnsi="Arial" w:cs="Arial"/>
          <w:szCs w:val="24"/>
        </w:rPr>
        <w:t xml:space="preserve">ezískal podporu </w:t>
      </w:r>
      <w:r w:rsidR="0041402D">
        <w:rPr>
          <w:rFonts w:ascii="Arial" w:hAnsi="Arial" w:cs="Arial"/>
          <w:szCs w:val="24"/>
        </w:rPr>
        <w:t xml:space="preserve">nadpolovičnej väčšiny </w:t>
      </w:r>
      <w:r w:rsidR="0041402D" w:rsidRPr="0041402D">
        <w:rPr>
          <w:rFonts w:ascii="Arial" w:hAnsi="Arial" w:cs="Arial"/>
          <w:bCs/>
          <w:szCs w:val="24"/>
        </w:rPr>
        <w:t xml:space="preserve">všetkých členov výboru </w:t>
      </w:r>
      <w:r w:rsidR="00592B9B">
        <w:rPr>
          <w:rFonts w:ascii="Arial" w:hAnsi="Arial" w:cs="Arial"/>
          <w:bCs/>
        </w:rPr>
        <w:t>podľa</w:t>
      </w:r>
      <w:r w:rsidR="00592B9B">
        <w:rPr>
          <w:rFonts w:ascii="Arial" w:hAnsi="Arial" w:cs="Arial"/>
        </w:rPr>
        <w:t xml:space="preserve"> čl. 84 ods. 3 Ústavy Slovenskej republiky a § 52 ods. 4 zákona Národnej rady Slovenskej republiky č.  350/1996 Z. z. o rokovacom poriadku Národnej rady Slovenskej republiky v znení neskorších predpisov.</w:t>
      </w:r>
    </w:p>
    <w:p w:rsidR="0008037F" w:rsidRPr="00867A7D" w:rsidRDefault="0008037F" w:rsidP="00592B9B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</w:p>
    <w:p w:rsidR="00592B9B" w:rsidRDefault="0008037F" w:rsidP="00592B9B">
      <w:pPr>
        <w:jc w:val="both"/>
        <w:rPr>
          <w:rFonts w:ascii="Arial" w:hAnsi="Arial" w:cs="Arial"/>
        </w:rPr>
      </w:pPr>
      <w:r w:rsidRPr="0041402D">
        <w:rPr>
          <w:rFonts w:ascii="Arial" w:hAnsi="Arial" w:cs="Arial"/>
          <w:b/>
          <w:szCs w:val="24"/>
        </w:rPr>
        <w:t xml:space="preserve">Výbor Národnej rady Slovenskej republiky pre vzdelávanie, vedu, mládež a šport </w:t>
      </w:r>
      <w:r>
        <w:rPr>
          <w:rFonts w:ascii="Arial" w:hAnsi="Arial" w:cs="Arial"/>
          <w:szCs w:val="24"/>
        </w:rPr>
        <w:t xml:space="preserve">na schôdzi výboru dňa </w:t>
      </w:r>
      <w:r w:rsidR="0032016D">
        <w:rPr>
          <w:rFonts w:ascii="Arial" w:hAnsi="Arial" w:cs="Arial"/>
          <w:szCs w:val="24"/>
        </w:rPr>
        <w:t>13. júna 2023</w:t>
      </w:r>
      <w:r>
        <w:rPr>
          <w:rFonts w:ascii="Arial" w:hAnsi="Arial" w:cs="Arial"/>
          <w:szCs w:val="24"/>
        </w:rPr>
        <w:t xml:space="preserve"> </w:t>
      </w:r>
      <w:r w:rsidR="0041402D">
        <w:rPr>
          <w:rFonts w:ascii="Arial" w:hAnsi="Arial" w:cs="Arial"/>
          <w:b/>
          <w:szCs w:val="24"/>
        </w:rPr>
        <w:t xml:space="preserve">neprijal uznesenie </w:t>
      </w:r>
      <w:r w:rsidR="0041402D" w:rsidRPr="0041402D">
        <w:rPr>
          <w:rFonts w:ascii="Arial" w:hAnsi="Arial" w:cs="Arial"/>
          <w:szCs w:val="24"/>
        </w:rPr>
        <w:t>nakoľko návrh</w:t>
      </w:r>
      <w:r w:rsidR="00867A7D">
        <w:rPr>
          <w:rFonts w:ascii="Arial" w:hAnsi="Arial" w:cs="Arial"/>
          <w:szCs w:val="24"/>
        </w:rPr>
        <w:t xml:space="preserve"> uznesenia </w:t>
      </w:r>
      <w:r w:rsidR="0041402D" w:rsidRPr="0041402D">
        <w:rPr>
          <w:rFonts w:ascii="Arial" w:hAnsi="Arial" w:cs="Arial"/>
          <w:szCs w:val="24"/>
        </w:rPr>
        <w:t xml:space="preserve">nezískal podporu nadpolovičnej väčšiny </w:t>
      </w:r>
      <w:r w:rsidR="0041402D" w:rsidRPr="0041402D">
        <w:rPr>
          <w:rFonts w:ascii="Arial" w:hAnsi="Arial" w:cs="Arial"/>
          <w:bCs/>
        </w:rPr>
        <w:t>všetkých členov výboru</w:t>
      </w:r>
      <w:r w:rsidR="00592B9B">
        <w:rPr>
          <w:rFonts w:ascii="Arial" w:hAnsi="Arial" w:cs="Arial"/>
          <w:bCs/>
        </w:rPr>
        <w:t xml:space="preserve"> podľa</w:t>
      </w:r>
      <w:r w:rsidR="00592B9B">
        <w:rPr>
          <w:rFonts w:ascii="Arial" w:hAnsi="Arial" w:cs="Arial"/>
        </w:rPr>
        <w:t xml:space="preserve"> čl. 84 ods. 3 Ústavy Slovenskej republiky a § 52 ods. 4 zákona Národnej rady Slovenskej republiky </w:t>
      </w:r>
      <w:r w:rsidR="00592B9B">
        <w:rPr>
          <w:rFonts w:ascii="Arial" w:hAnsi="Arial" w:cs="Arial"/>
        </w:rPr>
        <w:lastRenderedPageBreak/>
        <w:t>č.  350/1996 Z. z. o rokovacom poriadku Národnej rady Slovenskej republiky v znení neskorších predpisov.</w:t>
      </w:r>
    </w:p>
    <w:p w:rsidR="0008037F" w:rsidRDefault="0008037F" w:rsidP="0008037F">
      <w:pPr>
        <w:pStyle w:val="Nadpis2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4D06F1" w:rsidRDefault="004D06F1" w:rsidP="0008037F">
      <w:pPr>
        <w:rPr>
          <w:rFonts w:ascii="Arial" w:hAnsi="Arial" w:cs="Arial"/>
          <w:b/>
        </w:rPr>
      </w:pPr>
    </w:p>
    <w:p w:rsidR="0008037F" w:rsidRDefault="0008037F" w:rsidP="0008037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08037F" w:rsidRDefault="0008037F" w:rsidP="0008037F">
      <w:pPr>
        <w:jc w:val="both"/>
        <w:rPr>
          <w:rFonts w:ascii="Arial" w:hAnsi="Arial" w:cs="Arial"/>
          <w:b/>
          <w:bCs/>
          <w:szCs w:val="24"/>
        </w:rPr>
      </w:pPr>
    </w:p>
    <w:p w:rsidR="0008037F" w:rsidRPr="00B64BA8" w:rsidRDefault="0008037F" w:rsidP="0008037F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sz w:val="24"/>
          <w:szCs w:val="24"/>
        </w:rPr>
        <w:t>Gestorský výbor</w:t>
      </w:r>
      <w:r w:rsidRPr="00B64BA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na základe stanovísk výborov </w:t>
      </w:r>
      <w:r w:rsidRPr="00B64BA8">
        <w:rPr>
          <w:rFonts w:ascii="Arial" w:hAnsi="Arial" w:cs="Arial"/>
          <w:sz w:val="24"/>
          <w:szCs w:val="24"/>
        </w:rPr>
        <w:t>prijal odporúčanie</w:t>
      </w:r>
      <w:r w:rsidRPr="00B64BA8">
        <w:rPr>
          <w:rFonts w:ascii="Arial" w:hAnsi="Arial" w:cs="Arial"/>
          <w:b w:val="0"/>
          <w:sz w:val="24"/>
          <w:szCs w:val="24"/>
        </w:rPr>
        <w:t xml:space="preserve"> pre Národnú radu Slovenskej republiky hlasovať:</w:t>
      </w:r>
    </w:p>
    <w:p w:rsidR="0008037F" w:rsidRPr="00B64BA8" w:rsidRDefault="0008037F" w:rsidP="0008037F">
      <w:pPr>
        <w:rPr>
          <w:szCs w:val="24"/>
        </w:rPr>
      </w:pPr>
    </w:p>
    <w:p w:rsidR="0008037F" w:rsidRDefault="0008037F" w:rsidP="0008037F">
      <w:pPr>
        <w:pStyle w:val="Nadpis2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sz w:val="24"/>
          <w:szCs w:val="24"/>
        </w:rPr>
        <w:t>o pripomienkach prezident</w:t>
      </w:r>
      <w:r>
        <w:rPr>
          <w:rFonts w:ascii="Arial" w:hAnsi="Arial" w:cs="Arial"/>
          <w:sz w:val="24"/>
          <w:szCs w:val="24"/>
        </w:rPr>
        <w:t>ky</w:t>
      </w:r>
      <w:r w:rsidRPr="00B64BA8">
        <w:rPr>
          <w:rFonts w:ascii="Arial" w:hAnsi="Arial" w:cs="Arial"/>
          <w:b w:val="0"/>
          <w:sz w:val="24"/>
          <w:szCs w:val="24"/>
        </w:rPr>
        <w:t xml:space="preserve"> Slovenskej republiky uvedených v časti I</w:t>
      </w:r>
      <w:r w:rsidR="00BE721A">
        <w:rPr>
          <w:rFonts w:ascii="Arial" w:hAnsi="Arial" w:cs="Arial"/>
          <w:b w:val="0"/>
          <w:sz w:val="24"/>
          <w:szCs w:val="24"/>
        </w:rPr>
        <w:t>I</w:t>
      </w:r>
      <w:r w:rsidRPr="00B64BA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v bodoch 1 a</w:t>
      </w:r>
      <w:r w:rsidR="00A05FF7">
        <w:rPr>
          <w:rFonts w:ascii="Arial" w:hAnsi="Arial" w:cs="Arial"/>
          <w:b w:val="0"/>
          <w:sz w:val="24"/>
          <w:szCs w:val="24"/>
        </w:rPr>
        <w:t xml:space="preserve"> 2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64BA8">
        <w:rPr>
          <w:rFonts w:ascii="Arial" w:hAnsi="Arial" w:cs="Arial"/>
          <w:b w:val="0"/>
          <w:sz w:val="24"/>
          <w:szCs w:val="24"/>
        </w:rPr>
        <w:t>spoločne s odporúčaním gestorského výboru</w:t>
      </w:r>
      <w:r>
        <w:rPr>
          <w:rFonts w:ascii="Arial" w:hAnsi="Arial" w:cs="Arial"/>
          <w:b w:val="0"/>
          <w:sz w:val="24"/>
          <w:szCs w:val="24"/>
        </w:rPr>
        <w:t xml:space="preserve"> ich</w:t>
      </w:r>
      <w:r w:rsidRPr="00B64BA8">
        <w:rPr>
          <w:rFonts w:ascii="Arial" w:hAnsi="Arial" w:cs="Arial"/>
          <w:b w:val="0"/>
          <w:sz w:val="24"/>
          <w:szCs w:val="24"/>
        </w:rPr>
        <w:t xml:space="preserve"> </w:t>
      </w:r>
      <w:r w:rsidR="0041402D" w:rsidRPr="0041402D">
        <w:rPr>
          <w:rFonts w:ascii="Arial" w:hAnsi="Arial" w:cs="Arial"/>
          <w:sz w:val="24"/>
          <w:szCs w:val="24"/>
        </w:rPr>
        <w:t>ne</w:t>
      </w:r>
      <w:r w:rsidRPr="00B64BA8">
        <w:rPr>
          <w:rFonts w:ascii="Arial" w:hAnsi="Arial" w:cs="Arial"/>
          <w:sz w:val="24"/>
          <w:szCs w:val="24"/>
        </w:rPr>
        <w:t>schváliť</w:t>
      </w:r>
      <w:r w:rsidRPr="00B64BA8">
        <w:rPr>
          <w:rFonts w:ascii="Arial" w:hAnsi="Arial" w:cs="Arial"/>
          <w:b w:val="0"/>
          <w:sz w:val="24"/>
          <w:szCs w:val="24"/>
        </w:rPr>
        <w:t>;</w:t>
      </w:r>
    </w:p>
    <w:p w:rsidR="0008037F" w:rsidRPr="00B64BA8" w:rsidRDefault="0008037F" w:rsidP="0008037F"/>
    <w:p w:rsidR="0008037F" w:rsidRPr="00867A7D" w:rsidRDefault="00867A7D" w:rsidP="00867A7D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Arial" w:hAnsi="Arial" w:cs="Arial"/>
          <w:b/>
        </w:rPr>
      </w:pPr>
      <w:r w:rsidRPr="00592B9B">
        <w:rPr>
          <w:rFonts w:ascii="Arial" w:hAnsi="Arial" w:cs="Arial"/>
          <w:b/>
        </w:rPr>
        <w:t>o zákone</w:t>
      </w:r>
      <w:r w:rsidRPr="00867A7D">
        <w:rPr>
          <w:rFonts w:ascii="Arial" w:hAnsi="Arial" w:cs="Arial"/>
        </w:rPr>
        <w:t xml:space="preserve"> </w:t>
      </w:r>
      <w:r w:rsidRPr="00867A7D">
        <w:rPr>
          <w:rFonts w:ascii="Arial" w:hAnsi="Arial" w:cs="Arial"/>
          <w:color w:val="000000"/>
        </w:rPr>
        <w:t xml:space="preserve"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Pr="00867A7D">
        <w:rPr>
          <w:rFonts w:ascii="Arial" w:hAnsi="Arial" w:cs="Arial"/>
          <w:b/>
          <w:color w:val="333333"/>
        </w:rPr>
        <w:t>(tlač 1740)</w:t>
      </w:r>
      <w:r>
        <w:rPr>
          <w:rFonts w:ascii="Arial" w:hAnsi="Arial" w:cs="Arial"/>
          <w:b/>
        </w:rPr>
        <w:t xml:space="preserve"> </w:t>
      </w:r>
      <w:r w:rsidR="0008037F" w:rsidRPr="00592B9B">
        <w:rPr>
          <w:rFonts w:ascii="Arial" w:hAnsi="Arial" w:cs="Arial"/>
          <w:b/>
        </w:rPr>
        <w:t>ako celku</w:t>
      </w:r>
      <w:r w:rsidR="0008037F" w:rsidRPr="00867A7D">
        <w:rPr>
          <w:rFonts w:ascii="Arial" w:hAnsi="Arial" w:cs="Arial"/>
        </w:rPr>
        <w:t xml:space="preserve"> s odporúčaním gestorského výboru </w:t>
      </w:r>
      <w:r w:rsidR="0008037F" w:rsidRPr="00867A7D">
        <w:rPr>
          <w:rFonts w:ascii="Arial" w:hAnsi="Arial" w:cs="Arial"/>
          <w:b/>
        </w:rPr>
        <w:t xml:space="preserve">schváliť </w:t>
      </w:r>
      <w:r w:rsidR="0041402D" w:rsidRPr="00867A7D">
        <w:rPr>
          <w:rFonts w:ascii="Arial" w:hAnsi="Arial" w:cs="Arial"/>
          <w:b/>
        </w:rPr>
        <w:t>v pôvodnom znení.</w:t>
      </w:r>
    </w:p>
    <w:p w:rsidR="0008037F" w:rsidRPr="00B64BA8" w:rsidRDefault="0008037F" w:rsidP="0008037F">
      <w:pPr>
        <w:jc w:val="both"/>
        <w:rPr>
          <w:rFonts w:ascii="Arial" w:hAnsi="Arial" w:cs="Arial"/>
          <w:szCs w:val="24"/>
        </w:rPr>
      </w:pPr>
    </w:p>
    <w:p w:rsidR="0008037F" w:rsidRPr="00B64BA8" w:rsidRDefault="0008037F" w:rsidP="0008037F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b w:val="0"/>
          <w:sz w:val="24"/>
          <w:szCs w:val="24"/>
        </w:rPr>
        <w:t xml:space="preserve">Predmetná spoločná správa výborov Národnej rady Slovenskej republiky o prerokovaní </w:t>
      </w:r>
      <w:r w:rsidR="004D06F1" w:rsidRPr="004D06F1">
        <w:rPr>
          <w:rFonts w:ascii="Arial" w:hAnsi="Arial" w:cs="Arial"/>
          <w:b w:val="0"/>
          <w:sz w:val="24"/>
          <w:szCs w:val="24"/>
        </w:rPr>
        <w:t>zákon</w:t>
      </w:r>
      <w:r w:rsidR="004D06F1">
        <w:rPr>
          <w:rFonts w:ascii="Arial" w:hAnsi="Arial" w:cs="Arial"/>
          <w:b w:val="0"/>
          <w:sz w:val="24"/>
          <w:szCs w:val="24"/>
        </w:rPr>
        <w:t>a</w:t>
      </w:r>
      <w:r w:rsidR="004D06F1" w:rsidRPr="004D06F1">
        <w:rPr>
          <w:rFonts w:ascii="Arial" w:hAnsi="Arial" w:cs="Arial"/>
          <w:b w:val="0"/>
          <w:sz w:val="24"/>
          <w:szCs w:val="24"/>
        </w:rPr>
        <w:t xml:space="preserve"> </w:t>
      </w:r>
      <w:r w:rsidR="004D06F1" w:rsidRPr="004D06F1">
        <w:rPr>
          <w:rFonts w:ascii="Arial" w:hAnsi="Arial" w:cs="Arial"/>
          <w:b w:val="0"/>
          <w:color w:val="000000"/>
          <w:sz w:val="24"/>
          <w:szCs w:val="24"/>
        </w:rPr>
        <w:t xml:space="preserve">zo 16. mája 2023, ktorým sa dopĺňa zákon č. 245/2008 Z. z. o výchove a vzdelávaní (školský zákon) a o zmene a doplnení niektorých zákonov v znení neskorších predpisov, vrátený prezidentkou Slovenskej republiky na opätovné prerokovanie Národnou radou Slovenskej republiky </w:t>
      </w:r>
      <w:r w:rsidR="004D06F1" w:rsidRPr="0041402D">
        <w:rPr>
          <w:rFonts w:ascii="Arial" w:hAnsi="Arial" w:cs="Arial"/>
          <w:color w:val="333333"/>
          <w:sz w:val="24"/>
          <w:szCs w:val="24"/>
        </w:rPr>
        <w:t>(tlač 1740a)</w:t>
      </w:r>
      <w:r w:rsidR="004D06F1" w:rsidRPr="00E5468F">
        <w:rPr>
          <w:rFonts w:ascii="Arial" w:hAnsi="Arial" w:cs="Arial"/>
        </w:rPr>
        <w:t xml:space="preserve"> </w:t>
      </w:r>
      <w:r w:rsidRPr="00B64BA8">
        <w:rPr>
          <w:rFonts w:ascii="Arial" w:hAnsi="Arial" w:cs="Arial"/>
          <w:b w:val="0"/>
          <w:sz w:val="24"/>
          <w:szCs w:val="24"/>
        </w:rPr>
        <w:t>bola schválená uznesením gestorského výboru č.</w:t>
      </w:r>
      <w:r w:rsidR="0032404D">
        <w:rPr>
          <w:rFonts w:ascii="Arial" w:hAnsi="Arial" w:cs="Arial"/>
          <w:b w:val="0"/>
          <w:sz w:val="24"/>
          <w:szCs w:val="24"/>
        </w:rPr>
        <w:t xml:space="preserve"> 235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64BA8">
        <w:rPr>
          <w:rFonts w:ascii="Arial" w:hAnsi="Arial" w:cs="Arial"/>
          <w:b w:val="0"/>
          <w:sz w:val="24"/>
          <w:szCs w:val="24"/>
        </w:rPr>
        <w:t>z</w:t>
      </w:r>
      <w:r w:rsidR="00BE721A">
        <w:rPr>
          <w:rFonts w:ascii="Arial" w:hAnsi="Arial" w:cs="Arial"/>
          <w:b w:val="0"/>
          <w:sz w:val="24"/>
          <w:szCs w:val="24"/>
        </w:rPr>
        <w:t>o</w:t>
      </w:r>
      <w:r w:rsidR="00782CFB">
        <w:rPr>
          <w:rFonts w:ascii="Arial" w:hAnsi="Arial" w:cs="Arial"/>
          <w:b w:val="0"/>
          <w:sz w:val="24"/>
          <w:szCs w:val="24"/>
        </w:rPr>
        <w:t> 1</w:t>
      </w:r>
      <w:r w:rsidR="00BE721A">
        <w:rPr>
          <w:rFonts w:ascii="Arial" w:hAnsi="Arial" w:cs="Arial"/>
          <w:b w:val="0"/>
          <w:sz w:val="24"/>
          <w:szCs w:val="24"/>
        </w:rPr>
        <w:t>4</w:t>
      </w:r>
      <w:r w:rsidR="00782CFB">
        <w:rPr>
          <w:rFonts w:ascii="Arial" w:hAnsi="Arial" w:cs="Arial"/>
          <w:b w:val="0"/>
          <w:sz w:val="24"/>
          <w:szCs w:val="24"/>
        </w:rPr>
        <w:t xml:space="preserve">. júna </w:t>
      </w:r>
      <w:r w:rsidR="004D06F1">
        <w:rPr>
          <w:rFonts w:ascii="Arial" w:hAnsi="Arial" w:cs="Arial"/>
          <w:b w:val="0"/>
          <w:sz w:val="24"/>
          <w:szCs w:val="24"/>
        </w:rPr>
        <w:t>2023</w:t>
      </w:r>
      <w:r w:rsidRPr="00B64BA8">
        <w:rPr>
          <w:rFonts w:ascii="Arial" w:hAnsi="Arial" w:cs="Arial"/>
          <w:b w:val="0"/>
          <w:sz w:val="24"/>
          <w:szCs w:val="24"/>
        </w:rPr>
        <w:t>.</w:t>
      </w:r>
    </w:p>
    <w:p w:rsidR="0008037F" w:rsidRPr="00B64BA8" w:rsidRDefault="0008037F" w:rsidP="0008037F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08037F" w:rsidRPr="00B64BA8" w:rsidRDefault="0008037F" w:rsidP="0008037F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b w:val="0"/>
          <w:sz w:val="24"/>
          <w:szCs w:val="24"/>
        </w:rPr>
        <w:t xml:space="preserve">Výbor určil poslanca </w:t>
      </w:r>
      <w:r w:rsidR="004D06F1" w:rsidRPr="004D06F1">
        <w:rPr>
          <w:rFonts w:ascii="Arial" w:hAnsi="Arial" w:cs="Arial"/>
          <w:sz w:val="24"/>
          <w:szCs w:val="24"/>
        </w:rPr>
        <w:t>Karola Kučeru</w:t>
      </w:r>
      <w:r w:rsidRPr="00B64BA8">
        <w:rPr>
          <w:rFonts w:ascii="Arial" w:hAnsi="Arial" w:cs="Arial"/>
          <w:b w:val="0"/>
          <w:sz w:val="24"/>
          <w:szCs w:val="24"/>
        </w:rPr>
        <w:t xml:space="preserve"> za spoločného spravodajcu výborov. Súčasne ho poveril podľa § 80 ods. 2 zákona o rokovacom poriadku Národnej rady Slovenskej republiky informovať Národnú radu Slovenskej republi</w:t>
      </w:r>
      <w:r>
        <w:rPr>
          <w:rFonts w:ascii="Arial" w:hAnsi="Arial" w:cs="Arial"/>
          <w:b w:val="0"/>
          <w:sz w:val="24"/>
          <w:szCs w:val="24"/>
        </w:rPr>
        <w:t>ky o výsledku rokovania výborov, o stanovisku a návrhu gestorského výboru.</w:t>
      </w:r>
    </w:p>
    <w:p w:rsidR="0008037F" w:rsidRDefault="0008037F" w:rsidP="0008037F">
      <w:pPr>
        <w:jc w:val="both"/>
        <w:rPr>
          <w:rFonts w:ascii="Arial" w:hAnsi="Arial" w:cs="Arial"/>
          <w:b/>
          <w:szCs w:val="24"/>
        </w:rPr>
      </w:pPr>
    </w:p>
    <w:p w:rsidR="0008037F" w:rsidRDefault="0008037F" w:rsidP="0008037F">
      <w:pPr>
        <w:ind w:firstLine="708"/>
        <w:jc w:val="both"/>
        <w:rPr>
          <w:rFonts w:ascii="Arial" w:hAnsi="Arial" w:cs="Arial"/>
          <w:b/>
          <w:szCs w:val="24"/>
        </w:rPr>
      </w:pPr>
    </w:p>
    <w:p w:rsidR="0008037F" w:rsidRDefault="0008037F" w:rsidP="0008037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Bratislava </w:t>
      </w:r>
      <w:r w:rsidR="00E5468F">
        <w:rPr>
          <w:rFonts w:ascii="Arial" w:hAnsi="Arial" w:cs="Arial"/>
          <w:szCs w:val="24"/>
        </w:rPr>
        <w:t>jún</w:t>
      </w:r>
      <w:r>
        <w:rPr>
          <w:rFonts w:ascii="Arial" w:hAnsi="Arial" w:cs="Arial"/>
          <w:szCs w:val="24"/>
        </w:rPr>
        <w:t xml:space="preserve"> 202</w:t>
      </w:r>
      <w:r w:rsidR="00E5468F">
        <w:rPr>
          <w:rFonts w:ascii="Arial" w:hAnsi="Arial" w:cs="Arial"/>
          <w:szCs w:val="24"/>
        </w:rPr>
        <w:t>3</w:t>
      </w: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Default="0008037F" w:rsidP="0008037F">
      <w:pPr>
        <w:rPr>
          <w:rFonts w:ascii="Arial" w:hAnsi="Arial" w:cs="Arial"/>
          <w:szCs w:val="24"/>
        </w:rPr>
      </w:pPr>
    </w:p>
    <w:p w:rsidR="0008037F" w:rsidRPr="00DC1101" w:rsidRDefault="00867A7D" w:rsidP="0008037F">
      <w:pPr>
        <w:jc w:val="center"/>
        <w:rPr>
          <w:rFonts w:ascii="Arial" w:hAnsi="Arial" w:cs="Arial"/>
          <w:b/>
          <w:szCs w:val="24"/>
        </w:rPr>
      </w:pPr>
      <w:r w:rsidRPr="00DC1101">
        <w:rPr>
          <w:rFonts w:ascii="Arial" w:hAnsi="Arial" w:cs="Arial"/>
          <w:b/>
          <w:szCs w:val="24"/>
        </w:rPr>
        <w:t>Richard Vašečka</w:t>
      </w:r>
      <w:r w:rsidR="00DC1101" w:rsidRPr="00DC1101">
        <w:rPr>
          <w:rFonts w:ascii="Arial" w:hAnsi="Arial" w:cs="Arial"/>
          <w:b/>
          <w:szCs w:val="24"/>
        </w:rPr>
        <w:t xml:space="preserve"> </w:t>
      </w:r>
      <w:r w:rsidR="00FB47E6">
        <w:rPr>
          <w:rFonts w:ascii="Arial" w:hAnsi="Arial" w:cs="Arial"/>
          <w:b/>
          <w:szCs w:val="24"/>
        </w:rPr>
        <w:t>v. r.</w:t>
      </w:r>
      <w:bookmarkStart w:id="0" w:name="_GoBack"/>
      <w:bookmarkEnd w:id="0"/>
    </w:p>
    <w:p w:rsidR="0008037F" w:rsidRDefault="0008037F" w:rsidP="0008037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predseda</w:t>
      </w:r>
    </w:p>
    <w:p w:rsidR="0008037F" w:rsidRDefault="0008037F" w:rsidP="0008037F">
      <w:pPr>
        <w:jc w:val="center"/>
      </w:pPr>
      <w:r>
        <w:rPr>
          <w:rFonts w:ascii="Arial" w:hAnsi="Arial" w:cs="Arial"/>
        </w:rPr>
        <w:t>Výboru NR SR pre vzdelávanie, vedu, mládež a šport</w:t>
      </w:r>
    </w:p>
    <w:p w:rsidR="004A65BD" w:rsidRDefault="00FB47E6"/>
    <w:sectPr w:rsidR="004A65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92" w:rsidRDefault="00FE506B">
      <w:r>
        <w:separator/>
      </w:r>
    </w:p>
  </w:endnote>
  <w:endnote w:type="continuationSeparator" w:id="0">
    <w:p w:rsidR="001C2192" w:rsidRDefault="00FE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A8" w:rsidRDefault="004D06F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B47E6">
      <w:rPr>
        <w:noProof/>
      </w:rPr>
      <w:t>2</w:t>
    </w:r>
    <w:r>
      <w:fldChar w:fldCharType="end"/>
    </w:r>
  </w:p>
  <w:p w:rsidR="00B64BA8" w:rsidRDefault="00F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92" w:rsidRDefault="00FE506B">
      <w:r>
        <w:separator/>
      </w:r>
    </w:p>
  </w:footnote>
  <w:footnote w:type="continuationSeparator" w:id="0">
    <w:p w:rsidR="001C2192" w:rsidRDefault="00FE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81DBE"/>
    <w:multiLevelType w:val="hybridMultilevel"/>
    <w:tmpl w:val="31307A0A"/>
    <w:lvl w:ilvl="0" w:tplc="6E5633D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7E33161"/>
    <w:multiLevelType w:val="hybridMultilevel"/>
    <w:tmpl w:val="91CE295E"/>
    <w:lvl w:ilvl="0" w:tplc="D84A3F3E">
      <w:start w:val="1"/>
      <w:numFmt w:val="upperLetter"/>
      <w:lvlText w:val="%1."/>
      <w:lvlJc w:val="left"/>
      <w:pPr>
        <w:ind w:left="1069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607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E43A57"/>
    <w:multiLevelType w:val="hybridMultilevel"/>
    <w:tmpl w:val="5ADE6ABC"/>
    <w:lvl w:ilvl="0" w:tplc="ACE66CC4">
      <w:start w:val="1"/>
      <w:numFmt w:val="decimal"/>
      <w:lvlText w:val="%1."/>
      <w:lvlJc w:val="left"/>
      <w:pPr>
        <w:ind w:left="1070" w:hanging="360"/>
      </w:pPr>
      <w:rPr>
        <w:rFonts w:ascii="Arial" w:hAnsi="Arial"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7F"/>
    <w:rsid w:val="00045387"/>
    <w:rsid w:val="0008037F"/>
    <w:rsid w:val="001C2192"/>
    <w:rsid w:val="002F0ACB"/>
    <w:rsid w:val="0032016D"/>
    <w:rsid w:val="0032404D"/>
    <w:rsid w:val="0041402D"/>
    <w:rsid w:val="004D06F1"/>
    <w:rsid w:val="00592B9B"/>
    <w:rsid w:val="00611C77"/>
    <w:rsid w:val="00782CFB"/>
    <w:rsid w:val="00867A7D"/>
    <w:rsid w:val="00914339"/>
    <w:rsid w:val="0097639E"/>
    <w:rsid w:val="00A05FF7"/>
    <w:rsid w:val="00BE721A"/>
    <w:rsid w:val="00DC1101"/>
    <w:rsid w:val="00E5468F"/>
    <w:rsid w:val="00EF575F"/>
    <w:rsid w:val="00FB47E6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7F53"/>
  <w15:chartTrackingRefBased/>
  <w15:docId w15:val="{6840FE0F-6504-48E5-BFCB-A244D747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03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8037F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8037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037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037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08037F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Pta">
    <w:name w:val="footer"/>
    <w:basedOn w:val="Normlny"/>
    <w:link w:val="PtaChar"/>
    <w:uiPriority w:val="99"/>
    <w:unhideWhenUsed/>
    <w:rsid w:val="000803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037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803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72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721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902</Words>
  <Characters>5101</Characters>
  <Application>Microsoft Office Word</Application>
  <DocSecurity>0</DocSecurity>
  <Lines>124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2023-06-14T13:56:00Z</cp:lastPrinted>
  <dcterms:created xsi:type="dcterms:W3CDTF">2023-06-09T07:46:00Z</dcterms:created>
  <dcterms:modified xsi:type="dcterms:W3CDTF">2023-06-14T13:56:00Z</dcterms:modified>
</cp:coreProperties>
</file>