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E43" w:rsidRPr="00741D21" w:rsidRDefault="00026E43" w:rsidP="00026E43">
      <w:pPr>
        <w:pStyle w:val="Nadpis3"/>
        <w:rPr>
          <w:rFonts w:ascii="Arial" w:hAnsi="Arial" w:cs="Arial"/>
          <w:b/>
          <w:i/>
          <w:color w:val="auto"/>
        </w:rPr>
      </w:pPr>
      <w:r w:rsidRPr="00741D21">
        <w:rPr>
          <w:rFonts w:ascii="Arial" w:hAnsi="Arial" w:cs="Arial"/>
          <w:b/>
          <w:color w:val="auto"/>
        </w:rPr>
        <w:t>Výbor Národnej rady Slovenskej republiky</w:t>
      </w:r>
    </w:p>
    <w:p w:rsidR="00026E43" w:rsidRPr="00741D21" w:rsidRDefault="00026E43" w:rsidP="00026E43">
      <w:pPr>
        <w:jc w:val="both"/>
        <w:rPr>
          <w:rFonts w:ascii="Arial" w:hAnsi="Arial" w:cs="Arial"/>
          <w:b/>
          <w:i/>
        </w:rPr>
      </w:pPr>
      <w:r w:rsidRPr="00741D21">
        <w:rPr>
          <w:rFonts w:ascii="Arial" w:hAnsi="Arial" w:cs="Arial"/>
          <w:b/>
          <w:i/>
        </w:rPr>
        <w:t xml:space="preserve">   pre vzdelávanie, vedu, mládež a šport</w:t>
      </w:r>
    </w:p>
    <w:p w:rsidR="00026E43" w:rsidRDefault="00026E43" w:rsidP="00026E43">
      <w:pPr>
        <w:jc w:val="both"/>
        <w:rPr>
          <w:rFonts w:ascii="Arial" w:hAnsi="Arial" w:cs="Arial"/>
        </w:rPr>
      </w:pPr>
    </w:p>
    <w:p w:rsidR="00026E43" w:rsidRDefault="00026E43" w:rsidP="00026E4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71.  schôdza výboru                                                                                                           </w:t>
      </w:r>
    </w:p>
    <w:p w:rsidR="00026E43" w:rsidRDefault="00026E43" w:rsidP="00026E4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Číslo: CRD – 1429/2023</w:t>
      </w:r>
    </w:p>
    <w:p w:rsidR="00026E43" w:rsidRDefault="00026E43" w:rsidP="00026E43">
      <w:pPr>
        <w:rPr>
          <w:rFonts w:ascii="Arial" w:hAnsi="Arial" w:cs="Arial"/>
          <w:b/>
        </w:rPr>
      </w:pPr>
    </w:p>
    <w:p w:rsidR="00026E43" w:rsidRDefault="00026E43" w:rsidP="00026E43">
      <w:pPr>
        <w:jc w:val="center"/>
        <w:rPr>
          <w:rFonts w:ascii="Arial" w:hAnsi="Arial" w:cs="Arial"/>
          <w:b/>
          <w:sz w:val="32"/>
          <w:szCs w:val="32"/>
        </w:rPr>
      </w:pPr>
    </w:p>
    <w:p w:rsidR="00026E43" w:rsidRDefault="00026E43" w:rsidP="00026E43">
      <w:pPr>
        <w:spacing w:line="360" w:lineRule="auto"/>
        <w:jc w:val="center"/>
        <w:rPr>
          <w:rFonts w:ascii="Arial" w:hAnsi="Arial" w:cs="Arial"/>
          <w:b/>
        </w:rPr>
      </w:pPr>
    </w:p>
    <w:p w:rsidR="00026E43" w:rsidRDefault="00026E43" w:rsidP="00026E43">
      <w:pPr>
        <w:spacing w:line="360" w:lineRule="auto"/>
        <w:jc w:val="center"/>
        <w:rPr>
          <w:rFonts w:ascii="Arial" w:hAnsi="Arial" w:cs="Arial"/>
          <w:b/>
          <w:spacing w:val="40"/>
          <w:sz w:val="28"/>
          <w:szCs w:val="28"/>
        </w:rPr>
      </w:pPr>
      <w:r>
        <w:rPr>
          <w:rFonts w:ascii="Arial" w:hAnsi="Arial" w:cs="Arial"/>
          <w:b/>
          <w:spacing w:val="40"/>
          <w:sz w:val="28"/>
          <w:szCs w:val="28"/>
        </w:rPr>
        <w:t>Výpis zo zápisnice</w:t>
      </w:r>
    </w:p>
    <w:p w:rsidR="00026E43" w:rsidRDefault="00026E43" w:rsidP="00026E43">
      <w:pPr>
        <w:spacing w:line="360" w:lineRule="auto"/>
        <w:jc w:val="center"/>
        <w:rPr>
          <w:rFonts w:ascii="Arial" w:hAnsi="Arial" w:cs="Arial"/>
          <w:b/>
        </w:rPr>
      </w:pPr>
    </w:p>
    <w:p w:rsidR="00026E43" w:rsidRDefault="00026E43" w:rsidP="00026E4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  <w:t xml:space="preserve">zo </w:t>
      </w:r>
      <w:r>
        <w:rPr>
          <w:rFonts w:ascii="Arial" w:hAnsi="Arial" w:cs="Arial"/>
          <w:b/>
        </w:rPr>
        <w:t>71.</w:t>
      </w:r>
      <w:r>
        <w:rPr>
          <w:rFonts w:ascii="Arial" w:hAnsi="Arial" w:cs="Arial"/>
        </w:rPr>
        <w:t xml:space="preserve"> schôdze Výboru Národnej rady Slovenskej republiky pre vzdelávanie, vedu, mládež a šport konanej </w:t>
      </w:r>
      <w:r>
        <w:rPr>
          <w:rFonts w:ascii="Arial" w:hAnsi="Arial" w:cs="Arial"/>
          <w:b/>
        </w:rPr>
        <w:t>dňa 13. júna 2023.</w:t>
      </w:r>
    </w:p>
    <w:p w:rsidR="00026E43" w:rsidRDefault="00026E43" w:rsidP="00026E43">
      <w:pPr>
        <w:pStyle w:val="Nadpis2"/>
        <w:ind w:hanging="3780"/>
        <w:jc w:val="both"/>
        <w:rPr>
          <w:rFonts w:ascii="Arial" w:hAnsi="Arial" w:cs="Arial"/>
        </w:rPr>
      </w:pPr>
    </w:p>
    <w:p w:rsidR="00026E43" w:rsidRDefault="00026E43" w:rsidP="00026E43">
      <w:pPr>
        <w:pStyle w:val="Zarkazkladnhotextu"/>
        <w:spacing w:after="0"/>
        <w:ind w:left="0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 pre vzdelávanie, vedu, mládež a šport</w:t>
      </w:r>
    </w:p>
    <w:p w:rsidR="00026E43" w:rsidRDefault="00026E43" w:rsidP="00026E43">
      <w:pPr>
        <w:pStyle w:val="Zarkazkladnhotextu"/>
        <w:spacing w:after="0"/>
        <w:ind w:left="0" w:firstLine="708"/>
        <w:jc w:val="both"/>
        <w:rPr>
          <w:rFonts w:ascii="Arial" w:hAnsi="Arial" w:cs="Arial"/>
          <w:b/>
        </w:rPr>
      </w:pPr>
    </w:p>
    <w:p w:rsidR="00026E43" w:rsidRPr="00E873F9" w:rsidRDefault="00026E43" w:rsidP="00026E43">
      <w:pPr>
        <w:pStyle w:val="Nadpis2"/>
        <w:shd w:val="clear" w:color="auto" w:fill="FFFFFF"/>
        <w:jc w:val="both"/>
        <w:rPr>
          <w:rFonts w:ascii="Arial" w:hAnsi="Arial" w:cs="Arial"/>
          <w:color w:val="000000"/>
        </w:rPr>
      </w:pPr>
      <w:r w:rsidRPr="00D150C8">
        <w:rPr>
          <w:rFonts w:ascii="Arial" w:hAnsi="Arial" w:cs="Arial"/>
        </w:rPr>
        <w:t xml:space="preserve">prerokoval  </w:t>
      </w:r>
      <w:r w:rsidRPr="00741D21">
        <w:rPr>
          <w:rFonts w:ascii="Arial" w:hAnsi="Arial" w:cs="Arial"/>
          <w:b w:val="0"/>
        </w:rPr>
        <w:t xml:space="preserve">zákon </w:t>
      </w:r>
      <w:r w:rsidRPr="00741D21">
        <w:rPr>
          <w:rFonts w:ascii="Arial" w:hAnsi="Arial" w:cs="Arial"/>
          <w:b w:val="0"/>
          <w:color w:val="000000"/>
        </w:rPr>
        <w:t>zo 16. mája 2023, ktorým sa dopĺňa zákon č. 245/2008 Z. z. o výchove a vzdelávaní (školský zákon) a o zmene a doplnení niektorých zákonov v znení neskorších predpisov, vrátený prezidentkou Slovenskej republiky na opätovné prerokovanie Národnou radou Slovenskej republiky</w:t>
      </w:r>
      <w:r>
        <w:rPr>
          <w:rFonts w:ascii="Arial" w:hAnsi="Arial" w:cs="Arial"/>
          <w:color w:val="000000"/>
        </w:rPr>
        <w:t xml:space="preserve"> </w:t>
      </w:r>
      <w:r w:rsidRPr="00741D21">
        <w:rPr>
          <w:rFonts w:ascii="Arial" w:hAnsi="Arial" w:cs="Arial"/>
          <w:color w:val="000000"/>
        </w:rPr>
        <w:t>(tlač 1740).</w:t>
      </w:r>
    </w:p>
    <w:p w:rsidR="00026E43" w:rsidRDefault="00026E43" w:rsidP="00741D21">
      <w:pPr>
        <w:pStyle w:val="Zarkazkladnhotextu"/>
        <w:spacing w:after="0"/>
        <w:ind w:left="0"/>
        <w:jc w:val="both"/>
        <w:rPr>
          <w:rFonts w:ascii="Arial" w:hAnsi="Arial" w:cs="Arial"/>
        </w:rPr>
      </w:pPr>
    </w:p>
    <w:p w:rsidR="00026E43" w:rsidRDefault="00026E43" w:rsidP="00026E43">
      <w:pPr>
        <w:pStyle w:val="Zarkazkladnhotextu"/>
        <w:spacing w:after="0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Návrh odôvodnil </w:t>
      </w:r>
      <w:r w:rsidR="00741D21">
        <w:rPr>
          <w:rFonts w:ascii="Arial" w:hAnsi="Arial" w:cs="Arial"/>
        </w:rPr>
        <w:t xml:space="preserve">vedúci kancelárie prezidentky </w:t>
      </w:r>
      <w:r>
        <w:rPr>
          <w:rFonts w:ascii="Arial" w:hAnsi="Arial" w:cs="Arial"/>
        </w:rPr>
        <w:t xml:space="preserve">SR </w:t>
      </w:r>
      <w:r w:rsidR="00741D21">
        <w:rPr>
          <w:rFonts w:ascii="Arial" w:hAnsi="Arial" w:cs="Arial"/>
        </w:rPr>
        <w:t xml:space="preserve">pán </w:t>
      </w:r>
      <w:r>
        <w:rPr>
          <w:rFonts w:ascii="Arial" w:hAnsi="Arial" w:cs="Arial"/>
        </w:rPr>
        <w:t xml:space="preserve">Metod </w:t>
      </w:r>
      <w:proofErr w:type="spellStart"/>
      <w:r>
        <w:rPr>
          <w:rFonts w:ascii="Arial" w:hAnsi="Arial" w:cs="Arial"/>
        </w:rPr>
        <w:t>Špaček</w:t>
      </w:r>
      <w:proofErr w:type="spellEnd"/>
      <w:r>
        <w:rPr>
          <w:rFonts w:ascii="Arial" w:hAnsi="Arial" w:cs="Arial"/>
        </w:rPr>
        <w:t xml:space="preserve">. Návrh uznesenia predložil spravodajca K. Kučera. </w:t>
      </w:r>
    </w:p>
    <w:p w:rsidR="00026E43" w:rsidRDefault="00026E43" w:rsidP="00026E43">
      <w:pPr>
        <w:pStyle w:val="Zarkazkladnhotextu"/>
        <w:spacing w:after="0"/>
        <w:ind w:left="0" w:firstLine="708"/>
        <w:jc w:val="both"/>
        <w:rPr>
          <w:rFonts w:ascii="Arial" w:hAnsi="Arial" w:cs="Arial"/>
        </w:rPr>
      </w:pPr>
    </w:p>
    <w:p w:rsidR="00026E43" w:rsidRDefault="00026E43" w:rsidP="00026E43">
      <w:pPr>
        <w:pStyle w:val="Zarkazkladnhotextu"/>
        <w:spacing w:after="0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 rozprave výbor na návrh spravodajcu hlasoval o návrhu uznesenia uvedeného v prílohe.</w:t>
      </w:r>
    </w:p>
    <w:p w:rsidR="00026E43" w:rsidRDefault="00026E43" w:rsidP="00026E43">
      <w:pPr>
        <w:pStyle w:val="Zarkazkladnhotextu"/>
        <w:spacing w:after="0"/>
        <w:ind w:left="0" w:firstLine="708"/>
        <w:jc w:val="both"/>
        <w:rPr>
          <w:rFonts w:ascii="Arial" w:hAnsi="Arial" w:cs="Arial"/>
        </w:rPr>
      </w:pPr>
    </w:p>
    <w:p w:rsidR="00026E43" w:rsidRDefault="00026E43" w:rsidP="00026E43">
      <w:pPr>
        <w:pStyle w:val="Zarkazkladnhotextu"/>
        <w:spacing w:after="0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 celkového počtu 12 poslancov Výboru Národnej rady Slovenskej republiky pre vzdelávanie, vedu, mládež a  šport bolo prítomných </w:t>
      </w:r>
      <w:r w:rsidR="005D584B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poslancov. Za návrh predneseného uznesenia hlasoval</w:t>
      </w:r>
      <w:r w:rsidR="005D584B">
        <w:rPr>
          <w:rFonts w:ascii="Arial" w:hAnsi="Arial" w:cs="Arial"/>
        </w:rPr>
        <w:t>o 0 poslancov, proti bolo 0 poslancov, 10</w:t>
      </w:r>
      <w:r>
        <w:rPr>
          <w:rFonts w:ascii="Arial" w:hAnsi="Arial" w:cs="Arial"/>
        </w:rPr>
        <w:t xml:space="preserve"> poslancov sa zdržalo hlasovania.</w:t>
      </w:r>
    </w:p>
    <w:p w:rsidR="00026E43" w:rsidRDefault="00026E43" w:rsidP="00026E43">
      <w:pPr>
        <w:pStyle w:val="Zarkazkladnhotextu"/>
        <w:spacing w:after="0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41D21" w:rsidRDefault="00026E43" w:rsidP="005D584B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 Národnej rady Slovenskej republiky pre vzdelávanie, vedu, mládež a šport </w:t>
      </w:r>
      <w:r>
        <w:rPr>
          <w:rFonts w:ascii="Arial" w:hAnsi="Arial" w:cs="Arial"/>
          <w:b/>
          <w:bCs/>
        </w:rPr>
        <w:t xml:space="preserve">neprijal platné uznesenie, </w:t>
      </w:r>
      <w:r>
        <w:rPr>
          <w:rFonts w:ascii="Arial" w:hAnsi="Arial" w:cs="Arial"/>
        </w:rPr>
        <w:t xml:space="preserve">nakoľko návrh uznesenia </w:t>
      </w:r>
      <w:r>
        <w:rPr>
          <w:rFonts w:ascii="Arial" w:hAnsi="Arial" w:cs="Arial"/>
          <w:b/>
          <w:bCs/>
        </w:rPr>
        <w:t>nezískal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podporu potrebnej nadpolovičnej väčšiny </w:t>
      </w:r>
      <w:r w:rsidR="00741D21">
        <w:rPr>
          <w:rFonts w:ascii="Arial" w:hAnsi="Arial" w:cs="Arial"/>
          <w:b/>
          <w:bCs/>
        </w:rPr>
        <w:t xml:space="preserve">všetkých </w:t>
      </w:r>
      <w:r>
        <w:rPr>
          <w:rFonts w:ascii="Arial" w:hAnsi="Arial" w:cs="Arial"/>
          <w:b/>
          <w:bCs/>
        </w:rPr>
        <w:t xml:space="preserve">členov výboru </w:t>
      </w:r>
      <w:r w:rsidR="00741D21">
        <w:rPr>
          <w:rFonts w:ascii="Arial" w:hAnsi="Arial" w:cs="Arial"/>
          <w:bCs/>
        </w:rPr>
        <w:t>podľa</w:t>
      </w:r>
      <w:r w:rsidR="00741D21">
        <w:rPr>
          <w:rFonts w:ascii="Arial" w:hAnsi="Arial" w:cs="Arial"/>
        </w:rPr>
        <w:t xml:space="preserve"> čl. 84 ods. 3 Ústavy Slovenskej republiky a § 52 ods. 4 zákona Národnej rady Slovenskej republiky č.  350/1996 Z. z. o rokovacom poriadku Národnej rady Slovenskej republiky v znení neskorších predpisov.</w:t>
      </w:r>
    </w:p>
    <w:p w:rsidR="00026E43" w:rsidRDefault="00026E43" w:rsidP="00741D21">
      <w:pPr>
        <w:ind w:firstLine="708"/>
        <w:jc w:val="both"/>
      </w:pPr>
    </w:p>
    <w:p w:rsidR="00026E43" w:rsidRDefault="00026E43" w:rsidP="00026E43"/>
    <w:p w:rsidR="00026E43" w:rsidRDefault="00026E43" w:rsidP="00026E43"/>
    <w:p w:rsidR="00026E43" w:rsidRDefault="00026E43" w:rsidP="00026E43">
      <w:pPr>
        <w:rPr>
          <w:rFonts w:ascii="Arial" w:hAnsi="Arial" w:cs="Arial"/>
        </w:rPr>
      </w:pPr>
    </w:p>
    <w:p w:rsidR="00026E43" w:rsidRPr="008F669D" w:rsidRDefault="00026E43" w:rsidP="00026E43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Karol </w:t>
      </w:r>
      <w:r>
        <w:rPr>
          <w:rFonts w:ascii="Arial" w:hAnsi="Arial" w:cs="Arial"/>
          <w:b/>
          <w:spacing w:val="40"/>
        </w:rPr>
        <w:t>Kučera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Richard  </w:t>
      </w:r>
      <w:r>
        <w:rPr>
          <w:rFonts w:ascii="Arial" w:hAnsi="Arial" w:cs="Arial"/>
          <w:b/>
          <w:spacing w:val="40"/>
        </w:rPr>
        <w:t xml:space="preserve">Vašečka </w:t>
      </w:r>
    </w:p>
    <w:p w:rsidR="00026E43" w:rsidRDefault="00026E43" w:rsidP="00026E43">
      <w:r>
        <w:rPr>
          <w:rFonts w:ascii="Arial" w:hAnsi="Arial" w:cs="Arial"/>
        </w:rPr>
        <w:t xml:space="preserve">           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predseda výboru</w:t>
      </w:r>
    </w:p>
    <w:p w:rsidR="00026E43" w:rsidRDefault="00026E43" w:rsidP="00026E43"/>
    <w:p w:rsidR="00026E43" w:rsidRDefault="00026E43" w:rsidP="00026E43"/>
    <w:p w:rsidR="00026E43" w:rsidRDefault="00026E43" w:rsidP="00026E43"/>
    <w:p w:rsidR="00741D21" w:rsidRDefault="00741D21" w:rsidP="00026E43">
      <w:pPr>
        <w:pStyle w:val="Nadpis5"/>
        <w:jc w:val="right"/>
        <w:rPr>
          <w:rFonts w:ascii="Arial" w:hAnsi="Arial" w:cs="Arial"/>
          <w:b/>
          <w:i/>
          <w:color w:val="auto"/>
        </w:rPr>
      </w:pPr>
    </w:p>
    <w:p w:rsidR="00026E43" w:rsidRDefault="00026E43" w:rsidP="00026E43">
      <w:pPr>
        <w:pStyle w:val="Nadpis5"/>
        <w:jc w:val="right"/>
        <w:rPr>
          <w:rFonts w:ascii="Arial" w:hAnsi="Arial" w:cs="Arial"/>
          <w:b/>
          <w:i/>
          <w:color w:val="auto"/>
        </w:rPr>
      </w:pPr>
      <w:r>
        <w:rPr>
          <w:rFonts w:ascii="Arial" w:hAnsi="Arial" w:cs="Arial"/>
          <w:b/>
          <w:i/>
          <w:color w:val="auto"/>
        </w:rPr>
        <w:t>Príloha</w:t>
      </w:r>
    </w:p>
    <w:p w:rsidR="00E873F9" w:rsidRDefault="00E873F9" w:rsidP="00E873F9">
      <w:pPr>
        <w:pStyle w:val="Nadpis5"/>
        <w:rPr>
          <w:rFonts w:ascii="Arial" w:hAnsi="Arial" w:cs="Arial"/>
          <w:b/>
          <w:i/>
          <w:color w:val="auto"/>
        </w:rPr>
      </w:pPr>
      <w:r>
        <w:rPr>
          <w:rFonts w:ascii="Arial" w:hAnsi="Arial" w:cs="Arial"/>
          <w:b/>
          <w:i/>
          <w:color w:val="auto"/>
        </w:rPr>
        <w:t>Výbor Národnej rady Slovenskej republiky</w:t>
      </w:r>
    </w:p>
    <w:p w:rsidR="00E873F9" w:rsidRDefault="00E873F9" w:rsidP="00E873F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    pre vzdelávanie, vedu, mládež a šport</w:t>
      </w:r>
    </w:p>
    <w:p w:rsidR="00E873F9" w:rsidRDefault="00E873F9" w:rsidP="00E873F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E873F9" w:rsidRDefault="00E873F9" w:rsidP="00E873F9">
      <w:pPr>
        <w:ind w:left="6237"/>
        <w:rPr>
          <w:rFonts w:ascii="Arial" w:hAnsi="Arial" w:cs="Arial"/>
        </w:rPr>
      </w:pPr>
      <w:r>
        <w:rPr>
          <w:rFonts w:ascii="Arial" w:hAnsi="Arial" w:cs="Arial"/>
        </w:rPr>
        <w:t xml:space="preserve">71.  schôdza výboru                                                                                                                  </w:t>
      </w:r>
    </w:p>
    <w:p w:rsidR="00E873F9" w:rsidRPr="00BD2923" w:rsidRDefault="00E873F9" w:rsidP="00E873F9">
      <w:pPr>
        <w:ind w:left="6237"/>
        <w:rPr>
          <w:rFonts w:ascii="Arial" w:hAnsi="Arial" w:cs="Arial"/>
        </w:rPr>
      </w:pPr>
      <w:r>
        <w:rPr>
          <w:rFonts w:ascii="Arial" w:hAnsi="Arial" w:cs="Arial"/>
        </w:rPr>
        <w:t>Číslo: CRD - 1371/2023</w:t>
      </w:r>
    </w:p>
    <w:p w:rsidR="00E873F9" w:rsidRDefault="00E873F9" w:rsidP="00E85D68">
      <w:pPr>
        <w:widowControl/>
        <w:rPr>
          <w:rFonts w:ascii="Arial" w:hAnsi="Arial" w:cs="Arial"/>
          <w:b/>
          <w:sz w:val="28"/>
          <w:szCs w:val="28"/>
        </w:rPr>
      </w:pPr>
    </w:p>
    <w:p w:rsidR="0053037A" w:rsidRDefault="0053037A" w:rsidP="00E85D68">
      <w:pPr>
        <w:widowControl/>
        <w:rPr>
          <w:rFonts w:ascii="Arial" w:hAnsi="Arial" w:cs="Arial"/>
          <w:b/>
          <w:sz w:val="28"/>
          <w:szCs w:val="28"/>
        </w:rPr>
      </w:pPr>
    </w:p>
    <w:p w:rsidR="00E873F9" w:rsidRDefault="00E873F9" w:rsidP="00E873F9">
      <w:pPr>
        <w:widowControl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Návrh</w:t>
      </w:r>
    </w:p>
    <w:p w:rsidR="00E873F9" w:rsidRDefault="00E873F9" w:rsidP="00E873F9">
      <w:pPr>
        <w:widowControl/>
        <w:jc w:val="center"/>
        <w:rPr>
          <w:rFonts w:ascii="Arial" w:hAnsi="Arial" w:cs="Arial"/>
          <w:b/>
          <w:spacing w:val="60"/>
          <w:sz w:val="32"/>
          <w:szCs w:val="32"/>
        </w:rPr>
      </w:pPr>
      <w:r>
        <w:rPr>
          <w:rFonts w:ascii="Arial" w:hAnsi="Arial" w:cs="Arial"/>
          <w:b/>
          <w:spacing w:val="60"/>
          <w:sz w:val="32"/>
          <w:szCs w:val="32"/>
        </w:rPr>
        <w:t>Uznesenie</w:t>
      </w:r>
    </w:p>
    <w:p w:rsidR="00E873F9" w:rsidRDefault="00E873F9" w:rsidP="00E873F9">
      <w:pPr>
        <w:widowControl/>
        <w:jc w:val="center"/>
        <w:rPr>
          <w:rFonts w:ascii="Arial" w:hAnsi="Arial" w:cs="Arial"/>
          <w:b/>
          <w:spacing w:val="60"/>
        </w:rPr>
      </w:pPr>
    </w:p>
    <w:p w:rsidR="00E873F9" w:rsidRDefault="00E873F9" w:rsidP="00E873F9">
      <w:pPr>
        <w:widowControl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E873F9" w:rsidRDefault="00E873F9" w:rsidP="00E873F9">
      <w:pPr>
        <w:widowControl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E873F9" w:rsidRDefault="00E873F9" w:rsidP="00E873F9">
      <w:pPr>
        <w:widowControl/>
        <w:jc w:val="center"/>
        <w:rPr>
          <w:rFonts w:ascii="Arial" w:hAnsi="Arial" w:cs="Arial"/>
          <w:b/>
          <w:bCs/>
        </w:rPr>
      </w:pPr>
    </w:p>
    <w:p w:rsidR="00E873F9" w:rsidRDefault="00E873F9" w:rsidP="00E873F9">
      <w:pPr>
        <w:widowControl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</w:t>
      </w:r>
      <w:r w:rsidR="00C00280">
        <w:rPr>
          <w:rFonts w:ascii="Arial" w:hAnsi="Arial" w:cs="Arial"/>
          <w:b/>
          <w:bCs/>
        </w:rPr>
        <w:t>13</w:t>
      </w:r>
      <w:r>
        <w:rPr>
          <w:rFonts w:ascii="Arial" w:hAnsi="Arial" w:cs="Arial"/>
          <w:b/>
          <w:bCs/>
        </w:rPr>
        <w:t>. júna 2023</w:t>
      </w:r>
    </w:p>
    <w:p w:rsidR="00E873F9" w:rsidRDefault="00E873F9" w:rsidP="00E873F9">
      <w:pPr>
        <w:widowControl/>
        <w:jc w:val="center"/>
        <w:rPr>
          <w:rFonts w:ascii="Arial" w:hAnsi="Arial" w:cs="Arial"/>
        </w:rPr>
      </w:pPr>
    </w:p>
    <w:p w:rsidR="00E873F9" w:rsidRPr="00E873F9" w:rsidRDefault="00E873F9" w:rsidP="00E873F9">
      <w:pPr>
        <w:pStyle w:val="Nadpis2"/>
        <w:shd w:val="clear" w:color="auto" w:fill="FFFFFF"/>
        <w:jc w:val="both"/>
        <w:rPr>
          <w:rFonts w:ascii="Arial" w:hAnsi="Arial" w:cs="Arial"/>
          <w:color w:val="000000"/>
        </w:rPr>
      </w:pPr>
      <w:r w:rsidRPr="00E873F9">
        <w:rPr>
          <w:rFonts w:ascii="Arial" w:hAnsi="Arial" w:cs="Arial"/>
        </w:rPr>
        <w:t xml:space="preserve">k </w:t>
      </w:r>
      <w:r>
        <w:rPr>
          <w:rFonts w:ascii="Arial" w:hAnsi="Arial" w:cs="Arial"/>
        </w:rPr>
        <w:t>z</w:t>
      </w:r>
      <w:r w:rsidRPr="00E873F9">
        <w:rPr>
          <w:rFonts w:ascii="Arial" w:hAnsi="Arial" w:cs="Arial"/>
          <w:color w:val="000000"/>
        </w:rPr>
        <w:t>ákon</w:t>
      </w:r>
      <w:r>
        <w:rPr>
          <w:rFonts w:ascii="Arial" w:hAnsi="Arial" w:cs="Arial"/>
          <w:color w:val="000000"/>
        </w:rPr>
        <w:t>u</w:t>
      </w:r>
      <w:r w:rsidRPr="00E873F9">
        <w:rPr>
          <w:rFonts w:ascii="Arial" w:hAnsi="Arial" w:cs="Arial"/>
          <w:color w:val="000000"/>
        </w:rPr>
        <w:t xml:space="preserve"> zo 16. mája 2023, ktorým sa dopĺňa zákon č. 245/2008 Z. z. o výchove a vzdelávaní (školský zákon) a o zmene a doplnení niektorých zákonov v znení neskorších predpisov, vrátený prezidentkou Slovenskej republiky na opätovné prerokovanie Národnou radou Slovenskej republiky</w:t>
      </w:r>
      <w:r>
        <w:rPr>
          <w:rFonts w:ascii="Arial" w:hAnsi="Arial" w:cs="Arial"/>
          <w:color w:val="000000"/>
        </w:rPr>
        <w:t xml:space="preserve"> (tlač 1740)</w:t>
      </w:r>
    </w:p>
    <w:p w:rsidR="00E873F9" w:rsidRDefault="00E873F9" w:rsidP="00E873F9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873F9" w:rsidRDefault="00E873F9" w:rsidP="00E873F9">
      <w:pPr>
        <w:widowControl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 pre vzdelávanie, vedu, mládež a šport</w:t>
      </w:r>
    </w:p>
    <w:p w:rsidR="00E873F9" w:rsidRDefault="00E873F9" w:rsidP="00E873F9">
      <w:pPr>
        <w:widowControl/>
        <w:jc w:val="both"/>
        <w:rPr>
          <w:rFonts w:ascii="Arial" w:hAnsi="Arial" w:cs="Arial"/>
        </w:rPr>
      </w:pPr>
    </w:p>
    <w:p w:rsidR="00E873F9" w:rsidRDefault="00E873F9" w:rsidP="00E873F9">
      <w:pPr>
        <w:pStyle w:val="Odsekzoznamu"/>
        <w:widowControl/>
        <w:numPr>
          <w:ilvl w:val="0"/>
          <w:numId w:val="1"/>
        </w:numPr>
        <w:jc w:val="both"/>
        <w:rPr>
          <w:rFonts w:ascii="Arial" w:hAnsi="Arial" w:cs="Arial"/>
          <w:spacing w:val="60"/>
        </w:rPr>
      </w:pPr>
      <w:r>
        <w:rPr>
          <w:rFonts w:ascii="Arial" w:hAnsi="Arial" w:cs="Arial"/>
          <w:b/>
          <w:spacing w:val="60"/>
        </w:rPr>
        <w:t xml:space="preserve">prerokoval </w:t>
      </w:r>
    </w:p>
    <w:p w:rsidR="00E873F9" w:rsidRDefault="00E873F9" w:rsidP="00E873F9">
      <w:pPr>
        <w:widowControl/>
        <w:jc w:val="both"/>
        <w:rPr>
          <w:rFonts w:ascii="Arial" w:hAnsi="Arial" w:cs="Arial"/>
        </w:rPr>
      </w:pPr>
    </w:p>
    <w:p w:rsidR="00E873F9" w:rsidRDefault="00E873F9" w:rsidP="00E873F9">
      <w:pPr>
        <w:pStyle w:val="Nadpis2"/>
        <w:ind w:left="1080" w:firstLine="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pripomienky uvedené </w:t>
      </w:r>
      <w:r w:rsidR="0053037A">
        <w:rPr>
          <w:rFonts w:ascii="Arial" w:hAnsi="Arial" w:cs="Arial"/>
          <w:b w:val="0"/>
        </w:rPr>
        <w:t xml:space="preserve">v časti IV </w:t>
      </w:r>
      <w:r>
        <w:rPr>
          <w:rFonts w:ascii="Arial" w:hAnsi="Arial" w:cs="Arial"/>
          <w:b w:val="0"/>
        </w:rPr>
        <w:t>rozhodnut</w:t>
      </w:r>
      <w:r w:rsidR="0053037A">
        <w:rPr>
          <w:rFonts w:ascii="Arial" w:hAnsi="Arial" w:cs="Arial"/>
          <w:b w:val="0"/>
        </w:rPr>
        <w:t xml:space="preserve">ia </w:t>
      </w:r>
      <w:r>
        <w:rPr>
          <w:rFonts w:ascii="Arial" w:hAnsi="Arial" w:cs="Arial"/>
          <w:b w:val="0"/>
        </w:rPr>
        <w:t>prezidentky Slovenskej republiky zo 16. mája 2023 č. 3061-2023-KPSR;</w:t>
      </w:r>
    </w:p>
    <w:p w:rsidR="00E873F9" w:rsidRDefault="00E873F9" w:rsidP="00E873F9">
      <w:pPr>
        <w:widowControl/>
        <w:tabs>
          <w:tab w:val="left" w:pos="1134"/>
        </w:tabs>
        <w:jc w:val="both"/>
        <w:rPr>
          <w:rFonts w:ascii="Arial" w:hAnsi="Arial" w:cs="Arial"/>
          <w:b/>
        </w:rPr>
      </w:pPr>
    </w:p>
    <w:p w:rsidR="0053037A" w:rsidRDefault="0053037A" w:rsidP="00E873F9">
      <w:pPr>
        <w:pStyle w:val="Odsekzoznamu"/>
        <w:widowControl/>
        <w:numPr>
          <w:ilvl w:val="0"/>
          <w:numId w:val="1"/>
        </w:numPr>
        <w:tabs>
          <w:tab w:val="left" w:pos="1134"/>
        </w:tabs>
        <w:jc w:val="both"/>
        <w:rPr>
          <w:rFonts w:ascii="Arial" w:hAnsi="Arial" w:cs="Arial"/>
          <w:b/>
          <w:spacing w:val="60"/>
        </w:rPr>
      </w:pPr>
      <w:r w:rsidRPr="0053037A">
        <w:rPr>
          <w:rFonts w:ascii="Arial" w:hAnsi="Arial" w:cs="Arial"/>
          <w:b/>
          <w:spacing w:val="60"/>
        </w:rPr>
        <w:t>súhlasí</w:t>
      </w:r>
    </w:p>
    <w:p w:rsidR="0053037A" w:rsidRDefault="0053037A" w:rsidP="0053037A">
      <w:pPr>
        <w:pStyle w:val="Odsekzoznamu"/>
        <w:widowControl/>
        <w:tabs>
          <w:tab w:val="left" w:pos="1134"/>
        </w:tabs>
        <w:ind w:left="1069"/>
        <w:jc w:val="both"/>
        <w:rPr>
          <w:rFonts w:ascii="Arial" w:hAnsi="Arial" w:cs="Arial"/>
          <w:b/>
          <w:spacing w:val="60"/>
        </w:rPr>
      </w:pPr>
    </w:p>
    <w:p w:rsidR="0053037A" w:rsidRDefault="0053037A" w:rsidP="0053037A">
      <w:pPr>
        <w:pStyle w:val="Nadpis2"/>
        <w:ind w:left="1080" w:firstLine="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s pripomienkami uvedenými v časti IV rozhodnutia prezidentky Slovenskej republiky zo 16. mája 2023 č. 3061-2023-KPSR;</w:t>
      </w:r>
    </w:p>
    <w:p w:rsidR="0053037A" w:rsidRPr="0053037A" w:rsidRDefault="0053037A" w:rsidP="0053037A">
      <w:pPr>
        <w:pStyle w:val="Odsekzoznamu"/>
        <w:widowControl/>
        <w:tabs>
          <w:tab w:val="left" w:pos="1134"/>
        </w:tabs>
        <w:ind w:left="1069"/>
        <w:jc w:val="both"/>
        <w:rPr>
          <w:rFonts w:ascii="Arial" w:hAnsi="Arial" w:cs="Arial"/>
          <w:b/>
          <w:spacing w:val="60"/>
        </w:rPr>
      </w:pPr>
    </w:p>
    <w:p w:rsidR="00E873F9" w:rsidRDefault="00E873F9" w:rsidP="00E873F9">
      <w:pPr>
        <w:pStyle w:val="Odsekzoznamu"/>
        <w:widowControl/>
        <w:numPr>
          <w:ilvl w:val="0"/>
          <w:numId w:val="1"/>
        </w:numPr>
        <w:tabs>
          <w:tab w:val="left" w:pos="1134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pacing w:val="60"/>
        </w:rPr>
        <w:t>odporúča</w:t>
      </w:r>
      <w:r>
        <w:rPr>
          <w:rFonts w:ascii="Arial" w:hAnsi="Arial" w:cs="Arial"/>
          <w:b/>
        </w:rPr>
        <w:t xml:space="preserve"> Národnej rade Slovenskej republiky</w:t>
      </w:r>
    </w:p>
    <w:p w:rsidR="00E873F9" w:rsidRDefault="00E873F9" w:rsidP="00E873F9">
      <w:pPr>
        <w:pStyle w:val="Odsekzoznamu"/>
        <w:widowControl/>
        <w:tabs>
          <w:tab w:val="left" w:pos="1134"/>
        </w:tabs>
        <w:ind w:left="1069"/>
        <w:jc w:val="both"/>
        <w:rPr>
          <w:rFonts w:ascii="Arial" w:hAnsi="Arial" w:cs="Arial"/>
          <w:b/>
        </w:rPr>
      </w:pPr>
    </w:p>
    <w:p w:rsidR="00E873F9" w:rsidRDefault="00E873F9" w:rsidP="00E873F9">
      <w:pPr>
        <w:pStyle w:val="Nadpis2"/>
        <w:shd w:val="clear" w:color="auto" w:fill="FFFFFF"/>
        <w:ind w:left="1069" w:firstLine="0"/>
        <w:jc w:val="both"/>
        <w:rPr>
          <w:rFonts w:ascii="Arial" w:hAnsi="Arial" w:cs="Arial"/>
          <w:spacing w:val="40"/>
        </w:rPr>
      </w:pPr>
      <w:r w:rsidRPr="00E873F9">
        <w:rPr>
          <w:rFonts w:ascii="Arial" w:hAnsi="Arial" w:cs="Arial"/>
          <w:b w:val="0"/>
        </w:rPr>
        <w:t>pri opätovnom prerokovaní zákon</w:t>
      </w:r>
      <w:r w:rsidR="005D584B">
        <w:rPr>
          <w:rFonts w:ascii="Arial" w:hAnsi="Arial" w:cs="Arial"/>
          <w:b w:val="0"/>
        </w:rPr>
        <w:t>a</w:t>
      </w:r>
      <w:bookmarkStart w:id="0" w:name="_GoBack"/>
      <w:bookmarkEnd w:id="0"/>
      <w:r w:rsidRPr="00E873F9">
        <w:rPr>
          <w:rFonts w:ascii="Arial" w:hAnsi="Arial" w:cs="Arial"/>
          <w:b w:val="0"/>
        </w:rPr>
        <w:t xml:space="preserve"> </w:t>
      </w:r>
      <w:r w:rsidRPr="00E873F9">
        <w:rPr>
          <w:rFonts w:ascii="Arial" w:hAnsi="Arial" w:cs="Arial"/>
          <w:b w:val="0"/>
          <w:color w:val="000000"/>
        </w:rPr>
        <w:t>zo 16. mája 2023, ktorým sa dopĺňa zákon č. 245/2008 Z. z. o výchove a vzdelávaní (školský zákon) a o zmene a doplnení niektorých zákonov v znení neskorších predpisov, vráten</w:t>
      </w:r>
      <w:r w:rsidR="00E85D68">
        <w:rPr>
          <w:rFonts w:ascii="Arial" w:hAnsi="Arial" w:cs="Arial"/>
          <w:b w:val="0"/>
          <w:color w:val="000000"/>
        </w:rPr>
        <w:t>ý</w:t>
      </w:r>
      <w:r w:rsidRPr="00E873F9">
        <w:rPr>
          <w:rFonts w:ascii="Arial" w:hAnsi="Arial" w:cs="Arial"/>
          <w:b w:val="0"/>
          <w:color w:val="000000"/>
        </w:rPr>
        <w:t xml:space="preserve"> prezidentkou Slovenskej republiky na opätovné prerokovanie Národnou radou Slovenskej republiky </w:t>
      </w:r>
      <w:r w:rsidRPr="00E873F9">
        <w:rPr>
          <w:rFonts w:ascii="Arial" w:hAnsi="Arial" w:cs="Arial"/>
          <w:color w:val="333333"/>
        </w:rPr>
        <w:t>(tlač 1740)</w:t>
      </w:r>
      <w:r>
        <w:rPr>
          <w:rFonts w:ascii="Arial" w:hAnsi="Arial" w:cs="Arial"/>
          <w:color w:val="333333"/>
        </w:rPr>
        <w:t xml:space="preserve"> </w:t>
      </w:r>
      <w:r w:rsidR="00E85D68" w:rsidRPr="00E85D68">
        <w:rPr>
          <w:rFonts w:ascii="Arial" w:hAnsi="Arial" w:cs="Arial"/>
          <w:color w:val="333333"/>
          <w:spacing w:val="40"/>
        </w:rPr>
        <w:t>schváliť</w:t>
      </w:r>
      <w:r w:rsidR="00E85D68">
        <w:rPr>
          <w:rFonts w:ascii="Arial" w:hAnsi="Arial" w:cs="Arial"/>
          <w:color w:val="333333"/>
        </w:rPr>
        <w:t xml:space="preserve"> </w:t>
      </w:r>
      <w:r w:rsidR="00E85D68">
        <w:rPr>
          <w:rFonts w:ascii="Arial" w:hAnsi="Arial" w:cs="Arial"/>
          <w:spacing w:val="40"/>
        </w:rPr>
        <w:t>s nasledovnými zmenami:</w:t>
      </w:r>
    </w:p>
    <w:p w:rsidR="00E85D68" w:rsidRPr="00E85D68" w:rsidRDefault="00E85D68" w:rsidP="00E85D68"/>
    <w:p w:rsidR="00E85D68" w:rsidRDefault="00E85D68" w:rsidP="00E85D68">
      <w:pPr>
        <w:pStyle w:val="Odsekzoznamu"/>
        <w:numPr>
          <w:ilvl w:val="3"/>
          <w:numId w:val="1"/>
        </w:numPr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t>V čl. I schváleného zákona sa vypúšťa druhý bod.</w:t>
      </w:r>
    </w:p>
    <w:p w:rsidR="00E85D68" w:rsidRDefault="00E85D68" w:rsidP="00E85D68">
      <w:pPr>
        <w:ind w:left="708" w:firstLine="708"/>
        <w:jc w:val="both"/>
        <w:rPr>
          <w:rFonts w:ascii="Arial" w:hAnsi="Arial" w:cs="Arial"/>
        </w:rPr>
      </w:pPr>
      <w:r w:rsidRPr="00E85D68">
        <w:rPr>
          <w:rFonts w:ascii="Arial" w:hAnsi="Arial" w:cs="Arial"/>
        </w:rPr>
        <w:t>Doterajšie označenie prvého bodu sa zrušuje.</w:t>
      </w:r>
    </w:p>
    <w:p w:rsidR="00E85D68" w:rsidRPr="00E85D68" w:rsidRDefault="00E85D68" w:rsidP="00E85D68">
      <w:pPr>
        <w:ind w:left="708" w:firstLine="708"/>
        <w:jc w:val="both"/>
        <w:rPr>
          <w:rFonts w:ascii="Arial" w:hAnsi="Arial" w:cs="Arial"/>
        </w:rPr>
      </w:pPr>
    </w:p>
    <w:p w:rsidR="00E85D68" w:rsidRPr="00E85D68" w:rsidRDefault="00E85D68" w:rsidP="00E85D68">
      <w:pPr>
        <w:pStyle w:val="Odsekzoznamu"/>
        <w:numPr>
          <w:ilvl w:val="3"/>
          <w:numId w:val="1"/>
        </w:numPr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t>V čl. II schváleného zákona sa slová „1. septembra 2023“ nahrádzajú slovami „1. septembra 2025“.</w:t>
      </w:r>
    </w:p>
    <w:p w:rsidR="00E873F9" w:rsidRDefault="00E873F9" w:rsidP="00E873F9">
      <w:pPr>
        <w:jc w:val="both"/>
        <w:rPr>
          <w:rFonts w:ascii="Arial" w:hAnsi="Arial" w:cs="Arial"/>
        </w:rPr>
      </w:pPr>
    </w:p>
    <w:p w:rsidR="0053037A" w:rsidRDefault="0053037A" w:rsidP="00E873F9">
      <w:pPr>
        <w:jc w:val="both"/>
        <w:rPr>
          <w:rFonts w:ascii="Arial" w:hAnsi="Arial" w:cs="Arial"/>
        </w:rPr>
      </w:pPr>
    </w:p>
    <w:p w:rsidR="0053037A" w:rsidRDefault="0053037A" w:rsidP="00E873F9">
      <w:pPr>
        <w:jc w:val="both"/>
        <w:rPr>
          <w:rFonts w:ascii="Arial" w:hAnsi="Arial" w:cs="Arial"/>
        </w:rPr>
      </w:pPr>
    </w:p>
    <w:p w:rsidR="00E873F9" w:rsidRDefault="00E873F9" w:rsidP="00E873F9">
      <w:pPr>
        <w:pStyle w:val="Zkladntext"/>
        <w:widowControl/>
        <w:numPr>
          <w:ilvl w:val="0"/>
          <w:numId w:val="1"/>
        </w:numPr>
        <w:tabs>
          <w:tab w:val="left" w:pos="709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pacing w:val="60"/>
          <w:szCs w:val="24"/>
        </w:rPr>
        <w:lastRenderedPageBreak/>
        <w:t xml:space="preserve">ukladá </w:t>
      </w:r>
      <w:r>
        <w:rPr>
          <w:rFonts w:ascii="Arial" w:hAnsi="Arial" w:cs="Arial"/>
          <w:b/>
          <w:szCs w:val="24"/>
        </w:rPr>
        <w:t>predsedovi výboru</w:t>
      </w:r>
    </w:p>
    <w:p w:rsidR="00E873F9" w:rsidRDefault="00E873F9" w:rsidP="00E873F9">
      <w:pPr>
        <w:pStyle w:val="Zkladntext"/>
        <w:widowControl/>
        <w:tabs>
          <w:tab w:val="left" w:pos="709"/>
        </w:tabs>
        <w:rPr>
          <w:rFonts w:ascii="Arial" w:hAnsi="Arial" w:cs="Arial"/>
          <w:b/>
          <w:szCs w:val="24"/>
        </w:rPr>
      </w:pPr>
    </w:p>
    <w:p w:rsidR="00E873F9" w:rsidRDefault="00E873F9" w:rsidP="00E873F9">
      <w:pPr>
        <w:pStyle w:val="Zkladntext"/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zapracovať stanovisko výboru do spoločnej správy výborov o výsledku prerokovania vráteného zákona vo výboroch. </w:t>
      </w:r>
    </w:p>
    <w:p w:rsidR="00E873F9" w:rsidRDefault="00E873F9" w:rsidP="00E873F9">
      <w:pPr>
        <w:rPr>
          <w:rFonts w:ascii="Arial" w:hAnsi="Arial" w:cs="Arial"/>
        </w:rPr>
      </w:pPr>
    </w:p>
    <w:p w:rsidR="00D43A3F" w:rsidRDefault="00D43A3F" w:rsidP="00E873F9">
      <w:pPr>
        <w:rPr>
          <w:rFonts w:ascii="Arial" w:hAnsi="Arial" w:cs="Arial"/>
        </w:rPr>
      </w:pPr>
    </w:p>
    <w:p w:rsidR="00D43A3F" w:rsidRDefault="00D43A3F" w:rsidP="00E873F9">
      <w:pPr>
        <w:rPr>
          <w:rFonts w:ascii="Arial" w:hAnsi="Arial" w:cs="Arial"/>
        </w:rPr>
      </w:pPr>
    </w:p>
    <w:p w:rsidR="00E873F9" w:rsidRDefault="00E873F9" w:rsidP="00E873F9">
      <w:pPr>
        <w:rPr>
          <w:rFonts w:ascii="Arial" w:hAnsi="Arial" w:cs="Arial"/>
        </w:rPr>
      </w:pPr>
    </w:p>
    <w:p w:rsidR="00741D21" w:rsidRDefault="00741D21" w:rsidP="00E873F9">
      <w:pPr>
        <w:rPr>
          <w:rFonts w:ascii="Arial" w:hAnsi="Arial" w:cs="Arial"/>
        </w:rPr>
      </w:pPr>
    </w:p>
    <w:p w:rsidR="00E873F9" w:rsidRDefault="00E873F9" w:rsidP="00E873F9">
      <w:pPr>
        <w:ind w:left="1560" w:hanging="474"/>
        <w:rPr>
          <w:rFonts w:ascii="Arial" w:hAnsi="Arial" w:cs="Arial"/>
          <w:b/>
          <w:spacing w:val="40"/>
        </w:rPr>
      </w:pPr>
      <w:r>
        <w:rPr>
          <w:rFonts w:ascii="Arial" w:hAnsi="Arial" w:cs="Arial"/>
        </w:rPr>
        <w:t xml:space="preserve"> Karol </w:t>
      </w:r>
      <w:r>
        <w:rPr>
          <w:rFonts w:ascii="Arial" w:hAnsi="Arial" w:cs="Arial"/>
          <w:b/>
          <w:spacing w:val="40"/>
        </w:rPr>
        <w:t>Kučera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Richard </w:t>
      </w:r>
      <w:r>
        <w:rPr>
          <w:rFonts w:ascii="Arial" w:hAnsi="Arial" w:cs="Arial"/>
          <w:b/>
          <w:spacing w:val="40"/>
        </w:rPr>
        <w:t>Vašečka</w:t>
      </w:r>
    </w:p>
    <w:p w:rsidR="00E873F9" w:rsidRDefault="00E873F9" w:rsidP="00E873F9">
      <w:pPr>
        <w:ind w:left="1560" w:hanging="474"/>
        <w:rPr>
          <w:rFonts w:ascii="Arial" w:hAnsi="Arial" w:cs="Arial"/>
        </w:rPr>
      </w:pPr>
      <w:r>
        <w:rPr>
          <w:rFonts w:ascii="Arial" w:hAnsi="Arial" w:cs="Arial"/>
        </w:rPr>
        <w:t>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predseda výboru</w:t>
      </w:r>
    </w:p>
    <w:p w:rsidR="0053037A" w:rsidRDefault="0053037A" w:rsidP="00E873F9">
      <w:pPr>
        <w:ind w:left="1560" w:hanging="474"/>
        <w:rPr>
          <w:rFonts w:ascii="Arial" w:hAnsi="Arial" w:cs="Arial"/>
        </w:rPr>
      </w:pPr>
    </w:p>
    <w:p w:rsidR="0053037A" w:rsidRDefault="0053037A" w:rsidP="00E873F9">
      <w:pPr>
        <w:ind w:left="1560" w:hanging="474"/>
        <w:rPr>
          <w:rFonts w:ascii="Arial" w:hAnsi="Arial" w:cs="Arial"/>
        </w:rPr>
      </w:pPr>
    </w:p>
    <w:p w:rsidR="0053037A" w:rsidRDefault="0053037A" w:rsidP="00E873F9">
      <w:pPr>
        <w:ind w:left="1560" w:hanging="474"/>
        <w:rPr>
          <w:rFonts w:ascii="Arial" w:hAnsi="Arial" w:cs="Arial"/>
        </w:rPr>
      </w:pPr>
    </w:p>
    <w:p w:rsidR="0053037A" w:rsidRDefault="0053037A" w:rsidP="00E873F9">
      <w:pPr>
        <w:ind w:left="1560" w:hanging="474"/>
        <w:rPr>
          <w:rFonts w:ascii="Arial" w:hAnsi="Arial" w:cs="Arial"/>
        </w:rPr>
      </w:pPr>
    </w:p>
    <w:p w:rsidR="0053037A" w:rsidRDefault="0053037A" w:rsidP="00E873F9">
      <w:pPr>
        <w:ind w:left="1560" w:hanging="474"/>
        <w:rPr>
          <w:rFonts w:ascii="Arial" w:hAnsi="Arial" w:cs="Arial"/>
        </w:rPr>
      </w:pPr>
    </w:p>
    <w:p w:rsidR="0053037A" w:rsidRDefault="0053037A" w:rsidP="00E873F9">
      <w:pPr>
        <w:ind w:left="1560" w:hanging="474"/>
        <w:rPr>
          <w:rFonts w:ascii="Arial" w:hAnsi="Arial" w:cs="Arial"/>
        </w:rPr>
      </w:pPr>
    </w:p>
    <w:p w:rsidR="0053037A" w:rsidRDefault="0053037A" w:rsidP="00E873F9">
      <w:pPr>
        <w:ind w:left="1560" w:hanging="474"/>
        <w:rPr>
          <w:rFonts w:ascii="Arial" w:hAnsi="Arial" w:cs="Arial"/>
        </w:rPr>
      </w:pPr>
    </w:p>
    <w:p w:rsidR="0053037A" w:rsidRDefault="0053037A" w:rsidP="00E873F9">
      <w:pPr>
        <w:ind w:left="1560" w:hanging="474"/>
        <w:rPr>
          <w:rFonts w:ascii="Arial" w:hAnsi="Arial" w:cs="Arial"/>
        </w:rPr>
      </w:pPr>
    </w:p>
    <w:p w:rsidR="0053037A" w:rsidRDefault="0053037A" w:rsidP="00E873F9">
      <w:pPr>
        <w:ind w:left="1560" w:hanging="474"/>
        <w:rPr>
          <w:rFonts w:ascii="Arial" w:hAnsi="Arial" w:cs="Arial"/>
        </w:rPr>
      </w:pPr>
    </w:p>
    <w:p w:rsidR="0053037A" w:rsidRDefault="0053037A" w:rsidP="00E873F9">
      <w:pPr>
        <w:ind w:left="1560" w:hanging="474"/>
        <w:rPr>
          <w:rFonts w:ascii="Arial" w:hAnsi="Arial" w:cs="Arial"/>
        </w:rPr>
      </w:pPr>
    </w:p>
    <w:p w:rsidR="0053037A" w:rsidRDefault="0053037A" w:rsidP="00E873F9">
      <w:pPr>
        <w:ind w:left="1560" w:hanging="474"/>
        <w:rPr>
          <w:rFonts w:ascii="Arial" w:hAnsi="Arial" w:cs="Arial"/>
        </w:rPr>
      </w:pPr>
    </w:p>
    <w:p w:rsidR="0053037A" w:rsidRDefault="0053037A" w:rsidP="00E873F9">
      <w:pPr>
        <w:ind w:left="1560" w:hanging="474"/>
        <w:rPr>
          <w:rFonts w:ascii="Arial" w:hAnsi="Arial" w:cs="Arial"/>
        </w:rPr>
      </w:pPr>
    </w:p>
    <w:p w:rsidR="0053037A" w:rsidRDefault="0053037A" w:rsidP="00E873F9">
      <w:pPr>
        <w:ind w:left="1560" w:hanging="474"/>
        <w:rPr>
          <w:rFonts w:ascii="Arial" w:hAnsi="Arial" w:cs="Arial"/>
        </w:rPr>
      </w:pPr>
    </w:p>
    <w:p w:rsidR="0053037A" w:rsidRDefault="0053037A" w:rsidP="00E873F9">
      <w:pPr>
        <w:ind w:left="1560" w:hanging="474"/>
        <w:rPr>
          <w:rFonts w:ascii="Arial" w:hAnsi="Arial" w:cs="Arial"/>
        </w:rPr>
      </w:pPr>
    </w:p>
    <w:p w:rsidR="0053037A" w:rsidRDefault="0053037A" w:rsidP="00E873F9">
      <w:pPr>
        <w:ind w:left="1560" w:hanging="474"/>
        <w:rPr>
          <w:rFonts w:ascii="Arial" w:hAnsi="Arial" w:cs="Arial"/>
        </w:rPr>
      </w:pPr>
    </w:p>
    <w:p w:rsidR="0053037A" w:rsidRDefault="0053037A" w:rsidP="00E873F9">
      <w:pPr>
        <w:ind w:left="1560" w:hanging="474"/>
        <w:rPr>
          <w:rFonts w:ascii="Arial" w:hAnsi="Arial" w:cs="Arial"/>
        </w:rPr>
      </w:pPr>
    </w:p>
    <w:p w:rsidR="0053037A" w:rsidRDefault="0053037A" w:rsidP="00E873F9">
      <w:pPr>
        <w:ind w:left="1560" w:hanging="474"/>
        <w:rPr>
          <w:rFonts w:ascii="Arial" w:hAnsi="Arial" w:cs="Arial"/>
        </w:rPr>
      </w:pPr>
    </w:p>
    <w:p w:rsidR="0053037A" w:rsidRDefault="0053037A" w:rsidP="00E873F9">
      <w:pPr>
        <w:ind w:left="1560" w:hanging="474"/>
        <w:rPr>
          <w:rFonts w:ascii="Arial" w:hAnsi="Arial" w:cs="Arial"/>
        </w:rPr>
      </w:pPr>
    </w:p>
    <w:p w:rsidR="0053037A" w:rsidRDefault="0053037A" w:rsidP="00E873F9">
      <w:pPr>
        <w:ind w:left="1560" w:hanging="474"/>
        <w:rPr>
          <w:rFonts w:ascii="Arial" w:hAnsi="Arial" w:cs="Arial"/>
        </w:rPr>
      </w:pPr>
    </w:p>
    <w:p w:rsidR="0053037A" w:rsidRDefault="0053037A" w:rsidP="00E873F9">
      <w:pPr>
        <w:ind w:left="1560" w:hanging="474"/>
        <w:rPr>
          <w:rFonts w:ascii="Arial" w:hAnsi="Arial" w:cs="Arial"/>
        </w:rPr>
      </w:pPr>
    </w:p>
    <w:p w:rsidR="0053037A" w:rsidRDefault="0053037A" w:rsidP="00E873F9">
      <w:pPr>
        <w:ind w:left="1560" w:hanging="474"/>
        <w:rPr>
          <w:rFonts w:ascii="Arial" w:hAnsi="Arial" w:cs="Arial"/>
        </w:rPr>
      </w:pPr>
    </w:p>
    <w:p w:rsidR="0053037A" w:rsidRDefault="0053037A" w:rsidP="00E873F9">
      <w:pPr>
        <w:ind w:left="1560" w:hanging="474"/>
        <w:rPr>
          <w:rFonts w:ascii="Arial" w:hAnsi="Arial" w:cs="Arial"/>
        </w:rPr>
      </w:pPr>
    </w:p>
    <w:p w:rsidR="0053037A" w:rsidRDefault="0053037A" w:rsidP="00E873F9">
      <w:pPr>
        <w:ind w:left="1560" w:hanging="474"/>
        <w:rPr>
          <w:rFonts w:ascii="Arial" w:hAnsi="Arial" w:cs="Arial"/>
        </w:rPr>
      </w:pPr>
    </w:p>
    <w:p w:rsidR="0053037A" w:rsidRDefault="0053037A" w:rsidP="00E873F9">
      <w:pPr>
        <w:ind w:left="1560" w:hanging="474"/>
        <w:rPr>
          <w:rFonts w:ascii="Arial" w:hAnsi="Arial" w:cs="Arial"/>
        </w:rPr>
      </w:pPr>
    </w:p>
    <w:p w:rsidR="0053037A" w:rsidRDefault="0053037A" w:rsidP="00E873F9">
      <w:pPr>
        <w:ind w:left="1560" w:hanging="474"/>
        <w:rPr>
          <w:rFonts w:ascii="Arial" w:hAnsi="Arial" w:cs="Arial"/>
        </w:rPr>
      </w:pPr>
    </w:p>
    <w:p w:rsidR="0053037A" w:rsidRDefault="0053037A" w:rsidP="00E873F9">
      <w:pPr>
        <w:ind w:left="1560" w:hanging="474"/>
        <w:rPr>
          <w:rFonts w:ascii="Arial" w:hAnsi="Arial" w:cs="Arial"/>
        </w:rPr>
      </w:pPr>
    </w:p>
    <w:p w:rsidR="0053037A" w:rsidRDefault="0053037A" w:rsidP="00E873F9">
      <w:pPr>
        <w:ind w:left="1560" w:hanging="474"/>
        <w:rPr>
          <w:rFonts w:ascii="Arial" w:hAnsi="Arial" w:cs="Arial"/>
        </w:rPr>
      </w:pPr>
    </w:p>
    <w:p w:rsidR="0053037A" w:rsidRDefault="0053037A" w:rsidP="00E873F9">
      <w:pPr>
        <w:ind w:left="1560" w:hanging="474"/>
        <w:rPr>
          <w:rFonts w:ascii="Arial" w:hAnsi="Arial" w:cs="Arial"/>
        </w:rPr>
      </w:pPr>
    </w:p>
    <w:p w:rsidR="0053037A" w:rsidRDefault="0053037A" w:rsidP="00E873F9">
      <w:pPr>
        <w:ind w:left="1560" w:hanging="474"/>
        <w:rPr>
          <w:rFonts w:ascii="Arial" w:hAnsi="Arial" w:cs="Arial"/>
        </w:rPr>
      </w:pPr>
    </w:p>
    <w:p w:rsidR="0053037A" w:rsidRDefault="0053037A" w:rsidP="00E873F9">
      <w:pPr>
        <w:ind w:left="1560" w:hanging="474"/>
        <w:rPr>
          <w:rFonts w:ascii="Arial" w:hAnsi="Arial" w:cs="Arial"/>
        </w:rPr>
      </w:pPr>
    </w:p>
    <w:p w:rsidR="0053037A" w:rsidRDefault="0053037A" w:rsidP="00E873F9">
      <w:pPr>
        <w:ind w:left="1560" w:hanging="474"/>
        <w:rPr>
          <w:rFonts w:ascii="Arial" w:hAnsi="Arial" w:cs="Arial"/>
        </w:rPr>
      </w:pPr>
    </w:p>
    <w:p w:rsidR="0053037A" w:rsidRDefault="0053037A" w:rsidP="00E873F9">
      <w:pPr>
        <w:ind w:left="1560" w:hanging="474"/>
        <w:rPr>
          <w:rFonts w:ascii="Arial" w:hAnsi="Arial" w:cs="Arial"/>
        </w:rPr>
      </w:pPr>
    </w:p>
    <w:p w:rsidR="0053037A" w:rsidRDefault="0053037A" w:rsidP="00E873F9">
      <w:pPr>
        <w:ind w:left="1560" w:hanging="474"/>
        <w:rPr>
          <w:rFonts w:ascii="Arial" w:hAnsi="Arial" w:cs="Arial"/>
        </w:rPr>
      </w:pPr>
    </w:p>
    <w:p w:rsidR="0053037A" w:rsidRDefault="0053037A" w:rsidP="00E873F9">
      <w:pPr>
        <w:ind w:left="1560" w:hanging="474"/>
        <w:rPr>
          <w:rFonts w:ascii="Arial" w:hAnsi="Arial" w:cs="Arial"/>
        </w:rPr>
      </w:pPr>
    </w:p>
    <w:p w:rsidR="0053037A" w:rsidRDefault="0053037A" w:rsidP="00E873F9">
      <w:pPr>
        <w:ind w:left="1560" w:hanging="474"/>
        <w:rPr>
          <w:rFonts w:ascii="Arial" w:hAnsi="Arial" w:cs="Arial"/>
        </w:rPr>
      </w:pPr>
    </w:p>
    <w:p w:rsidR="0053037A" w:rsidRDefault="0053037A" w:rsidP="00E873F9">
      <w:pPr>
        <w:ind w:left="1560" w:hanging="474"/>
        <w:rPr>
          <w:rFonts w:ascii="Arial" w:hAnsi="Arial" w:cs="Arial"/>
        </w:rPr>
      </w:pPr>
    </w:p>
    <w:p w:rsidR="0053037A" w:rsidRDefault="0053037A" w:rsidP="00E873F9">
      <w:pPr>
        <w:ind w:left="1560" w:hanging="474"/>
        <w:rPr>
          <w:rFonts w:ascii="Arial" w:hAnsi="Arial" w:cs="Arial"/>
        </w:rPr>
      </w:pPr>
    </w:p>
    <w:p w:rsidR="0053037A" w:rsidRDefault="0053037A" w:rsidP="00E873F9">
      <w:pPr>
        <w:ind w:left="1560" w:hanging="474"/>
        <w:rPr>
          <w:rFonts w:ascii="Arial" w:hAnsi="Arial" w:cs="Arial"/>
        </w:rPr>
      </w:pPr>
    </w:p>
    <w:p w:rsidR="0053037A" w:rsidRDefault="0053037A" w:rsidP="00E873F9">
      <w:pPr>
        <w:ind w:left="1560" w:hanging="474"/>
        <w:rPr>
          <w:rFonts w:ascii="Arial" w:hAnsi="Arial" w:cs="Arial"/>
        </w:rPr>
      </w:pPr>
    </w:p>
    <w:p w:rsidR="0053037A" w:rsidRDefault="0053037A" w:rsidP="00E873F9">
      <w:pPr>
        <w:ind w:left="1560" w:hanging="474"/>
        <w:rPr>
          <w:rFonts w:ascii="Arial" w:hAnsi="Arial" w:cs="Arial"/>
        </w:rPr>
      </w:pPr>
    </w:p>
    <w:p w:rsidR="0053037A" w:rsidRDefault="0053037A" w:rsidP="00E873F9">
      <w:pPr>
        <w:ind w:left="1560" w:hanging="474"/>
        <w:rPr>
          <w:rFonts w:ascii="Arial" w:hAnsi="Arial" w:cs="Arial"/>
        </w:rPr>
      </w:pPr>
    </w:p>
    <w:p w:rsidR="0053037A" w:rsidRDefault="0053037A" w:rsidP="00E873F9">
      <w:pPr>
        <w:ind w:left="1560" w:hanging="474"/>
        <w:rPr>
          <w:rFonts w:ascii="Arial" w:hAnsi="Arial" w:cs="Arial"/>
        </w:rPr>
      </w:pPr>
    </w:p>
    <w:p w:rsidR="0053037A" w:rsidRDefault="0053037A" w:rsidP="00E873F9">
      <w:pPr>
        <w:ind w:left="1560" w:hanging="474"/>
        <w:rPr>
          <w:rFonts w:ascii="Arial" w:hAnsi="Arial" w:cs="Arial"/>
        </w:rPr>
      </w:pPr>
    </w:p>
    <w:p w:rsidR="0053037A" w:rsidRDefault="0053037A" w:rsidP="00E873F9">
      <w:pPr>
        <w:ind w:left="1560" w:hanging="474"/>
        <w:rPr>
          <w:rFonts w:ascii="Arial" w:hAnsi="Arial" w:cs="Arial"/>
        </w:rPr>
      </w:pPr>
    </w:p>
    <w:p w:rsidR="008219BB" w:rsidRPr="008219BB" w:rsidRDefault="008219BB" w:rsidP="008219BB">
      <w:pPr>
        <w:pStyle w:val="Nadpis3"/>
        <w:spacing w:before="0"/>
        <w:rPr>
          <w:rFonts w:ascii="Arial" w:hAnsi="Arial" w:cs="Arial"/>
          <w:b/>
          <w:i/>
          <w:color w:val="auto"/>
        </w:rPr>
      </w:pPr>
      <w:r w:rsidRPr="008219BB">
        <w:rPr>
          <w:rFonts w:ascii="Arial" w:hAnsi="Arial" w:cs="Arial"/>
          <w:b/>
          <w:i/>
          <w:color w:val="auto"/>
        </w:rPr>
        <w:t>Výbor Národnej rady Slovenskej republiky</w:t>
      </w:r>
    </w:p>
    <w:p w:rsidR="008219BB" w:rsidRPr="008219BB" w:rsidRDefault="008219BB" w:rsidP="008219BB">
      <w:pPr>
        <w:jc w:val="both"/>
        <w:rPr>
          <w:rFonts w:ascii="Arial" w:hAnsi="Arial" w:cs="Arial"/>
          <w:b/>
          <w:i/>
        </w:rPr>
      </w:pPr>
      <w:r w:rsidRPr="008219BB">
        <w:rPr>
          <w:rFonts w:ascii="Arial" w:hAnsi="Arial" w:cs="Arial"/>
          <w:b/>
          <w:i/>
        </w:rPr>
        <w:t xml:space="preserve">   pre vzdelávanie, vedu, mládež a šport</w:t>
      </w:r>
    </w:p>
    <w:p w:rsidR="008219BB" w:rsidRDefault="008219BB" w:rsidP="008219BB">
      <w:pPr>
        <w:jc w:val="both"/>
        <w:rPr>
          <w:rFonts w:ascii="Arial" w:hAnsi="Arial" w:cs="Arial"/>
        </w:rPr>
      </w:pPr>
    </w:p>
    <w:p w:rsidR="008219BB" w:rsidRDefault="008219BB" w:rsidP="008219B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71.  schôdza výboru                                                                                                           </w:t>
      </w:r>
    </w:p>
    <w:p w:rsidR="008219BB" w:rsidRDefault="008219BB" w:rsidP="008219B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Číslo: CRD – </w:t>
      </w:r>
      <w:r w:rsidR="00247167">
        <w:rPr>
          <w:rFonts w:ascii="Arial" w:hAnsi="Arial" w:cs="Arial"/>
        </w:rPr>
        <w:t>1371</w:t>
      </w:r>
      <w:r>
        <w:rPr>
          <w:rFonts w:ascii="Arial" w:hAnsi="Arial" w:cs="Arial"/>
        </w:rPr>
        <w:t>/2023</w:t>
      </w:r>
    </w:p>
    <w:p w:rsidR="008219BB" w:rsidRDefault="008219BB" w:rsidP="008219BB">
      <w:pPr>
        <w:rPr>
          <w:rFonts w:ascii="Arial" w:hAnsi="Arial" w:cs="Arial"/>
          <w:b/>
        </w:rPr>
      </w:pPr>
    </w:p>
    <w:p w:rsidR="008219BB" w:rsidRDefault="008219BB" w:rsidP="008219BB">
      <w:pPr>
        <w:jc w:val="center"/>
        <w:rPr>
          <w:rFonts w:ascii="Arial" w:hAnsi="Arial" w:cs="Arial"/>
          <w:b/>
          <w:sz w:val="32"/>
          <w:szCs w:val="32"/>
        </w:rPr>
      </w:pPr>
    </w:p>
    <w:p w:rsidR="008219BB" w:rsidRDefault="008219BB" w:rsidP="008219BB">
      <w:pPr>
        <w:spacing w:line="360" w:lineRule="auto"/>
        <w:jc w:val="center"/>
        <w:rPr>
          <w:rFonts w:ascii="Arial" w:hAnsi="Arial" w:cs="Arial"/>
          <w:b/>
        </w:rPr>
      </w:pPr>
    </w:p>
    <w:p w:rsidR="008219BB" w:rsidRDefault="008219BB" w:rsidP="008219BB">
      <w:pPr>
        <w:spacing w:line="360" w:lineRule="auto"/>
        <w:jc w:val="center"/>
        <w:rPr>
          <w:rFonts w:ascii="Arial" w:hAnsi="Arial" w:cs="Arial"/>
          <w:b/>
          <w:spacing w:val="40"/>
          <w:sz w:val="28"/>
          <w:szCs w:val="28"/>
        </w:rPr>
      </w:pPr>
      <w:r>
        <w:rPr>
          <w:rFonts w:ascii="Arial" w:hAnsi="Arial" w:cs="Arial"/>
          <w:b/>
          <w:spacing w:val="40"/>
          <w:sz w:val="28"/>
          <w:szCs w:val="28"/>
        </w:rPr>
        <w:t>Výpis zo zápisnice</w:t>
      </w:r>
    </w:p>
    <w:p w:rsidR="008219BB" w:rsidRDefault="008219BB" w:rsidP="008219BB">
      <w:pPr>
        <w:spacing w:line="360" w:lineRule="auto"/>
        <w:jc w:val="center"/>
        <w:rPr>
          <w:rFonts w:ascii="Arial" w:hAnsi="Arial" w:cs="Arial"/>
          <w:b/>
        </w:rPr>
      </w:pPr>
    </w:p>
    <w:p w:rsidR="008219BB" w:rsidRDefault="008219BB" w:rsidP="008219B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zo </w:t>
      </w:r>
      <w:r w:rsidR="00247167">
        <w:rPr>
          <w:rFonts w:ascii="Arial" w:hAnsi="Arial" w:cs="Arial"/>
          <w:b/>
        </w:rPr>
        <w:t>71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 schôdze Výboru Národnej rady Slovenskej republiky pre vzdelávanie, vedu, mládež a šport </w:t>
      </w:r>
      <w:r>
        <w:rPr>
          <w:rFonts w:ascii="Arial" w:hAnsi="Arial" w:cs="Arial"/>
          <w:b/>
        </w:rPr>
        <w:t xml:space="preserve">konanej  </w:t>
      </w:r>
      <w:r w:rsidR="00247167">
        <w:rPr>
          <w:rFonts w:ascii="Arial" w:hAnsi="Arial" w:cs="Arial"/>
          <w:b/>
        </w:rPr>
        <w:t>8. júna</w:t>
      </w:r>
      <w:r>
        <w:rPr>
          <w:rFonts w:ascii="Arial" w:hAnsi="Arial" w:cs="Arial"/>
          <w:b/>
        </w:rPr>
        <w:t xml:space="preserve"> 2023.</w:t>
      </w:r>
    </w:p>
    <w:p w:rsidR="008219BB" w:rsidRDefault="008219BB" w:rsidP="008219BB">
      <w:pPr>
        <w:pStyle w:val="Nadpis2"/>
        <w:ind w:hanging="3780"/>
        <w:jc w:val="both"/>
        <w:rPr>
          <w:rFonts w:ascii="Arial" w:hAnsi="Arial" w:cs="Arial"/>
          <w:b w:val="0"/>
        </w:rPr>
      </w:pPr>
    </w:p>
    <w:p w:rsidR="008219BB" w:rsidRDefault="008219BB" w:rsidP="008219BB">
      <w:pPr>
        <w:pStyle w:val="Zarkazkladnhotextu"/>
        <w:spacing w:after="0"/>
        <w:ind w:left="0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 pre vzdelávanie, vedu, mládež a šport</w:t>
      </w:r>
    </w:p>
    <w:p w:rsidR="008219BB" w:rsidRDefault="008219BB" w:rsidP="008219BB">
      <w:pPr>
        <w:pStyle w:val="Zarkazkladnhotextu"/>
        <w:spacing w:after="0"/>
        <w:ind w:left="0" w:firstLine="708"/>
        <w:jc w:val="both"/>
        <w:rPr>
          <w:rFonts w:ascii="Arial" w:hAnsi="Arial" w:cs="Arial"/>
          <w:b/>
        </w:rPr>
      </w:pPr>
    </w:p>
    <w:p w:rsidR="008219BB" w:rsidRPr="00247167" w:rsidRDefault="008219BB" w:rsidP="00247167">
      <w:pPr>
        <w:pStyle w:val="Zarkazkladnhotextu"/>
        <w:spacing w:after="0"/>
        <w:ind w:left="0" w:firstLine="708"/>
        <w:jc w:val="both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</w:rPr>
        <w:t>prerokoval</w:t>
      </w:r>
      <w:r>
        <w:rPr>
          <w:rFonts w:ascii="Arial" w:hAnsi="Arial" w:cs="Arial"/>
        </w:rPr>
        <w:t xml:space="preserve"> </w:t>
      </w:r>
      <w:r w:rsidR="00247167" w:rsidRPr="00E873F9">
        <w:rPr>
          <w:rFonts w:ascii="Arial" w:hAnsi="Arial" w:cs="Arial"/>
        </w:rPr>
        <w:t xml:space="preserve">zákon </w:t>
      </w:r>
      <w:r w:rsidR="00247167" w:rsidRPr="00E873F9">
        <w:rPr>
          <w:rFonts w:ascii="Arial" w:hAnsi="Arial" w:cs="Arial"/>
          <w:color w:val="000000"/>
        </w:rPr>
        <w:t>zo 16. mája 2023, ktorým sa dopĺňa zákon č. 245/2008 Z. z. o výchove a vzdelávaní (školský zákon) a o zmene a doplnení niektorých zákonov v znení neskorších predpisov, vráten</w:t>
      </w:r>
      <w:r w:rsidR="00247167">
        <w:rPr>
          <w:rFonts w:ascii="Arial" w:hAnsi="Arial" w:cs="Arial"/>
          <w:color w:val="000000"/>
        </w:rPr>
        <w:t>ý</w:t>
      </w:r>
      <w:r w:rsidR="00247167" w:rsidRPr="00E873F9">
        <w:rPr>
          <w:rFonts w:ascii="Arial" w:hAnsi="Arial" w:cs="Arial"/>
          <w:color w:val="000000"/>
        </w:rPr>
        <w:t xml:space="preserve"> prezidentkou Slovenskej republiky na opätovné prerokovanie Národnou radou Slovenskej republiky </w:t>
      </w:r>
      <w:r w:rsidR="00247167" w:rsidRPr="00247167">
        <w:rPr>
          <w:rFonts w:ascii="Arial" w:hAnsi="Arial" w:cs="Arial"/>
          <w:b/>
          <w:color w:val="333333"/>
        </w:rPr>
        <w:t>(tlač 1740)</w:t>
      </w:r>
      <w:r w:rsidR="00247167">
        <w:rPr>
          <w:rFonts w:ascii="Arial" w:hAnsi="Arial" w:cs="Arial"/>
          <w:b/>
          <w:color w:val="333333"/>
        </w:rPr>
        <w:t>.</w:t>
      </w:r>
    </w:p>
    <w:p w:rsidR="00247167" w:rsidRDefault="00247167" w:rsidP="00247167">
      <w:pPr>
        <w:pStyle w:val="Zarkazkladnhotextu"/>
        <w:spacing w:after="0"/>
        <w:ind w:left="0" w:firstLine="708"/>
        <w:jc w:val="both"/>
        <w:rPr>
          <w:rFonts w:ascii="Arial" w:hAnsi="Arial" w:cs="Arial"/>
        </w:rPr>
      </w:pPr>
    </w:p>
    <w:p w:rsidR="008219BB" w:rsidRDefault="008219BB" w:rsidP="008219BB">
      <w:pPr>
        <w:pStyle w:val="Zarkazkladnhotextu"/>
        <w:spacing w:after="0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Návrh uznesenia predložil spravodajca </w:t>
      </w:r>
      <w:r w:rsidR="00247167">
        <w:rPr>
          <w:rFonts w:ascii="Arial" w:hAnsi="Arial" w:cs="Arial"/>
        </w:rPr>
        <w:t>Karol Kučera</w:t>
      </w:r>
      <w:r>
        <w:rPr>
          <w:rFonts w:ascii="Arial" w:hAnsi="Arial" w:cs="Arial"/>
        </w:rPr>
        <w:t>.</w:t>
      </w:r>
    </w:p>
    <w:p w:rsidR="008219BB" w:rsidRDefault="008219BB" w:rsidP="008219BB">
      <w:pPr>
        <w:pStyle w:val="Zarkazkladnhotextu"/>
        <w:spacing w:after="0"/>
        <w:ind w:left="0" w:firstLine="708"/>
        <w:jc w:val="both"/>
        <w:rPr>
          <w:rFonts w:ascii="Arial" w:hAnsi="Arial" w:cs="Arial"/>
        </w:rPr>
      </w:pPr>
    </w:p>
    <w:p w:rsidR="008219BB" w:rsidRDefault="008219BB" w:rsidP="008219BB">
      <w:pPr>
        <w:pStyle w:val="Zarkazkladnhotextu"/>
        <w:spacing w:after="0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 rozprave výbor na návrh spravodajcu hlasoval o návrhu uznesenia uvedeného v prílohe.</w:t>
      </w:r>
    </w:p>
    <w:p w:rsidR="008219BB" w:rsidRDefault="008219BB" w:rsidP="008219BB">
      <w:pPr>
        <w:pStyle w:val="Zarkazkladnhotextu"/>
        <w:spacing w:after="0"/>
        <w:ind w:left="0" w:firstLine="708"/>
        <w:jc w:val="both"/>
        <w:rPr>
          <w:rFonts w:ascii="Arial" w:hAnsi="Arial" w:cs="Arial"/>
        </w:rPr>
      </w:pPr>
    </w:p>
    <w:p w:rsidR="008219BB" w:rsidRDefault="008219BB" w:rsidP="008219BB">
      <w:pPr>
        <w:pStyle w:val="Zarkazkladnhotextu"/>
        <w:spacing w:after="0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 celkového počtu 12 poslancov Výboru Národnej rady Slovenskej republiky pre vzdelávanie, vedu, mládež a šport bolo prítomných </w:t>
      </w:r>
      <w:r w:rsidR="00247167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poslancov. Za návrh predneseného uznesenia hlasovali </w:t>
      </w:r>
      <w:r w:rsidR="00247167">
        <w:rPr>
          <w:rFonts w:ascii="Arial" w:hAnsi="Arial" w:cs="Arial"/>
        </w:rPr>
        <w:t xml:space="preserve">.... </w:t>
      </w:r>
      <w:r>
        <w:rPr>
          <w:rFonts w:ascii="Arial" w:hAnsi="Arial" w:cs="Arial"/>
        </w:rPr>
        <w:t>5 poslanci, 1 poslanec bol proti, zdržali sa 4 poslanci.</w:t>
      </w:r>
    </w:p>
    <w:p w:rsidR="008219BB" w:rsidRDefault="008219BB" w:rsidP="008219BB">
      <w:pPr>
        <w:pStyle w:val="Zarkazkladnhotextu"/>
        <w:spacing w:after="0"/>
        <w:ind w:left="0" w:firstLine="708"/>
        <w:jc w:val="both"/>
        <w:rPr>
          <w:rFonts w:ascii="Arial" w:hAnsi="Arial" w:cs="Arial"/>
        </w:rPr>
      </w:pPr>
    </w:p>
    <w:p w:rsidR="008219BB" w:rsidRDefault="008219BB" w:rsidP="008219BB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 Národnej rady Slovenskej republiky pre vzdelávanie, vedu, mládež a šport </w:t>
      </w:r>
      <w:r>
        <w:rPr>
          <w:rFonts w:ascii="Arial" w:hAnsi="Arial" w:cs="Arial"/>
          <w:b/>
          <w:bCs/>
        </w:rPr>
        <w:t xml:space="preserve">neprijal platné uznesenie, </w:t>
      </w:r>
      <w:r>
        <w:rPr>
          <w:rFonts w:ascii="Arial" w:hAnsi="Arial" w:cs="Arial"/>
        </w:rPr>
        <w:t xml:space="preserve">nakoľko návrh uznesenia </w:t>
      </w:r>
      <w:r>
        <w:rPr>
          <w:rFonts w:ascii="Arial" w:hAnsi="Arial" w:cs="Arial"/>
          <w:b/>
          <w:bCs/>
        </w:rPr>
        <w:t>nezískal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podporu potrebnej nadpolovičnej väčšiny </w:t>
      </w:r>
      <w:r w:rsidR="00247167">
        <w:rPr>
          <w:rFonts w:ascii="Arial" w:hAnsi="Arial" w:cs="Arial"/>
          <w:b/>
          <w:bCs/>
        </w:rPr>
        <w:t>všetkých členov výboru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podľa</w:t>
      </w:r>
      <w:r>
        <w:rPr>
          <w:rFonts w:ascii="Arial" w:hAnsi="Arial" w:cs="Arial"/>
        </w:rPr>
        <w:t xml:space="preserve"> § 52 ods. 4 zákona Národnej rady Slovenskej republiky č.  350/1996 Z. z. o rokovacom poriadku Národnej rady Slovenskej republiky v znení neskorších predpisov.</w:t>
      </w:r>
    </w:p>
    <w:p w:rsidR="008219BB" w:rsidRDefault="008219BB" w:rsidP="008219BB"/>
    <w:p w:rsidR="008219BB" w:rsidRDefault="008219BB" w:rsidP="008219BB"/>
    <w:p w:rsidR="008219BB" w:rsidRDefault="008219BB" w:rsidP="008219BB"/>
    <w:p w:rsidR="008219BB" w:rsidRDefault="008219BB" w:rsidP="008219BB"/>
    <w:p w:rsidR="008219BB" w:rsidRPr="008219BB" w:rsidRDefault="008219BB" w:rsidP="008219BB">
      <w:pPr>
        <w:ind w:left="1560" w:hanging="474"/>
        <w:rPr>
          <w:rFonts w:ascii="Arial" w:hAnsi="Arial" w:cs="Arial"/>
          <w:b/>
          <w:spacing w:val="40"/>
        </w:rPr>
      </w:pPr>
      <w:r w:rsidRPr="008219BB">
        <w:rPr>
          <w:rFonts w:ascii="Arial" w:hAnsi="Arial" w:cs="Arial"/>
        </w:rPr>
        <w:t xml:space="preserve">Karol </w:t>
      </w:r>
      <w:r w:rsidRPr="008219BB">
        <w:rPr>
          <w:rFonts w:ascii="Arial" w:hAnsi="Arial" w:cs="Arial"/>
          <w:b/>
          <w:spacing w:val="40"/>
        </w:rPr>
        <w:t>Kučera</w:t>
      </w:r>
      <w:r w:rsidRPr="008219BB">
        <w:rPr>
          <w:rFonts w:ascii="Arial" w:hAnsi="Arial" w:cs="Arial"/>
        </w:rPr>
        <w:tab/>
      </w:r>
      <w:r w:rsidRPr="008219BB">
        <w:rPr>
          <w:rFonts w:ascii="Arial" w:hAnsi="Arial" w:cs="Arial"/>
        </w:rPr>
        <w:tab/>
      </w:r>
      <w:r w:rsidRPr="008219BB">
        <w:rPr>
          <w:rFonts w:ascii="Arial" w:hAnsi="Arial" w:cs="Arial"/>
        </w:rPr>
        <w:tab/>
        <w:t xml:space="preserve">         </w:t>
      </w:r>
      <w:r w:rsidRPr="008219BB">
        <w:rPr>
          <w:rFonts w:ascii="Arial" w:hAnsi="Arial" w:cs="Arial"/>
        </w:rPr>
        <w:tab/>
      </w:r>
      <w:r w:rsidRPr="008219BB">
        <w:rPr>
          <w:rFonts w:ascii="Arial" w:hAnsi="Arial" w:cs="Arial"/>
        </w:rPr>
        <w:tab/>
        <w:t xml:space="preserve">     Richard </w:t>
      </w:r>
      <w:r w:rsidRPr="008219BB">
        <w:rPr>
          <w:rFonts w:ascii="Arial" w:hAnsi="Arial" w:cs="Arial"/>
          <w:b/>
          <w:spacing w:val="40"/>
        </w:rPr>
        <w:t>Vašečka</w:t>
      </w:r>
    </w:p>
    <w:p w:rsidR="008219BB" w:rsidRPr="008219BB" w:rsidRDefault="008219BB" w:rsidP="008219BB">
      <w:pPr>
        <w:pStyle w:val="Nadpis3"/>
        <w:spacing w:before="0"/>
        <w:ind w:firstLine="708"/>
        <w:rPr>
          <w:i/>
          <w:color w:val="auto"/>
        </w:rPr>
      </w:pPr>
      <w:r w:rsidRPr="008219BB">
        <w:rPr>
          <w:rFonts w:ascii="Arial" w:hAnsi="Arial" w:cs="Arial"/>
          <w:color w:val="auto"/>
        </w:rPr>
        <w:t xml:space="preserve">    overovateľ výboru</w:t>
      </w:r>
      <w:r w:rsidRPr="008219BB">
        <w:rPr>
          <w:rFonts w:ascii="Arial" w:hAnsi="Arial" w:cs="Arial"/>
          <w:color w:val="auto"/>
        </w:rPr>
        <w:tab/>
      </w:r>
      <w:r w:rsidRPr="008219BB">
        <w:rPr>
          <w:rFonts w:ascii="Arial" w:hAnsi="Arial" w:cs="Arial"/>
          <w:color w:val="auto"/>
        </w:rPr>
        <w:tab/>
      </w:r>
      <w:r w:rsidRPr="008219BB">
        <w:rPr>
          <w:rFonts w:ascii="Arial" w:hAnsi="Arial" w:cs="Arial"/>
          <w:color w:val="auto"/>
        </w:rPr>
        <w:tab/>
      </w:r>
      <w:r w:rsidRPr="008219BB">
        <w:rPr>
          <w:rFonts w:ascii="Arial" w:hAnsi="Arial" w:cs="Arial"/>
          <w:color w:val="auto"/>
        </w:rPr>
        <w:tab/>
        <w:t xml:space="preserve">        predseda výboru</w:t>
      </w:r>
    </w:p>
    <w:p w:rsidR="008219BB" w:rsidRDefault="008219BB" w:rsidP="008219BB"/>
    <w:p w:rsidR="008219BB" w:rsidRPr="00711054" w:rsidRDefault="008219BB" w:rsidP="008219BB"/>
    <w:p w:rsidR="008219BB" w:rsidRDefault="008219BB" w:rsidP="008219BB"/>
    <w:p w:rsidR="008219BB" w:rsidRDefault="008219BB" w:rsidP="00E873F9">
      <w:pPr>
        <w:ind w:left="1560" w:hanging="474"/>
      </w:pPr>
    </w:p>
    <w:sectPr w:rsidR="008219BB" w:rsidSect="00741D21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33161"/>
    <w:multiLevelType w:val="hybridMultilevel"/>
    <w:tmpl w:val="91CE295E"/>
    <w:lvl w:ilvl="0" w:tplc="D84A3F3E">
      <w:start w:val="1"/>
      <w:numFmt w:val="upperLetter"/>
      <w:lvlText w:val="%1."/>
      <w:lvlJc w:val="left"/>
      <w:pPr>
        <w:ind w:left="1069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3F9"/>
    <w:rsid w:val="00026E43"/>
    <w:rsid w:val="00045387"/>
    <w:rsid w:val="00247167"/>
    <w:rsid w:val="00291A50"/>
    <w:rsid w:val="002F0ACB"/>
    <w:rsid w:val="0053037A"/>
    <w:rsid w:val="005D584B"/>
    <w:rsid w:val="00611C77"/>
    <w:rsid w:val="00741D21"/>
    <w:rsid w:val="008219BB"/>
    <w:rsid w:val="00B96E0F"/>
    <w:rsid w:val="00C00280"/>
    <w:rsid w:val="00D43A3F"/>
    <w:rsid w:val="00E85D68"/>
    <w:rsid w:val="00E8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81828"/>
  <w15:chartTrackingRefBased/>
  <w15:docId w15:val="{868B905C-9773-45D3-B22A-A91275356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873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873F9"/>
    <w:pPr>
      <w:keepNext/>
      <w:widowControl/>
      <w:autoSpaceDE/>
      <w:autoSpaceDN/>
      <w:adjustRightInd/>
      <w:ind w:firstLine="90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219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873F9"/>
    <w:pPr>
      <w:keepNext/>
      <w:keepLines/>
      <w:spacing w:before="200"/>
      <w:outlineLvl w:val="4"/>
    </w:pPr>
    <w:rPr>
      <w:rFonts w:asciiTheme="majorHAnsi" w:eastAsiaTheme="majorEastAsia" w:hAnsiTheme="majorHAnsi"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E873F9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873F9"/>
    <w:rPr>
      <w:rFonts w:asciiTheme="majorHAnsi" w:eastAsiaTheme="majorEastAsia" w:hAnsiTheme="majorHAnsi" w:cs="Times New Roman"/>
      <w:color w:val="1F4D78" w:themeColor="accent1" w:themeShade="7F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873F9"/>
    <w:pPr>
      <w:jc w:val="both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873F9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E873F9"/>
    <w:pPr>
      <w:ind w:left="720"/>
      <w:contextualSpacing/>
    </w:p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E873F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85D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5D68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219B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8219BB"/>
    <w:pPr>
      <w:widowControl/>
      <w:autoSpaceDE/>
      <w:autoSpaceDN/>
      <w:adjustRightInd/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8219BB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8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799</Words>
  <Characters>4520</Characters>
  <Application>Microsoft Office Word</Application>
  <DocSecurity>0</DocSecurity>
  <Lines>110</Lines>
  <Paragraphs>55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10</cp:revision>
  <cp:lastPrinted>2023-06-13T10:09:00Z</cp:lastPrinted>
  <dcterms:created xsi:type="dcterms:W3CDTF">2023-06-05T07:59:00Z</dcterms:created>
  <dcterms:modified xsi:type="dcterms:W3CDTF">2023-06-13T10:09:00Z</dcterms:modified>
</cp:coreProperties>
</file>