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87A" w:rsidRPr="0008547E" w:rsidRDefault="0041487A" w:rsidP="0041487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8547E">
        <w:rPr>
          <w:rFonts w:ascii="Arial" w:hAnsi="Arial" w:cs="Arial"/>
          <w:b/>
          <w:sz w:val="24"/>
          <w:szCs w:val="24"/>
        </w:rPr>
        <w:t>NÁRODNÁ RADA SLOVENSKEJ REPUBLIKY</w:t>
      </w:r>
    </w:p>
    <w:p w:rsidR="0041487A" w:rsidRPr="0008547E" w:rsidRDefault="0041487A" w:rsidP="0041487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8547E">
        <w:rPr>
          <w:rFonts w:ascii="Arial" w:hAnsi="Arial" w:cs="Arial"/>
          <w:b/>
          <w:sz w:val="24"/>
          <w:szCs w:val="24"/>
        </w:rPr>
        <w:t>VIII.  volebné obdobie</w:t>
      </w:r>
    </w:p>
    <w:p w:rsidR="0041487A" w:rsidRPr="0008547E" w:rsidRDefault="0041487A" w:rsidP="004148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41487A" w:rsidRPr="0008547E" w:rsidRDefault="0041487A" w:rsidP="004148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1487A" w:rsidRPr="0008547E" w:rsidRDefault="0041487A" w:rsidP="004148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 xml:space="preserve">Číslo: </w:t>
      </w:r>
      <w:r>
        <w:rPr>
          <w:rFonts w:ascii="Arial" w:hAnsi="Arial" w:cs="Arial"/>
          <w:sz w:val="24"/>
          <w:szCs w:val="24"/>
        </w:rPr>
        <w:t>941</w:t>
      </w:r>
      <w:r w:rsidRPr="0008547E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>3</w:t>
      </w:r>
    </w:p>
    <w:p w:rsidR="0041487A" w:rsidRPr="0008547E" w:rsidRDefault="0041487A" w:rsidP="004148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C0AB2" w:rsidRDefault="002C0AB2" w:rsidP="0041487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14A80" w:rsidRPr="0008547E" w:rsidRDefault="00A14A80" w:rsidP="0041487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1487A" w:rsidRPr="0008547E" w:rsidRDefault="0041487A" w:rsidP="0041487A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>1639a</w:t>
      </w:r>
    </w:p>
    <w:p w:rsidR="0041487A" w:rsidRPr="0008547E" w:rsidRDefault="0041487A" w:rsidP="0041487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1487A" w:rsidRPr="0008547E" w:rsidRDefault="0041487A" w:rsidP="0041487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8547E">
        <w:rPr>
          <w:rFonts w:ascii="Arial" w:hAnsi="Arial" w:cs="Arial"/>
          <w:b/>
          <w:sz w:val="24"/>
          <w:szCs w:val="24"/>
        </w:rPr>
        <w:t>Spoločná správa</w:t>
      </w:r>
    </w:p>
    <w:p w:rsidR="0041487A" w:rsidRPr="0008547E" w:rsidRDefault="0041487A" w:rsidP="0041487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1487A" w:rsidRPr="004F0272" w:rsidRDefault="0041487A" w:rsidP="0041487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1487A" w:rsidRPr="0041487A" w:rsidRDefault="0041487A" w:rsidP="0041487A">
      <w:pPr>
        <w:jc w:val="both"/>
        <w:rPr>
          <w:rFonts w:ascii="Arial" w:hAnsi="Arial" w:cs="Arial"/>
          <w:b/>
        </w:rPr>
      </w:pPr>
      <w:r w:rsidRPr="0041487A">
        <w:rPr>
          <w:rFonts w:ascii="Arial" w:hAnsi="Arial" w:cs="Arial"/>
          <w:sz w:val="24"/>
          <w:szCs w:val="24"/>
        </w:rPr>
        <w:t xml:space="preserve">o </w:t>
      </w:r>
      <w:r w:rsidRPr="00413309">
        <w:rPr>
          <w:rFonts w:ascii="Arial" w:hAnsi="Arial" w:cs="Arial"/>
          <w:sz w:val="24"/>
          <w:szCs w:val="24"/>
        </w:rPr>
        <w:t>prerokovaní</w:t>
      </w:r>
      <w:r w:rsidRPr="00413309">
        <w:rPr>
          <w:rFonts w:ascii="Arial" w:hAnsi="Arial" w:cs="Arial"/>
          <w:b/>
          <w:sz w:val="24"/>
          <w:szCs w:val="24"/>
        </w:rPr>
        <w:t xml:space="preserve"> návrhu poslancov Národnej rady Slovenskej republiky Zuzany ŠEBOVEJ, Moniky PÉTER a Miloša SVRČEKA na vydanie zákona, ktorým sa mení zákon č. 89/2016 Z. z. o výrobe, označovaní a predaji tabakových výrobkov a súvisiacich výrobkov a o zmene a doplnení niektorých zákonov a ktorým sa mení zákon č. 377/2004 Z. z. o ochrane nefajčiarov a o zmene a doplnení niektorých zákonov</w:t>
      </w:r>
      <w:r w:rsidRPr="00413309">
        <w:rPr>
          <w:rFonts w:ascii="Arial" w:hAnsi="Arial" w:cs="Arial"/>
          <w:sz w:val="24"/>
          <w:szCs w:val="24"/>
        </w:rPr>
        <w:t xml:space="preserve"> (tlač 1639)</w:t>
      </w:r>
      <w:r w:rsidRPr="0041487A">
        <w:rPr>
          <w:rFonts w:ascii="Arial" w:hAnsi="Arial" w:cs="Arial"/>
        </w:rPr>
        <w:t xml:space="preserve"> </w:t>
      </w:r>
      <w:r w:rsidRPr="0041487A">
        <w:rPr>
          <w:rFonts w:ascii="Arial" w:hAnsi="Arial" w:cs="Arial"/>
          <w:sz w:val="24"/>
          <w:szCs w:val="24"/>
        </w:rPr>
        <w:t>vo výboroch Národnej rady Slovenskej republiky</w:t>
      </w:r>
    </w:p>
    <w:p w:rsidR="0041487A" w:rsidRPr="0008547E" w:rsidRDefault="0041487A" w:rsidP="0041487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8547E">
        <w:rPr>
          <w:rFonts w:ascii="Arial" w:hAnsi="Arial" w:cs="Arial"/>
          <w:b/>
          <w:sz w:val="24"/>
          <w:szCs w:val="24"/>
        </w:rPr>
        <w:t>___________________________________________________________________</w:t>
      </w:r>
    </w:p>
    <w:p w:rsidR="0041487A" w:rsidRPr="0008547E" w:rsidRDefault="0041487A" w:rsidP="0041487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1487A" w:rsidRPr="0008547E" w:rsidRDefault="0041487A" w:rsidP="0041487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1487A" w:rsidRPr="0008547E" w:rsidRDefault="0041487A" w:rsidP="0041487A">
      <w:pPr>
        <w:pStyle w:val="Normlnywebov"/>
        <w:spacing w:before="0" w:beforeAutospacing="0" w:after="200" w:afterAutospacing="0"/>
        <w:jc w:val="both"/>
        <w:rPr>
          <w:rFonts w:ascii="Arial" w:hAnsi="Arial" w:cs="Arial"/>
          <w:b/>
          <w:bCs/>
        </w:rPr>
      </w:pPr>
      <w:r w:rsidRPr="0008547E">
        <w:rPr>
          <w:rFonts w:ascii="Arial" w:hAnsi="Arial" w:cs="Arial"/>
          <w:b/>
        </w:rPr>
        <w:tab/>
        <w:t>Výbor Národnej rady Slovenskej republiky pre zdravotníctvo</w:t>
      </w:r>
      <w:r w:rsidRPr="0008547E">
        <w:rPr>
          <w:rFonts w:ascii="Arial" w:hAnsi="Arial" w:cs="Arial"/>
        </w:rPr>
        <w:t xml:space="preserve">  ako gestorský výbor pri rokovaní</w:t>
      </w:r>
      <w:r>
        <w:rPr>
          <w:rFonts w:ascii="Arial" w:hAnsi="Arial" w:cs="Arial"/>
        </w:rPr>
        <w:t xml:space="preserve"> </w:t>
      </w:r>
      <w:r w:rsidR="00AF1686">
        <w:rPr>
          <w:rFonts w:ascii="Arial" w:hAnsi="Arial" w:cs="Arial"/>
        </w:rPr>
        <w:t xml:space="preserve">o </w:t>
      </w:r>
      <w:r w:rsidRPr="0041487A">
        <w:rPr>
          <w:rFonts w:ascii="Arial" w:hAnsi="Arial" w:cs="Arial"/>
        </w:rPr>
        <w:t>n</w:t>
      </w:r>
      <w:r w:rsidRPr="0041487A">
        <w:rPr>
          <w:rFonts w:ascii="Arial" w:hAnsi="Arial" w:cs="Arial"/>
          <w:szCs w:val="22"/>
        </w:rPr>
        <w:t>ávrh</w:t>
      </w:r>
      <w:r w:rsidRPr="0041487A">
        <w:rPr>
          <w:rFonts w:ascii="Arial" w:hAnsi="Arial" w:cs="Arial"/>
        </w:rPr>
        <w:t>u</w:t>
      </w:r>
      <w:r w:rsidRPr="0041487A">
        <w:rPr>
          <w:rFonts w:ascii="Arial" w:hAnsi="Arial" w:cs="Arial"/>
          <w:szCs w:val="22"/>
        </w:rPr>
        <w:t xml:space="preserve"> poslancov Národnej rady Slovenskej republiky Zuzany ŠEBOVEJ, Moniky PÉTER a Miloša SVRČEKA na vydanie zákona, </w:t>
      </w:r>
      <w:r w:rsidRPr="0041487A">
        <w:rPr>
          <w:rFonts w:ascii="Arial" w:hAnsi="Arial" w:cs="Arial"/>
        </w:rPr>
        <w:t xml:space="preserve">ktorým sa mení zákon č. 89/2016 Z. z. o výrobe, označovaní a predaji tabakových výrobkov a súvisiacich výrobkov a o zmene a doplnení niektorých zákonov a ktorým sa mení zákon č. 377/2004 Z. z. o ochrane nefajčiarov a o zmene a doplnení niektorých zákonov </w:t>
      </w:r>
      <w:r w:rsidRPr="0041487A">
        <w:rPr>
          <w:rFonts w:ascii="Arial" w:hAnsi="Arial" w:cs="Arial"/>
          <w:szCs w:val="22"/>
        </w:rPr>
        <w:t>(tlač 1639)</w:t>
      </w:r>
      <w:r w:rsidRPr="0008547E">
        <w:rPr>
          <w:rFonts w:ascii="Arial" w:hAnsi="Arial" w:cs="Arial"/>
          <w:shd w:val="clear" w:color="auto" w:fill="FFFFFF"/>
        </w:rPr>
        <w:t xml:space="preserve">; </w:t>
      </w:r>
      <w:r w:rsidRPr="0008547E">
        <w:rPr>
          <w:rFonts w:ascii="Arial" w:hAnsi="Arial" w:cs="Arial"/>
        </w:rPr>
        <w:t xml:space="preserve">(ďalej len gestorský výbor) podáva Národnej rade Slovenskej republiky v súlade s § 79 ods. 1 zákona Národnej rady Slovenskej republiky č. 350/1996 Z. z. o rokovacom poriadku Národnej rady Slovenskej republiky  </w:t>
      </w:r>
      <w:r w:rsidR="003644D9">
        <w:rPr>
          <w:rFonts w:ascii="Arial" w:hAnsi="Arial" w:cs="Arial"/>
        </w:rPr>
        <w:t xml:space="preserve">v znení neskorších predpisov </w:t>
      </w:r>
      <w:r w:rsidRPr="0008547E">
        <w:rPr>
          <w:rFonts w:ascii="Arial" w:hAnsi="Arial" w:cs="Arial"/>
        </w:rPr>
        <w:t>spoločnú správu výborov Národnej rady Slovenskej republiky o prerokovaní vyššie uvedeného návrhu zákona:</w:t>
      </w:r>
    </w:p>
    <w:p w:rsidR="0041487A" w:rsidRPr="0008547E" w:rsidRDefault="0041487A" w:rsidP="0041487A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41487A" w:rsidRPr="0008547E" w:rsidRDefault="0041487A" w:rsidP="0041487A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b/>
          <w:sz w:val="24"/>
          <w:szCs w:val="24"/>
        </w:rPr>
        <w:t>I.</w:t>
      </w:r>
    </w:p>
    <w:p w:rsidR="0041487A" w:rsidRPr="0008547E" w:rsidRDefault="0041487A" w:rsidP="0041487A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41487A" w:rsidRPr="0008547E" w:rsidRDefault="0041487A" w:rsidP="0041487A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41487A" w:rsidRPr="004F71AF" w:rsidRDefault="0041487A" w:rsidP="0041487A">
      <w:pPr>
        <w:pStyle w:val="Normlnywebov"/>
        <w:spacing w:before="0" w:beforeAutospacing="0" w:after="200" w:afterAutospacing="0"/>
        <w:jc w:val="both"/>
        <w:rPr>
          <w:rFonts w:ascii="Arial" w:hAnsi="Arial" w:cs="Arial"/>
        </w:rPr>
      </w:pPr>
      <w:r w:rsidRPr="0008547E">
        <w:rPr>
          <w:rFonts w:ascii="Arial" w:hAnsi="Arial" w:cs="Arial"/>
        </w:rPr>
        <w:tab/>
        <w:t xml:space="preserve">Národná rada Slovenskej republiky uznesením č. </w:t>
      </w:r>
      <w:r w:rsidR="00413309">
        <w:rPr>
          <w:rFonts w:ascii="Arial" w:hAnsi="Arial" w:cs="Arial"/>
        </w:rPr>
        <w:t>2306</w:t>
      </w:r>
      <w:r w:rsidRPr="0008547E">
        <w:rPr>
          <w:rFonts w:ascii="Arial" w:hAnsi="Arial" w:cs="Arial"/>
        </w:rPr>
        <w:t xml:space="preserve"> z </w:t>
      </w:r>
      <w:r w:rsidR="00413309">
        <w:rPr>
          <w:rFonts w:ascii="Arial" w:hAnsi="Arial" w:cs="Arial"/>
        </w:rPr>
        <w:t>23</w:t>
      </w:r>
      <w:r w:rsidRPr="0008547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mája</w:t>
      </w:r>
      <w:r w:rsidRPr="0008547E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3</w:t>
      </w:r>
      <w:r w:rsidRPr="0008547E">
        <w:rPr>
          <w:rFonts w:ascii="Arial" w:hAnsi="Arial" w:cs="Arial"/>
        </w:rPr>
        <w:t xml:space="preserve"> po </w:t>
      </w:r>
      <w:r w:rsidRPr="004F0272">
        <w:rPr>
          <w:rFonts w:ascii="Arial" w:hAnsi="Arial" w:cs="Arial"/>
        </w:rPr>
        <w:t xml:space="preserve">prerokovaní </w:t>
      </w:r>
      <w:r w:rsidRPr="0041487A">
        <w:rPr>
          <w:rFonts w:ascii="Arial" w:hAnsi="Arial" w:cs="Arial"/>
        </w:rPr>
        <w:t>n</w:t>
      </w:r>
      <w:r w:rsidRPr="0041487A">
        <w:rPr>
          <w:rFonts w:ascii="Arial" w:hAnsi="Arial" w:cs="Arial"/>
          <w:szCs w:val="22"/>
        </w:rPr>
        <w:t>ávrh</w:t>
      </w:r>
      <w:r w:rsidRPr="0041487A">
        <w:rPr>
          <w:rFonts w:ascii="Arial" w:hAnsi="Arial" w:cs="Arial"/>
        </w:rPr>
        <w:t>u</w:t>
      </w:r>
      <w:r w:rsidRPr="0041487A">
        <w:rPr>
          <w:rFonts w:ascii="Arial" w:hAnsi="Arial" w:cs="Arial"/>
          <w:szCs w:val="22"/>
        </w:rPr>
        <w:t xml:space="preserve"> poslancov Národnej rady Slovenskej republiky Zuzany ŠEBOVEJ, Moniky PÉTER a Miloša SVRČEKA na vydanie zákona, </w:t>
      </w:r>
      <w:r w:rsidRPr="0041487A">
        <w:rPr>
          <w:rFonts w:ascii="Arial" w:hAnsi="Arial" w:cs="Arial"/>
        </w:rPr>
        <w:t xml:space="preserve">ktorým sa mení zákon č. 89/2016 Z. z. o výrobe, označovaní a predaji tabakových výrobkov a súvisiacich výrobkov a o zmene a doplnení niektorých zákonov a ktorým sa mení zákon č. 377/2004 Z. z. o ochrane nefajčiarov a o zmene a doplnení niektorých zákonov </w:t>
      </w:r>
      <w:r w:rsidRPr="0041487A">
        <w:rPr>
          <w:rFonts w:ascii="Arial" w:hAnsi="Arial" w:cs="Arial"/>
          <w:szCs w:val="22"/>
        </w:rPr>
        <w:t>(tlač 1639)</w:t>
      </w:r>
      <w:r>
        <w:rPr>
          <w:rFonts w:ascii="Arial" w:hAnsi="Arial" w:cs="Arial"/>
          <w:szCs w:val="22"/>
        </w:rPr>
        <w:t xml:space="preserve"> </w:t>
      </w:r>
      <w:r w:rsidRPr="004F71AF">
        <w:rPr>
          <w:rFonts w:ascii="Arial" w:hAnsi="Arial" w:cs="Arial"/>
        </w:rPr>
        <w:t>v prvom čítaní rozhodla, že podľa § 73 ods. 3 písm. c)  z</w:t>
      </w:r>
      <w:r w:rsidRPr="0008547E">
        <w:rPr>
          <w:rFonts w:ascii="Arial" w:hAnsi="Arial" w:cs="Arial"/>
        </w:rPr>
        <w:t xml:space="preserve">ákona  Národnej  rady   Slovenskej   republiky  č.  350/1996  Z. z.  o   rokovacom  poriadku Národnej rady Slovenskej republiky </w:t>
      </w:r>
      <w:r w:rsidR="003644D9">
        <w:rPr>
          <w:rFonts w:ascii="Arial" w:hAnsi="Arial" w:cs="Arial"/>
        </w:rPr>
        <w:t xml:space="preserve">v znení neskorších predpisov </w:t>
      </w:r>
      <w:r w:rsidRPr="0008547E">
        <w:rPr>
          <w:rFonts w:ascii="Arial" w:hAnsi="Arial" w:cs="Arial"/>
        </w:rPr>
        <w:t>prerokuje uvedený návrh zákona v druhom čítaní a prideľuje návrh podľa § 74 ods. 1 citovaného zákona na prerokovanie</w:t>
      </w:r>
    </w:p>
    <w:p w:rsidR="0041487A" w:rsidRDefault="0041487A" w:rsidP="0041487A">
      <w:pPr>
        <w:tabs>
          <w:tab w:val="left" w:pos="-1985"/>
          <w:tab w:val="left" w:pos="709"/>
        </w:tabs>
        <w:spacing w:after="0" w:line="240" w:lineRule="auto"/>
        <w:ind w:left="705"/>
        <w:jc w:val="both"/>
        <w:rPr>
          <w:rFonts w:ascii="Arial" w:hAnsi="Arial" w:cs="Arial"/>
          <w:sz w:val="24"/>
          <w:szCs w:val="20"/>
        </w:rPr>
      </w:pPr>
      <w:r w:rsidRPr="0008547E">
        <w:rPr>
          <w:rFonts w:ascii="Arial" w:hAnsi="Arial" w:cs="Arial"/>
          <w:sz w:val="24"/>
          <w:szCs w:val="20"/>
        </w:rPr>
        <w:lastRenderedPageBreak/>
        <w:t>Ústavnoprávnemu výboru Národnej rady Slovenskej republiky</w:t>
      </w:r>
    </w:p>
    <w:p w:rsidR="0041487A" w:rsidRPr="0008547E" w:rsidRDefault="0041487A" w:rsidP="0041487A">
      <w:pPr>
        <w:tabs>
          <w:tab w:val="left" w:pos="-1985"/>
          <w:tab w:val="left" w:pos="709"/>
        </w:tabs>
        <w:spacing w:after="0" w:line="240" w:lineRule="auto"/>
        <w:ind w:left="705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Výboru Národnej rady Slovenskej republiky pre hospodárske záležitosti a</w:t>
      </w:r>
    </w:p>
    <w:p w:rsidR="0041487A" w:rsidRDefault="0041487A" w:rsidP="0041487A">
      <w:pPr>
        <w:tabs>
          <w:tab w:val="left" w:pos="-1985"/>
          <w:tab w:val="left" w:pos="709"/>
          <w:tab w:val="left" w:pos="1077"/>
        </w:tabs>
        <w:spacing w:after="0" w:line="240" w:lineRule="auto"/>
        <w:jc w:val="both"/>
        <w:rPr>
          <w:rFonts w:ascii="Arial" w:hAnsi="Arial"/>
          <w:sz w:val="24"/>
          <w:szCs w:val="20"/>
        </w:rPr>
      </w:pPr>
      <w:r w:rsidRPr="0008547E">
        <w:rPr>
          <w:rFonts w:ascii="Arial" w:hAnsi="Arial"/>
          <w:sz w:val="24"/>
          <w:szCs w:val="20"/>
        </w:rPr>
        <w:tab/>
        <w:t>Výboru Národnej rady Sloven</w:t>
      </w:r>
      <w:r>
        <w:rPr>
          <w:rFonts w:ascii="Arial" w:hAnsi="Arial"/>
          <w:sz w:val="24"/>
          <w:szCs w:val="20"/>
        </w:rPr>
        <w:t>skej republiky pre zdravotníctvo.</w:t>
      </w:r>
    </w:p>
    <w:p w:rsidR="0041487A" w:rsidRDefault="0041487A" w:rsidP="0041487A">
      <w:pPr>
        <w:tabs>
          <w:tab w:val="left" w:pos="-1985"/>
          <w:tab w:val="left" w:pos="709"/>
          <w:tab w:val="left" w:pos="1077"/>
        </w:tabs>
        <w:spacing w:after="0" w:line="240" w:lineRule="auto"/>
        <w:jc w:val="both"/>
        <w:rPr>
          <w:rFonts w:ascii="Arial" w:hAnsi="Arial"/>
          <w:sz w:val="24"/>
          <w:szCs w:val="20"/>
        </w:rPr>
      </w:pPr>
    </w:p>
    <w:p w:rsidR="0041487A" w:rsidRPr="0008547E" w:rsidRDefault="0041487A" w:rsidP="0041487A">
      <w:pPr>
        <w:tabs>
          <w:tab w:val="left" w:pos="-1985"/>
          <w:tab w:val="left" w:pos="709"/>
          <w:tab w:val="left" w:pos="1077"/>
        </w:tabs>
        <w:spacing w:after="0" w:line="240" w:lineRule="auto"/>
        <w:jc w:val="both"/>
        <w:rPr>
          <w:rFonts w:ascii="Arial" w:hAnsi="Arial"/>
          <w:sz w:val="24"/>
          <w:szCs w:val="20"/>
        </w:rPr>
      </w:pPr>
    </w:p>
    <w:p w:rsidR="0041487A" w:rsidRPr="0008547E" w:rsidRDefault="0041487A" w:rsidP="0041487A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b/>
          <w:sz w:val="24"/>
          <w:szCs w:val="24"/>
        </w:rPr>
        <w:t>II.</w:t>
      </w:r>
    </w:p>
    <w:p w:rsidR="0041487A" w:rsidRPr="0008547E" w:rsidRDefault="0041487A" w:rsidP="0041487A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41487A" w:rsidRPr="0008547E" w:rsidRDefault="0041487A" w:rsidP="0041487A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41487A" w:rsidRPr="0008547E" w:rsidRDefault="0041487A" w:rsidP="0041487A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ab/>
        <w:t>Gestorský výbor  nedostal žiadne stanoviská  poslancov, ktorí nie sú členmi výborov, ktorým bol návrh zákona pridelený (§ 75 ods. 2 zákona č. 350/1996 Z. z. ).</w:t>
      </w:r>
    </w:p>
    <w:p w:rsidR="0041487A" w:rsidRPr="0008547E" w:rsidRDefault="0041487A" w:rsidP="0041487A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41487A" w:rsidRPr="0008547E" w:rsidRDefault="0041487A" w:rsidP="0041487A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41487A" w:rsidRPr="0008547E" w:rsidRDefault="0041487A" w:rsidP="0041487A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b/>
          <w:sz w:val="24"/>
          <w:szCs w:val="24"/>
        </w:rPr>
        <w:t>III.</w:t>
      </w:r>
    </w:p>
    <w:p w:rsidR="0041487A" w:rsidRPr="0008547E" w:rsidRDefault="0041487A" w:rsidP="004148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1487A" w:rsidRPr="0008547E" w:rsidRDefault="0041487A" w:rsidP="004148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1487A" w:rsidRPr="0008547E" w:rsidRDefault="0041487A" w:rsidP="004148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ab/>
        <w:t>Výbory Národnej rady Slovenskej republiky, ktorým bol návrh zákona pridelený zaujali k nemu nasledovné stanoviská:</w:t>
      </w:r>
    </w:p>
    <w:p w:rsidR="0041487A" w:rsidRPr="0008547E" w:rsidRDefault="0041487A" w:rsidP="0041487A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08547E">
        <w:rPr>
          <w:rFonts w:ascii="Arial" w:hAnsi="Arial" w:cs="Arial"/>
          <w:sz w:val="24"/>
          <w:szCs w:val="24"/>
        </w:rPr>
        <w:t xml:space="preserve"> </w:t>
      </w:r>
    </w:p>
    <w:p w:rsidR="0041487A" w:rsidRDefault="0041487A" w:rsidP="0041487A">
      <w:pPr>
        <w:pStyle w:val="Normlnywebov"/>
        <w:spacing w:before="0" w:beforeAutospacing="0" w:after="0" w:afterAutospacing="0"/>
        <w:jc w:val="both"/>
        <w:rPr>
          <w:rFonts w:ascii="Arial" w:hAnsi="Arial" w:cs="Arial"/>
        </w:rPr>
      </w:pPr>
      <w:r w:rsidRPr="0008547E">
        <w:rPr>
          <w:rFonts w:ascii="Arial" w:hAnsi="Arial" w:cs="Arial"/>
          <w:b/>
        </w:rPr>
        <w:tab/>
        <w:t xml:space="preserve">Ústavnoprávny výbor </w:t>
      </w:r>
      <w:r>
        <w:rPr>
          <w:rFonts w:ascii="Arial" w:hAnsi="Arial" w:cs="Arial"/>
          <w:b/>
        </w:rPr>
        <w:t xml:space="preserve">Národnej rady Slovenskej republiky </w:t>
      </w:r>
      <w:r w:rsidRPr="004F71AF">
        <w:rPr>
          <w:rFonts w:ascii="Arial" w:hAnsi="Arial" w:cs="Arial"/>
        </w:rPr>
        <w:t xml:space="preserve">prerokoval </w:t>
      </w:r>
      <w:r w:rsidRPr="0041487A">
        <w:rPr>
          <w:rFonts w:ascii="Arial" w:hAnsi="Arial" w:cs="Arial"/>
        </w:rPr>
        <w:t>n</w:t>
      </w:r>
      <w:r w:rsidRPr="0041487A">
        <w:rPr>
          <w:rFonts w:ascii="Arial" w:hAnsi="Arial" w:cs="Arial"/>
          <w:szCs w:val="22"/>
        </w:rPr>
        <w:t xml:space="preserve">ávrh poslancov Národnej rady Slovenskej republiky Zuzany ŠEBOVEJ, Moniky PÉTER a Miloša SVRČEKA na vydanie zákona, </w:t>
      </w:r>
      <w:r w:rsidRPr="0041487A">
        <w:rPr>
          <w:rFonts w:ascii="Arial" w:hAnsi="Arial" w:cs="Arial"/>
        </w:rPr>
        <w:t xml:space="preserve">ktorým sa mení zákon č. 89/2016 Z. z. o výrobe, označovaní a predaji tabakových výrobkov a súvisiacich výrobkov a o zmene a doplnení niektorých zákonov a ktorým sa mení zákon č. 377/2004 Z. z. o ochrane nefajčiarov a o zmene a doplnení niektorých zákonov </w:t>
      </w:r>
      <w:r w:rsidRPr="0041487A">
        <w:rPr>
          <w:rFonts w:ascii="Arial" w:hAnsi="Arial" w:cs="Arial"/>
          <w:szCs w:val="22"/>
        </w:rPr>
        <w:t>(tlač 1639)</w:t>
      </w:r>
      <w:r>
        <w:rPr>
          <w:rFonts w:ascii="Arial" w:hAnsi="Arial" w:cs="Arial"/>
          <w:szCs w:val="22"/>
        </w:rPr>
        <w:t xml:space="preserve"> </w:t>
      </w:r>
      <w:r w:rsidRPr="004F0272">
        <w:rPr>
          <w:rFonts w:ascii="Arial" w:hAnsi="Arial" w:cs="Arial"/>
        </w:rPr>
        <w:t xml:space="preserve">dňa </w:t>
      </w:r>
      <w:r w:rsidR="00756CE3">
        <w:rPr>
          <w:rFonts w:ascii="Arial" w:hAnsi="Arial" w:cs="Arial"/>
        </w:rPr>
        <w:t>7.</w:t>
      </w:r>
      <w:r w:rsidRPr="004F0272">
        <w:rPr>
          <w:rFonts w:ascii="Arial" w:hAnsi="Arial" w:cs="Arial"/>
        </w:rPr>
        <w:t xml:space="preserve"> júna </w:t>
      </w:r>
      <w:r w:rsidRPr="0008547E">
        <w:rPr>
          <w:rFonts w:ascii="Arial" w:hAnsi="Arial" w:cs="Arial"/>
        </w:rPr>
        <w:t>202</w:t>
      </w:r>
      <w:r>
        <w:rPr>
          <w:rFonts w:ascii="Arial" w:hAnsi="Arial" w:cs="Arial"/>
        </w:rPr>
        <w:t>3</w:t>
      </w:r>
      <w:r w:rsidRPr="0008547E">
        <w:rPr>
          <w:rFonts w:ascii="Arial" w:hAnsi="Arial" w:cs="Arial"/>
        </w:rPr>
        <w:t xml:space="preserve"> a odporučil  Národnej rade Slovenskej republiky  návrh zákona schváliť  </w:t>
      </w:r>
      <w:r w:rsidR="003644D9">
        <w:rPr>
          <w:rFonts w:ascii="Arial" w:hAnsi="Arial" w:cs="Arial"/>
        </w:rPr>
        <w:t xml:space="preserve">s pripomienkami </w:t>
      </w:r>
      <w:r w:rsidRPr="0008547E">
        <w:rPr>
          <w:rFonts w:ascii="Arial" w:hAnsi="Arial" w:cs="Arial"/>
        </w:rPr>
        <w:t>(uznesenie č.</w:t>
      </w:r>
      <w:r>
        <w:rPr>
          <w:rFonts w:ascii="Arial" w:hAnsi="Arial" w:cs="Arial"/>
        </w:rPr>
        <w:t xml:space="preserve"> </w:t>
      </w:r>
      <w:r w:rsidR="00756CE3">
        <w:rPr>
          <w:rFonts w:ascii="Arial" w:hAnsi="Arial" w:cs="Arial"/>
        </w:rPr>
        <w:t>770</w:t>
      </w:r>
      <w:r w:rsidRPr="0008547E">
        <w:rPr>
          <w:rFonts w:ascii="Arial" w:hAnsi="Arial" w:cs="Arial"/>
        </w:rPr>
        <w:t xml:space="preserve"> z</w:t>
      </w:r>
      <w:r w:rsidR="00756CE3">
        <w:rPr>
          <w:rFonts w:ascii="Arial" w:hAnsi="Arial" w:cs="Arial"/>
        </w:rPr>
        <w:t>o</w:t>
      </w:r>
      <w:r w:rsidRPr="0008547E">
        <w:rPr>
          <w:rFonts w:ascii="Arial" w:hAnsi="Arial" w:cs="Arial"/>
        </w:rPr>
        <w:t> </w:t>
      </w:r>
      <w:r w:rsidR="00756CE3">
        <w:rPr>
          <w:rFonts w:ascii="Arial" w:hAnsi="Arial" w:cs="Arial"/>
        </w:rPr>
        <w:t>7.</w:t>
      </w:r>
      <w:r>
        <w:rPr>
          <w:rFonts w:ascii="Arial" w:hAnsi="Arial" w:cs="Arial"/>
        </w:rPr>
        <w:t xml:space="preserve"> júna</w:t>
      </w:r>
      <w:r w:rsidRPr="0008547E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3</w:t>
      </w:r>
      <w:r w:rsidRPr="0008547E">
        <w:rPr>
          <w:rFonts w:ascii="Arial" w:hAnsi="Arial" w:cs="Arial"/>
        </w:rPr>
        <w:t xml:space="preserve">). </w:t>
      </w:r>
    </w:p>
    <w:p w:rsidR="0041487A" w:rsidRPr="0008547E" w:rsidRDefault="0041487A" w:rsidP="0041487A">
      <w:pPr>
        <w:pStyle w:val="Normlnywebov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41487A" w:rsidRPr="0008547E" w:rsidRDefault="0041487A" w:rsidP="0041487A">
      <w:pPr>
        <w:pStyle w:val="Normlnywebov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08547E">
        <w:rPr>
          <w:rFonts w:ascii="Arial" w:hAnsi="Arial" w:cs="Arial"/>
          <w:b/>
        </w:rPr>
        <w:tab/>
        <w:t xml:space="preserve">Výbor Národnej rady Slovenskej republiky pre </w:t>
      </w:r>
      <w:r>
        <w:rPr>
          <w:rFonts w:ascii="Arial" w:hAnsi="Arial" w:cs="Arial"/>
          <w:b/>
        </w:rPr>
        <w:t>hospodárske záležitosti</w:t>
      </w:r>
      <w:r w:rsidRPr="0008547E">
        <w:rPr>
          <w:rFonts w:ascii="Arial" w:hAnsi="Arial" w:cs="Arial"/>
        </w:rPr>
        <w:t xml:space="preserve"> prerokoval </w:t>
      </w:r>
      <w:r w:rsidRPr="0041487A">
        <w:rPr>
          <w:rFonts w:ascii="Arial" w:hAnsi="Arial" w:cs="Arial"/>
        </w:rPr>
        <w:t>n</w:t>
      </w:r>
      <w:r w:rsidRPr="0041487A">
        <w:rPr>
          <w:rFonts w:ascii="Arial" w:hAnsi="Arial" w:cs="Arial"/>
          <w:szCs w:val="22"/>
        </w:rPr>
        <w:t xml:space="preserve">ávrh poslancov Národnej rady Slovenskej republiky Zuzany ŠEBOVEJ, Moniky PÉTER a Miloša SVRČEKA na vydanie zákona, </w:t>
      </w:r>
      <w:r w:rsidRPr="0041487A">
        <w:rPr>
          <w:rFonts w:ascii="Arial" w:hAnsi="Arial" w:cs="Arial"/>
        </w:rPr>
        <w:t xml:space="preserve">ktorým sa mení zákon č. 89/2016 Z. z. o výrobe, označovaní a predaji tabakových výrobkov a súvisiacich výrobkov a o zmene a doplnení niektorých zákonov a ktorým sa mení zákon č. 377/2004 Z. z. o ochrane nefajčiarov a o zmene a doplnení niektorých zákonov </w:t>
      </w:r>
      <w:r w:rsidRPr="0041487A">
        <w:rPr>
          <w:rFonts w:ascii="Arial" w:hAnsi="Arial" w:cs="Arial"/>
          <w:szCs w:val="22"/>
        </w:rPr>
        <w:t>(tlač 1639)</w:t>
      </w:r>
      <w:r>
        <w:rPr>
          <w:rFonts w:ascii="Arial" w:hAnsi="Arial" w:cs="Arial"/>
          <w:szCs w:val="22"/>
        </w:rPr>
        <w:t xml:space="preserve"> </w:t>
      </w:r>
      <w:r w:rsidRPr="0008547E">
        <w:rPr>
          <w:rFonts w:ascii="Arial" w:hAnsi="Arial" w:cs="Arial"/>
        </w:rPr>
        <w:t xml:space="preserve">dňa </w:t>
      </w:r>
      <w:r w:rsidR="00756CE3">
        <w:rPr>
          <w:rFonts w:ascii="Arial" w:hAnsi="Arial" w:cs="Arial"/>
        </w:rPr>
        <w:t>9.</w:t>
      </w:r>
      <w:r w:rsidRPr="0008547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júna</w:t>
      </w:r>
      <w:r w:rsidRPr="0008547E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3</w:t>
      </w:r>
      <w:r w:rsidRPr="0008547E">
        <w:rPr>
          <w:rFonts w:ascii="Arial" w:hAnsi="Arial" w:cs="Arial"/>
        </w:rPr>
        <w:t xml:space="preserve"> a odporučil  Národnej rade Slovenskej republiky  návrh zákona schváliť </w:t>
      </w:r>
      <w:r w:rsidR="003644D9">
        <w:rPr>
          <w:rFonts w:ascii="Arial" w:hAnsi="Arial" w:cs="Arial"/>
        </w:rPr>
        <w:t xml:space="preserve"> s pripomienkami</w:t>
      </w:r>
      <w:r w:rsidRPr="0008547E">
        <w:rPr>
          <w:rFonts w:ascii="Arial" w:hAnsi="Arial" w:cs="Arial"/>
        </w:rPr>
        <w:t xml:space="preserve"> (uznesenie č.</w:t>
      </w:r>
      <w:r w:rsidR="00756CE3">
        <w:rPr>
          <w:rFonts w:ascii="Arial" w:hAnsi="Arial" w:cs="Arial"/>
        </w:rPr>
        <w:t xml:space="preserve"> 467</w:t>
      </w:r>
      <w:r>
        <w:rPr>
          <w:rFonts w:ascii="Arial" w:hAnsi="Arial" w:cs="Arial"/>
        </w:rPr>
        <w:t xml:space="preserve"> </w:t>
      </w:r>
      <w:r w:rsidRPr="0008547E">
        <w:rPr>
          <w:rFonts w:ascii="Arial" w:hAnsi="Arial" w:cs="Arial"/>
        </w:rPr>
        <w:t xml:space="preserve"> z</w:t>
      </w:r>
      <w:r w:rsidR="00756CE3">
        <w:rPr>
          <w:rFonts w:ascii="Arial" w:hAnsi="Arial" w:cs="Arial"/>
        </w:rPr>
        <w:t> 9.</w:t>
      </w:r>
      <w:r>
        <w:rPr>
          <w:rFonts w:ascii="Arial" w:hAnsi="Arial" w:cs="Arial"/>
        </w:rPr>
        <w:t xml:space="preserve"> júna</w:t>
      </w:r>
      <w:r w:rsidRPr="0008547E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3</w:t>
      </w:r>
      <w:r w:rsidRPr="0008547E">
        <w:rPr>
          <w:rFonts w:ascii="Arial" w:hAnsi="Arial" w:cs="Arial"/>
        </w:rPr>
        <w:t xml:space="preserve">). </w:t>
      </w:r>
      <w:r w:rsidRPr="0008547E">
        <w:rPr>
          <w:rFonts w:ascii="Arial" w:hAnsi="Arial" w:cs="Arial"/>
          <w:b/>
        </w:rPr>
        <w:tab/>
      </w:r>
    </w:p>
    <w:p w:rsidR="0041487A" w:rsidRPr="0008547E" w:rsidRDefault="0041487A" w:rsidP="0041487A">
      <w:pPr>
        <w:pStyle w:val="Normlnywebov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08547E">
        <w:rPr>
          <w:rFonts w:ascii="Arial" w:hAnsi="Arial" w:cs="Arial"/>
          <w:b/>
        </w:rPr>
        <w:tab/>
      </w:r>
    </w:p>
    <w:p w:rsidR="0041487A" w:rsidRPr="0008547E" w:rsidRDefault="0041487A" w:rsidP="0041487A">
      <w:pPr>
        <w:pStyle w:val="Normlnywebov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41487A" w:rsidRPr="0008547E" w:rsidRDefault="0041487A" w:rsidP="0041487A">
      <w:pPr>
        <w:pStyle w:val="Normlnywebov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08547E">
        <w:rPr>
          <w:rFonts w:ascii="Arial" w:hAnsi="Arial" w:cs="Arial"/>
          <w:b/>
        </w:rPr>
        <w:tab/>
        <w:t>Výbor Národnej rady Slovenskej republiky pre zdravotníctvo</w:t>
      </w:r>
      <w:r w:rsidRPr="0008547E">
        <w:rPr>
          <w:rFonts w:ascii="Arial" w:hAnsi="Arial" w:cs="Arial"/>
        </w:rPr>
        <w:t xml:space="preserve"> prerokoval </w:t>
      </w:r>
      <w:r w:rsidRPr="0041487A">
        <w:rPr>
          <w:rFonts w:ascii="Arial" w:hAnsi="Arial" w:cs="Arial"/>
        </w:rPr>
        <w:t>n</w:t>
      </w:r>
      <w:r w:rsidRPr="0041487A">
        <w:rPr>
          <w:rFonts w:ascii="Arial" w:hAnsi="Arial" w:cs="Arial"/>
          <w:szCs w:val="22"/>
        </w:rPr>
        <w:t xml:space="preserve">ávrh poslancov Národnej rady Slovenskej republiky Zuzany ŠEBOVEJ, Moniky PÉTER a Miloša SVRČEKA na vydanie zákona, </w:t>
      </w:r>
      <w:r w:rsidRPr="0041487A">
        <w:rPr>
          <w:rFonts w:ascii="Arial" w:hAnsi="Arial" w:cs="Arial"/>
        </w:rPr>
        <w:t xml:space="preserve">ktorým sa mení zákon č. 89/2016 Z. z. o výrobe, označovaní a predaji tabakových výrobkov a súvisiacich výrobkov a o zmene a doplnení niektorých zákonov a ktorým sa mení zákon č. 377/2004 Z. z. o ochrane nefajčiarov a o zmene a doplnení niektorých zákonov </w:t>
      </w:r>
      <w:r w:rsidRPr="0041487A">
        <w:rPr>
          <w:rFonts w:ascii="Arial" w:hAnsi="Arial" w:cs="Arial"/>
          <w:szCs w:val="22"/>
        </w:rPr>
        <w:t>(tlač 1639)</w:t>
      </w:r>
      <w:r>
        <w:rPr>
          <w:rFonts w:ascii="Arial" w:hAnsi="Arial" w:cs="Arial"/>
          <w:szCs w:val="22"/>
        </w:rPr>
        <w:t xml:space="preserve"> </w:t>
      </w:r>
      <w:r w:rsidRPr="0008547E">
        <w:rPr>
          <w:rFonts w:ascii="Arial" w:hAnsi="Arial" w:cs="Arial"/>
        </w:rPr>
        <w:t xml:space="preserve">dňa </w:t>
      </w:r>
      <w:r w:rsidR="00756CE3">
        <w:rPr>
          <w:rFonts w:ascii="Arial" w:hAnsi="Arial" w:cs="Arial"/>
        </w:rPr>
        <w:t>12. a 13.</w:t>
      </w:r>
      <w:r w:rsidRPr="0008547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júna</w:t>
      </w:r>
      <w:r w:rsidRPr="0008547E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3</w:t>
      </w:r>
      <w:r w:rsidRPr="0008547E">
        <w:rPr>
          <w:rFonts w:ascii="Arial" w:hAnsi="Arial" w:cs="Arial"/>
        </w:rPr>
        <w:t xml:space="preserve"> a odporučil  Národnej rade Slovenskej republiky  návrh zákona schváliť  </w:t>
      </w:r>
      <w:r w:rsidR="003644D9">
        <w:rPr>
          <w:rFonts w:ascii="Arial" w:hAnsi="Arial" w:cs="Arial"/>
        </w:rPr>
        <w:t xml:space="preserve">s pripomienkami </w:t>
      </w:r>
      <w:r w:rsidRPr="0008547E">
        <w:rPr>
          <w:rFonts w:ascii="Arial" w:hAnsi="Arial" w:cs="Arial"/>
        </w:rPr>
        <w:t>(uznesenie č.</w:t>
      </w:r>
      <w:r>
        <w:rPr>
          <w:rFonts w:ascii="Arial" w:hAnsi="Arial" w:cs="Arial"/>
        </w:rPr>
        <w:t xml:space="preserve"> </w:t>
      </w:r>
      <w:r w:rsidR="00AE31C5">
        <w:rPr>
          <w:rFonts w:ascii="Arial" w:hAnsi="Arial" w:cs="Arial"/>
        </w:rPr>
        <w:t>207</w:t>
      </w:r>
      <w:r w:rsidRPr="0008547E">
        <w:rPr>
          <w:rFonts w:ascii="Arial" w:hAnsi="Arial" w:cs="Arial"/>
        </w:rPr>
        <w:t xml:space="preserve"> z</w:t>
      </w:r>
      <w:r w:rsidR="00756CE3">
        <w:rPr>
          <w:rFonts w:ascii="Arial" w:hAnsi="Arial" w:cs="Arial"/>
        </w:rPr>
        <w:t xml:space="preserve"> 13. </w:t>
      </w:r>
      <w:r>
        <w:rPr>
          <w:rFonts w:ascii="Arial" w:hAnsi="Arial" w:cs="Arial"/>
        </w:rPr>
        <w:t xml:space="preserve"> júna</w:t>
      </w:r>
      <w:r w:rsidRPr="0008547E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3</w:t>
      </w:r>
      <w:r w:rsidRPr="0008547E">
        <w:rPr>
          <w:rFonts w:ascii="Arial" w:hAnsi="Arial" w:cs="Arial"/>
        </w:rPr>
        <w:t xml:space="preserve">). </w:t>
      </w:r>
      <w:r w:rsidRPr="0008547E">
        <w:rPr>
          <w:rFonts w:ascii="Arial" w:hAnsi="Arial" w:cs="Arial"/>
          <w:b/>
        </w:rPr>
        <w:tab/>
      </w:r>
    </w:p>
    <w:p w:rsidR="0041487A" w:rsidRDefault="0041487A" w:rsidP="0041487A">
      <w:pPr>
        <w:pStyle w:val="Normlnywebov"/>
        <w:spacing w:before="0" w:beforeAutospacing="0" w:after="0" w:afterAutospacing="0"/>
        <w:jc w:val="both"/>
        <w:rPr>
          <w:b/>
        </w:rPr>
      </w:pPr>
    </w:p>
    <w:p w:rsidR="0041487A" w:rsidRDefault="0041487A" w:rsidP="0041487A">
      <w:pPr>
        <w:pStyle w:val="Normlnywebov"/>
        <w:spacing w:before="0" w:beforeAutospacing="0" w:after="0" w:afterAutospacing="0"/>
        <w:jc w:val="both"/>
        <w:rPr>
          <w:b/>
        </w:rPr>
      </w:pPr>
    </w:p>
    <w:p w:rsidR="001105DF" w:rsidRDefault="001105DF" w:rsidP="0041487A">
      <w:pPr>
        <w:pStyle w:val="Normlnywebov"/>
        <w:spacing w:before="0" w:beforeAutospacing="0" w:after="0" w:afterAutospacing="0"/>
        <w:jc w:val="both"/>
        <w:rPr>
          <w:b/>
        </w:rPr>
      </w:pPr>
    </w:p>
    <w:p w:rsidR="001105DF" w:rsidRDefault="001105DF" w:rsidP="0041487A">
      <w:pPr>
        <w:pStyle w:val="Normlnywebov"/>
        <w:spacing w:before="0" w:beforeAutospacing="0" w:after="0" w:afterAutospacing="0"/>
        <w:jc w:val="both"/>
        <w:rPr>
          <w:b/>
        </w:rPr>
      </w:pPr>
    </w:p>
    <w:p w:rsidR="001105DF" w:rsidRPr="0008547E" w:rsidRDefault="001105DF" w:rsidP="0041487A">
      <w:pPr>
        <w:pStyle w:val="Normlnywebov"/>
        <w:spacing w:before="0" w:beforeAutospacing="0" w:after="0" w:afterAutospacing="0"/>
        <w:jc w:val="both"/>
        <w:rPr>
          <w:b/>
        </w:rPr>
      </w:pPr>
    </w:p>
    <w:p w:rsidR="0041487A" w:rsidRDefault="0041487A" w:rsidP="0041487A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8547E">
        <w:rPr>
          <w:rFonts w:ascii="Arial" w:hAnsi="Arial" w:cs="Arial"/>
          <w:b/>
          <w:sz w:val="24"/>
          <w:szCs w:val="24"/>
        </w:rPr>
        <w:lastRenderedPageBreak/>
        <w:t>IV.</w:t>
      </w:r>
    </w:p>
    <w:p w:rsidR="0041487A" w:rsidRPr="0008547E" w:rsidRDefault="0041487A" w:rsidP="0041487A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1487A" w:rsidRDefault="0041487A" w:rsidP="0041487A">
      <w:pPr>
        <w:spacing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ab/>
        <w:t>Z uznesení výborov uvedených pod bodom III. tejto správ</w:t>
      </w:r>
      <w:r>
        <w:rPr>
          <w:rFonts w:ascii="Arial" w:hAnsi="Arial" w:cs="Arial"/>
          <w:sz w:val="24"/>
          <w:szCs w:val="24"/>
        </w:rPr>
        <w:t>y  vyplývajú pozmeňujúce návrhy:</w:t>
      </w:r>
    </w:p>
    <w:p w:rsidR="008022C1" w:rsidRDefault="008022C1" w:rsidP="00AE31C5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914AC" w:rsidRDefault="001914AC" w:rsidP="001914AC">
      <w:pPr>
        <w:pStyle w:val="Bezriadkovania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8022C1">
        <w:rPr>
          <w:rFonts w:ascii="Arial" w:eastAsia="Times New Roman" w:hAnsi="Arial" w:cs="Arial"/>
          <w:b/>
          <w:sz w:val="24"/>
          <w:szCs w:val="24"/>
          <w:lang w:eastAsia="sk-SK"/>
        </w:rPr>
        <w:t>V názve zákona</w:t>
      </w:r>
      <w:r w:rsidRPr="00A917D4">
        <w:rPr>
          <w:rFonts w:ascii="Arial" w:eastAsia="Times New Roman" w:hAnsi="Arial" w:cs="Arial"/>
          <w:sz w:val="24"/>
          <w:szCs w:val="24"/>
          <w:lang w:eastAsia="sk-SK"/>
        </w:rPr>
        <w:t xml:space="preserve"> sa za slovo „mení“ (2x) vkladajú slová „a dopĺňa“ (2x) a za slová „niektorých zákonov“ (2x) sa vkladajú slová „v znení neskorších predpisov“ (2x).</w:t>
      </w:r>
    </w:p>
    <w:p w:rsidR="00756CE3" w:rsidRPr="00A917D4" w:rsidRDefault="00756CE3" w:rsidP="00756CE3">
      <w:pPr>
        <w:pStyle w:val="Bezriadkovania"/>
        <w:ind w:left="1069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1914AC" w:rsidRDefault="001914AC" w:rsidP="001914AC">
      <w:pPr>
        <w:pStyle w:val="Bezriadkovania"/>
        <w:ind w:left="3402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A917D4">
        <w:rPr>
          <w:rFonts w:ascii="Arial" w:eastAsia="Times New Roman" w:hAnsi="Arial" w:cs="Arial"/>
          <w:sz w:val="24"/>
          <w:szCs w:val="24"/>
          <w:lang w:eastAsia="sk-SK"/>
        </w:rPr>
        <w:t>Legislatívno-technická úprava; zosúladenie s Legislatívnymi pravidlami tvorby zákonov (oznámenie č. 19/1997 Z. z.).</w:t>
      </w:r>
    </w:p>
    <w:p w:rsidR="001914AC" w:rsidRDefault="001914AC" w:rsidP="001914AC">
      <w:pPr>
        <w:pStyle w:val="Bezriadkovania"/>
        <w:ind w:left="3402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756CE3" w:rsidRPr="00756CE3" w:rsidRDefault="00756CE3" w:rsidP="001914AC">
      <w:pPr>
        <w:pStyle w:val="Bezriadkovania"/>
        <w:ind w:left="3402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756CE3">
        <w:rPr>
          <w:rFonts w:ascii="Arial" w:eastAsia="Times New Roman" w:hAnsi="Arial" w:cs="Arial"/>
          <w:b/>
          <w:sz w:val="24"/>
          <w:szCs w:val="24"/>
          <w:lang w:eastAsia="sk-SK"/>
        </w:rPr>
        <w:t>Ústavnoprávny výbor NR SR</w:t>
      </w:r>
    </w:p>
    <w:p w:rsidR="00756CE3" w:rsidRPr="00756CE3" w:rsidRDefault="00756CE3" w:rsidP="001914AC">
      <w:pPr>
        <w:pStyle w:val="Bezriadkovania"/>
        <w:ind w:left="3402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756CE3">
        <w:rPr>
          <w:rFonts w:ascii="Arial" w:eastAsia="Times New Roman" w:hAnsi="Arial" w:cs="Arial"/>
          <w:b/>
          <w:sz w:val="24"/>
          <w:szCs w:val="24"/>
          <w:lang w:eastAsia="sk-SK"/>
        </w:rPr>
        <w:t>Výbor NR SR pre hospodárske záležitosti</w:t>
      </w:r>
    </w:p>
    <w:p w:rsidR="00756CE3" w:rsidRPr="00756CE3" w:rsidRDefault="00756CE3" w:rsidP="001914AC">
      <w:pPr>
        <w:pStyle w:val="Bezriadkovania"/>
        <w:ind w:left="3402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756CE3">
        <w:rPr>
          <w:rFonts w:ascii="Arial" w:eastAsia="Times New Roman" w:hAnsi="Arial" w:cs="Arial"/>
          <w:b/>
          <w:sz w:val="24"/>
          <w:szCs w:val="24"/>
          <w:lang w:eastAsia="sk-SK"/>
        </w:rPr>
        <w:t>Výbor NR SR pre zdravotníctvo</w:t>
      </w:r>
    </w:p>
    <w:p w:rsidR="00756CE3" w:rsidRPr="00756CE3" w:rsidRDefault="00756CE3" w:rsidP="001914AC">
      <w:pPr>
        <w:pStyle w:val="Bezriadkovania"/>
        <w:ind w:left="3402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</w:p>
    <w:p w:rsidR="00756CE3" w:rsidRPr="00756CE3" w:rsidRDefault="00756CE3" w:rsidP="001914AC">
      <w:pPr>
        <w:pStyle w:val="Bezriadkovania"/>
        <w:ind w:left="3402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756CE3">
        <w:rPr>
          <w:rFonts w:ascii="Arial" w:eastAsia="Times New Roman" w:hAnsi="Arial" w:cs="Arial"/>
          <w:b/>
          <w:sz w:val="24"/>
          <w:szCs w:val="24"/>
          <w:lang w:eastAsia="sk-SK"/>
        </w:rPr>
        <w:t>gestorský výbor odporúča</w:t>
      </w:r>
      <w:r w:rsidR="00A14A80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  s c h v á l i ť</w:t>
      </w:r>
    </w:p>
    <w:p w:rsidR="001914AC" w:rsidRPr="00756CE3" w:rsidRDefault="001914AC" w:rsidP="001914AC">
      <w:pPr>
        <w:pStyle w:val="Bezriadkovania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</w:p>
    <w:p w:rsidR="001914AC" w:rsidRPr="00A917D4" w:rsidRDefault="001914AC" w:rsidP="001914AC">
      <w:pPr>
        <w:pStyle w:val="Bezriadkovania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8022C1">
        <w:rPr>
          <w:rFonts w:ascii="Arial" w:eastAsia="Times New Roman" w:hAnsi="Arial" w:cs="Arial"/>
          <w:b/>
          <w:sz w:val="24"/>
          <w:szCs w:val="24"/>
          <w:lang w:eastAsia="sk-SK"/>
        </w:rPr>
        <w:t>V čl. I, 2. bod</w:t>
      </w:r>
      <w:r w:rsidRPr="00A917D4">
        <w:rPr>
          <w:rFonts w:ascii="Arial" w:eastAsia="Times New Roman" w:hAnsi="Arial" w:cs="Arial"/>
          <w:sz w:val="24"/>
          <w:szCs w:val="24"/>
          <w:lang w:eastAsia="sk-SK"/>
        </w:rPr>
        <w:t xml:space="preserve"> znie:</w:t>
      </w:r>
    </w:p>
    <w:p w:rsidR="001914AC" w:rsidRDefault="001914AC" w:rsidP="001914AC">
      <w:pPr>
        <w:pStyle w:val="Bezriadkovania"/>
        <w:ind w:left="1069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A917D4">
        <w:rPr>
          <w:rFonts w:ascii="Arial" w:eastAsia="Times New Roman" w:hAnsi="Arial" w:cs="Arial"/>
          <w:sz w:val="24"/>
          <w:szCs w:val="24"/>
          <w:lang w:eastAsia="sk-SK"/>
        </w:rPr>
        <w:t>„2. V § 2 ods. 3 písm. q) sa za slovami „akéhokoľvek tvaru“ vypúšťa čiarka a  slová „ktorá obsahuje tekutinu obsahujúcu nikotín“ sa nahrádzajú slovami „s tekutinou, ktorá obsahuje alebo môže obsahovať nikotín“.“.</w:t>
      </w:r>
    </w:p>
    <w:p w:rsidR="00756CE3" w:rsidRPr="00A917D4" w:rsidRDefault="00756CE3" w:rsidP="001914AC">
      <w:pPr>
        <w:pStyle w:val="Bezriadkovania"/>
        <w:ind w:left="1069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1914AC" w:rsidRDefault="001914AC" w:rsidP="001914AC">
      <w:pPr>
        <w:pStyle w:val="Bezriadkovania"/>
        <w:ind w:left="3402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A917D4">
        <w:rPr>
          <w:rFonts w:ascii="Arial" w:eastAsia="Times New Roman" w:hAnsi="Arial" w:cs="Arial"/>
          <w:sz w:val="24"/>
          <w:szCs w:val="24"/>
          <w:lang w:eastAsia="sk-SK"/>
        </w:rPr>
        <w:t xml:space="preserve">Legislatívno-technická úprava; precizovanie ustanovenia textu z dôvodu potreby správneho zapracovania do platného znenia zákona č. 89/2016 Z. z.  </w:t>
      </w:r>
    </w:p>
    <w:p w:rsidR="00756CE3" w:rsidRDefault="00756CE3" w:rsidP="001914AC">
      <w:pPr>
        <w:pStyle w:val="Bezriadkovania"/>
        <w:ind w:left="3402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756CE3" w:rsidRPr="00756CE3" w:rsidRDefault="00756CE3" w:rsidP="00756CE3">
      <w:pPr>
        <w:pStyle w:val="Bezriadkovania"/>
        <w:ind w:left="3402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756CE3">
        <w:rPr>
          <w:rFonts w:ascii="Arial" w:eastAsia="Times New Roman" w:hAnsi="Arial" w:cs="Arial"/>
          <w:b/>
          <w:sz w:val="24"/>
          <w:szCs w:val="24"/>
          <w:lang w:eastAsia="sk-SK"/>
        </w:rPr>
        <w:t>Ústavnoprávny výbor NR SR</w:t>
      </w:r>
    </w:p>
    <w:p w:rsidR="00756CE3" w:rsidRPr="00756CE3" w:rsidRDefault="00756CE3" w:rsidP="00756CE3">
      <w:pPr>
        <w:pStyle w:val="Bezriadkovania"/>
        <w:ind w:left="3402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756CE3">
        <w:rPr>
          <w:rFonts w:ascii="Arial" w:eastAsia="Times New Roman" w:hAnsi="Arial" w:cs="Arial"/>
          <w:b/>
          <w:sz w:val="24"/>
          <w:szCs w:val="24"/>
          <w:lang w:eastAsia="sk-SK"/>
        </w:rPr>
        <w:t>Výbor NR SR pre hospodárske záležitosti</w:t>
      </w:r>
    </w:p>
    <w:p w:rsidR="00756CE3" w:rsidRPr="00756CE3" w:rsidRDefault="00756CE3" w:rsidP="00756CE3">
      <w:pPr>
        <w:pStyle w:val="Bezriadkovania"/>
        <w:ind w:left="3402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756CE3">
        <w:rPr>
          <w:rFonts w:ascii="Arial" w:eastAsia="Times New Roman" w:hAnsi="Arial" w:cs="Arial"/>
          <w:b/>
          <w:sz w:val="24"/>
          <w:szCs w:val="24"/>
          <w:lang w:eastAsia="sk-SK"/>
        </w:rPr>
        <w:t>Výbor NR SR pre zdravotníctvo</w:t>
      </w:r>
    </w:p>
    <w:p w:rsidR="00756CE3" w:rsidRPr="00756CE3" w:rsidRDefault="00756CE3" w:rsidP="00756CE3">
      <w:pPr>
        <w:pStyle w:val="Bezriadkovania"/>
        <w:ind w:left="3402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</w:p>
    <w:p w:rsidR="00756CE3" w:rsidRPr="00756CE3" w:rsidRDefault="00756CE3" w:rsidP="00756CE3">
      <w:pPr>
        <w:pStyle w:val="Bezriadkovania"/>
        <w:ind w:left="3402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756CE3">
        <w:rPr>
          <w:rFonts w:ascii="Arial" w:eastAsia="Times New Roman" w:hAnsi="Arial" w:cs="Arial"/>
          <w:b/>
          <w:sz w:val="24"/>
          <w:szCs w:val="24"/>
          <w:lang w:eastAsia="sk-SK"/>
        </w:rPr>
        <w:t>gestorský výbor odporúča</w:t>
      </w:r>
      <w:r w:rsidR="00AE31C5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  s c h v á l i ť</w:t>
      </w:r>
    </w:p>
    <w:p w:rsidR="00756CE3" w:rsidRPr="008022C1" w:rsidRDefault="00756CE3" w:rsidP="00756CE3">
      <w:pPr>
        <w:pStyle w:val="Bezriadkovania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FB3D5E" w:rsidRPr="00A917D4" w:rsidRDefault="00FB3D5E" w:rsidP="001914AC">
      <w:pPr>
        <w:pStyle w:val="Bezriadkovania"/>
        <w:tabs>
          <w:tab w:val="left" w:pos="3402"/>
        </w:tabs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1914AC" w:rsidRDefault="001914AC" w:rsidP="001914AC">
      <w:pPr>
        <w:pStyle w:val="Bezriadkovania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8022C1">
        <w:rPr>
          <w:rFonts w:ascii="Arial" w:eastAsia="Times New Roman" w:hAnsi="Arial" w:cs="Arial"/>
          <w:b/>
          <w:sz w:val="24"/>
          <w:szCs w:val="24"/>
          <w:lang w:eastAsia="sk-SK"/>
        </w:rPr>
        <w:t>V čl. I, 3. bode, § 15 ods. 5 písm.</w:t>
      </w:r>
      <w:r w:rsidRPr="00A917D4">
        <w:rPr>
          <w:rFonts w:ascii="Arial" w:eastAsia="Times New Roman" w:hAnsi="Arial" w:cs="Arial"/>
          <w:sz w:val="24"/>
          <w:szCs w:val="24"/>
          <w:lang w:eastAsia="sk-SK"/>
        </w:rPr>
        <w:t xml:space="preserve"> c) sa slová „sa bodka nahrádza čiarkou a vkladajú slová“ nahrádzajú slovami „sa bodka na konci nahrádza čiarkou a pripájajú sa tieto slová:“.</w:t>
      </w:r>
    </w:p>
    <w:p w:rsidR="00756CE3" w:rsidRPr="00A917D4" w:rsidRDefault="00756CE3" w:rsidP="00756CE3">
      <w:pPr>
        <w:pStyle w:val="Bezriadkovania"/>
        <w:ind w:left="1069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1914AC" w:rsidRDefault="001914AC" w:rsidP="001914AC">
      <w:pPr>
        <w:pStyle w:val="Bezriadkovania"/>
        <w:ind w:left="3402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A917D4">
        <w:rPr>
          <w:rFonts w:ascii="Arial" w:eastAsia="Times New Roman" w:hAnsi="Arial" w:cs="Arial"/>
          <w:sz w:val="24"/>
          <w:szCs w:val="24"/>
          <w:lang w:eastAsia="sk-SK"/>
        </w:rPr>
        <w:t>Legislatívno-technická úprava; precizovanie ustanovenia textu z dôvodu potreby správneho zapracovania do platného znenia zákona č. 89/2016 Z. z. a zosúladenia s dôvodovou správou k návrhu zákona.</w:t>
      </w:r>
    </w:p>
    <w:p w:rsidR="00756CE3" w:rsidRDefault="00756CE3" w:rsidP="001914AC">
      <w:pPr>
        <w:pStyle w:val="Bezriadkovania"/>
        <w:ind w:left="3402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756CE3" w:rsidRPr="00756CE3" w:rsidRDefault="00756CE3" w:rsidP="00756CE3">
      <w:pPr>
        <w:pStyle w:val="Bezriadkovania"/>
        <w:ind w:left="3402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756CE3">
        <w:rPr>
          <w:rFonts w:ascii="Arial" w:eastAsia="Times New Roman" w:hAnsi="Arial" w:cs="Arial"/>
          <w:b/>
          <w:sz w:val="24"/>
          <w:szCs w:val="24"/>
          <w:lang w:eastAsia="sk-SK"/>
        </w:rPr>
        <w:t>Ústavnoprávny výbor NR SR</w:t>
      </w:r>
    </w:p>
    <w:p w:rsidR="00756CE3" w:rsidRPr="00756CE3" w:rsidRDefault="00756CE3" w:rsidP="00756CE3">
      <w:pPr>
        <w:pStyle w:val="Bezriadkovania"/>
        <w:ind w:left="3402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756CE3">
        <w:rPr>
          <w:rFonts w:ascii="Arial" w:eastAsia="Times New Roman" w:hAnsi="Arial" w:cs="Arial"/>
          <w:b/>
          <w:sz w:val="24"/>
          <w:szCs w:val="24"/>
          <w:lang w:eastAsia="sk-SK"/>
        </w:rPr>
        <w:lastRenderedPageBreak/>
        <w:t>Výbor NR SR pre hospodárske záležitosti</w:t>
      </w:r>
    </w:p>
    <w:p w:rsidR="00756CE3" w:rsidRPr="00756CE3" w:rsidRDefault="00756CE3" w:rsidP="00756CE3">
      <w:pPr>
        <w:pStyle w:val="Bezriadkovania"/>
        <w:ind w:left="3402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756CE3">
        <w:rPr>
          <w:rFonts w:ascii="Arial" w:eastAsia="Times New Roman" w:hAnsi="Arial" w:cs="Arial"/>
          <w:b/>
          <w:sz w:val="24"/>
          <w:szCs w:val="24"/>
          <w:lang w:eastAsia="sk-SK"/>
        </w:rPr>
        <w:t>Výbor NR SR pre zdravotníctvo</w:t>
      </w:r>
    </w:p>
    <w:p w:rsidR="00756CE3" w:rsidRPr="00756CE3" w:rsidRDefault="00756CE3" w:rsidP="00756CE3">
      <w:pPr>
        <w:pStyle w:val="Bezriadkovania"/>
        <w:ind w:left="3402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</w:p>
    <w:p w:rsidR="00756CE3" w:rsidRPr="00756CE3" w:rsidRDefault="00756CE3" w:rsidP="00756CE3">
      <w:pPr>
        <w:pStyle w:val="Bezriadkovania"/>
        <w:ind w:left="3402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756CE3">
        <w:rPr>
          <w:rFonts w:ascii="Arial" w:eastAsia="Times New Roman" w:hAnsi="Arial" w:cs="Arial"/>
          <w:b/>
          <w:sz w:val="24"/>
          <w:szCs w:val="24"/>
          <w:lang w:eastAsia="sk-SK"/>
        </w:rPr>
        <w:t>gestorský výbor odporúča</w:t>
      </w:r>
      <w:r w:rsidR="00AE31C5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  s c h v á l i ť</w:t>
      </w:r>
    </w:p>
    <w:p w:rsidR="00756CE3" w:rsidRPr="00756CE3" w:rsidRDefault="00756CE3" w:rsidP="00756CE3">
      <w:pPr>
        <w:pStyle w:val="Bezriadkovania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</w:p>
    <w:p w:rsidR="00756CE3" w:rsidRPr="00A917D4" w:rsidRDefault="00756CE3" w:rsidP="001914AC">
      <w:pPr>
        <w:pStyle w:val="Bezriadkovania"/>
        <w:ind w:left="3402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1914AC" w:rsidRPr="00A917D4" w:rsidRDefault="001914AC" w:rsidP="001914AC">
      <w:pPr>
        <w:pStyle w:val="Bezriadkovania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8022C1">
        <w:rPr>
          <w:rFonts w:ascii="Arial" w:eastAsia="Times New Roman" w:hAnsi="Arial" w:cs="Arial"/>
          <w:b/>
          <w:sz w:val="24"/>
          <w:szCs w:val="24"/>
          <w:lang w:eastAsia="sk-SK"/>
        </w:rPr>
        <w:t>V čl. I, 4. bod</w:t>
      </w:r>
      <w:r w:rsidRPr="00A917D4">
        <w:rPr>
          <w:rFonts w:ascii="Arial" w:eastAsia="Times New Roman" w:hAnsi="Arial" w:cs="Arial"/>
          <w:sz w:val="24"/>
          <w:szCs w:val="24"/>
          <w:lang w:eastAsia="sk-SK"/>
        </w:rPr>
        <w:t xml:space="preserve"> znie:</w:t>
      </w:r>
    </w:p>
    <w:p w:rsidR="001914AC" w:rsidRDefault="001914AC" w:rsidP="001914AC">
      <w:pPr>
        <w:pStyle w:val="Bezriadkovania"/>
        <w:ind w:left="1069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A917D4">
        <w:rPr>
          <w:rFonts w:ascii="Arial" w:eastAsia="Times New Roman" w:hAnsi="Arial" w:cs="Arial"/>
          <w:sz w:val="24"/>
          <w:szCs w:val="24"/>
          <w:lang w:eastAsia="sk-SK"/>
        </w:rPr>
        <w:t>„4. V 15a ods. 1 sa slová „Slovenskej obchodnej inšpekcii“ nahrádzajú slovom „ministerstvu“.“.</w:t>
      </w:r>
    </w:p>
    <w:p w:rsidR="00756CE3" w:rsidRPr="00A917D4" w:rsidRDefault="00756CE3" w:rsidP="001914AC">
      <w:pPr>
        <w:pStyle w:val="Bezriadkovania"/>
        <w:ind w:left="1069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1914AC" w:rsidRPr="00A917D4" w:rsidRDefault="001914AC" w:rsidP="001914AC">
      <w:pPr>
        <w:pStyle w:val="Bezriadkovania"/>
        <w:ind w:left="3402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A917D4">
        <w:rPr>
          <w:rFonts w:ascii="Arial" w:eastAsia="Times New Roman" w:hAnsi="Arial" w:cs="Arial"/>
          <w:sz w:val="24"/>
          <w:szCs w:val="24"/>
          <w:lang w:eastAsia="sk-SK"/>
        </w:rPr>
        <w:t>Legislatívno-technická úprava; precizovanie ustanovenia textu z dôvodu potreby správneho zapracovania do platného znenia zákona č. 89/2016 Z. z. a zosúladenia s dôvodovou správou k návrhu zákona.</w:t>
      </w:r>
    </w:p>
    <w:p w:rsidR="001914AC" w:rsidRDefault="001914AC" w:rsidP="001914AC">
      <w:pPr>
        <w:pStyle w:val="Bezriadkovania"/>
        <w:ind w:left="3402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A917D4">
        <w:rPr>
          <w:rFonts w:ascii="Arial" w:eastAsia="Times New Roman" w:hAnsi="Arial" w:cs="Arial"/>
          <w:sz w:val="24"/>
          <w:szCs w:val="24"/>
          <w:lang w:eastAsia="sk-SK"/>
        </w:rPr>
        <w:t xml:space="preserve">  </w:t>
      </w:r>
    </w:p>
    <w:p w:rsidR="00756CE3" w:rsidRPr="00756CE3" w:rsidRDefault="00756CE3" w:rsidP="00756CE3">
      <w:pPr>
        <w:pStyle w:val="Bezriadkovania"/>
        <w:ind w:left="3402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756CE3">
        <w:rPr>
          <w:rFonts w:ascii="Arial" w:eastAsia="Times New Roman" w:hAnsi="Arial" w:cs="Arial"/>
          <w:b/>
          <w:sz w:val="24"/>
          <w:szCs w:val="24"/>
          <w:lang w:eastAsia="sk-SK"/>
        </w:rPr>
        <w:t>Ústavnoprávny výbor NR SR</w:t>
      </w:r>
    </w:p>
    <w:p w:rsidR="00756CE3" w:rsidRPr="00756CE3" w:rsidRDefault="00756CE3" w:rsidP="00756CE3">
      <w:pPr>
        <w:pStyle w:val="Bezriadkovania"/>
        <w:ind w:left="3402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756CE3">
        <w:rPr>
          <w:rFonts w:ascii="Arial" w:eastAsia="Times New Roman" w:hAnsi="Arial" w:cs="Arial"/>
          <w:b/>
          <w:sz w:val="24"/>
          <w:szCs w:val="24"/>
          <w:lang w:eastAsia="sk-SK"/>
        </w:rPr>
        <w:t>Výbor NR SR pre hospodárske záležitosti</w:t>
      </w:r>
    </w:p>
    <w:p w:rsidR="00756CE3" w:rsidRPr="00756CE3" w:rsidRDefault="00756CE3" w:rsidP="00756CE3">
      <w:pPr>
        <w:pStyle w:val="Bezriadkovania"/>
        <w:ind w:left="3402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756CE3">
        <w:rPr>
          <w:rFonts w:ascii="Arial" w:eastAsia="Times New Roman" w:hAnsi="Arial" w:cs="Arial"/>
          <w:b/>
          <w:sz w:val="24"/>
          <w:szCs w:val="24"/>
          <w:lang w:eastAsia="sk-SK"/>
        </w:rPr>
        <w:t>Výbor NR SR pre zdravotníctvo</w:t>
      </w:r>
    </w:p>
    <w:p w:rsidR="00756CE3" w:rsidRPr="00756CE3" w:rsidRDefault="00756CE3" w:rsidP="00756CE3">
      <w:pPr>
        <w:pStyle w:val="Bezriadkovania"/>
        <w:ind w:left="3402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</w:p>
    <w:p w:rsidR="00756CE3" w:rsidRPr="00756CE3" w:rsidRDefault="00756CE3" w:rsidP="00756CE3">
      <w:pPr>
        <w:pStyle w:val="Bezriadkovania"/>
        <w:ind w:left="3402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756CE3">
        <w:rPr>
          <w:rFonts w:ascii="Arial" w:eastAsia="Times New Roman" w:hAnsi="Arial" w:cs="Arial"/>
          <w:b/>
          <w:sz w:val="24"/>
          <w:szCs w:val="24"/>
          <w:lang w:eastAsia="sk-SK"/>
        </w:rPr>
        <w:t>gestorský výbor odporúča</w:t>
      </w:r>
      <w:r w:rsidR="00AE31C5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  s c h v á l i ť</w:t>
      </w:r>
    </w:p>
    <w:p w:rsidR="00756CE3" w:rsidRPr="00A917D4" w:rsidRDefault="00756CE3" w:rsidP="00756CE3">
      <w:pPr>
        <w:pStyle w:val="Bezriadkovania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1914AC" w:rsidRPr="00A917D4" w:rsidRDefault="001914AC" w:rsidP="001914AC">
      <w:pPr>
        <w:pStyle w:val="Bezriadkovania"/>
        <w:ind w:left="3402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1914AC" w:rsidRPr="00A917D4" w:rsidRDefault="001914AC" w:rsidP="001914AC">
      <w:pPr>
        <w:pStyle w:val="Bezriadkovania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8022C1">
        <w:rPr>
          <w:rFonts w:ascii="Arial" w:eastAsia="Times New Roman" w:hAnsi="Arial" w:cs="Arial"/>
          <w:b/>
          <w:sz w:val="24"/>
          <w:szCs w:val="24"/>
          <w:lang w:eastAsia="sk-SK"/>
        </w:rPr>
        <w:t>V čl. I, 6. bode</w:t>
      </w:r>
      <w:r w:rsidRPr="00A917D4">
        <w:rPr>
          <w:rFonts w:ascii="Arial" w:eastAsia="Times New Roman" w:hAnsi="Arial" w:cs="Arial"/>
          <w:sz w:val="24"/>
          <w:szCs w:val="24"/>
          <w:lang w:eastAsia="sk-SK"/>
        </w:rPr>
        <w:t xml:space="preserve"> (§ 15a ods. 10) sa slovo „znenie“ nahrádza slovom „slová“ a slová „nahrádza znením“ sa nahrádzajú slovami „nahrádzajú slovami“.</w:t>
      </w:r>
    </w:p>
    <w:p w:rsidR="001914AC" w:rsidRPr="00A917D4" w:rsidRDefault="001914AC" w:rsidP="001914AC">
      <w:pPr>
        <w:pStyle w:val="Bezriadkovania"/>
        <w:ind w:left="1069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1914AC" w:rsidRDefault="001914AC" w:rsidP="001914AC">
      <w:pPr>
        <w:pStyle w:val="Bezriadkovania"/>
        <w:ind w:left="3402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A917D4">
        <w:rPr>
          <w:rFonts w:ascii="Arial" w:eastAsia="Times New Roman" w:hAnsi="Arial" w:cs="Arial"/>
          <w:sz w:val="24"/>
          <w:szCs w:val="24"/>
          <w:lang w:eastAsia="sk-SK"/>
        </w:rPr>
        <w:t>Legislatívno-technická úprava; zosúladenie s Legislatívnymi pravidlami tvorby zákonov (oznámenie č. 19/1997 Z. z.).</w:t>
      </w:r>
    </w:p>
    <w:p w:rsidR="00756CE3" w:rsidRPr="00A917D4" w:rsidRDefault="00756CE3" w:rsidP="001914AC">
      <w:pPr>
        <w:pStyle w:val="Bezriadkovania"/>
        <w:ind w:left="3402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756CE3" w:rsidRPr="00756CE3" w:rsidRDefault="00756CE3" w:rsidP="00756CE3">
      <w:pPr>
        <w:pStyle w:val="Bezriadkovania"/>
        <w:ind w:left="3402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756CE3">
        <w:rPr>
          <w:rFonts w:ascii="Arial" w:eastAsia="Times New Roman" w:hAnsi="Arial" w:cs="Arial"/>
          <w:b/>
          <w:sz w:val="24"/>
          <w:szCs w:val="24"/>
          <w:lang w:eastAsia="sk-SK"/>
        </w:rPr>
        <w:t>Ústavnoprávny výbor NR SR</w:t>
      </w:r>
    </w:p>
    <w:p w:rsidR="00756CE3" w:rsidRPr="00756CE3" w:rsidRDefault="00756CE3" w:rsidP="00756CE3">
      <w:pPr>
        <w:pStyle w:val="Bezriadkovania"/>
        <w:ind w:left="3402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756CE3">
        <w:rPr>
          <w:rFonts w:ascii="Arial" w:eastAsia="Times New Roman" w:hAnsi="Arial" w:cs="Arial"/>
          <w:b/>
          <w:sz w:val="24"/>
          <w:szCs w:val="24"/>
          <w:lang w:eastAsia="sk-SK"/>
        </w:rPr>
        <w:t>Výbor NR SR pre hospodárske záležitosti</w:t>
      </w:r>
    </w:p>
    <w:p w:rsidR="00756CE3" w:rsidRPr="00756CE3" w:rsidRDefault="00756CE3" w:rsidP="00756CE3">
      <w:pPr>
        <w:pStyle w:val="Bezriadkovania"/>
        <w:ind w:left="3402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756CE3">
        <w:rPr>
          <w:rFonts w:ascii="Arial" w:eastAsia="Times New Roman" w:hAnsi="Arial" w:cs="Arial"/>
          <w:b/>
          <w:sz w:val="24"/>
          <w:szCs w:val="24"/>
          <w:lang w:eastAsia="sk-SK"/>
        </w:rPr>
        <w:t>Výbor NR SR pre zdravotníctvo</w:t>
      </w:r>
    </w:p>
    <w:p w:rsidR="00756CE3" w:rsidRPr="00756CE3" w:rsidRDefault="00756CE3" w:rsidP="00756CE3">
      <w:pPr>
        <w:pStyle w:val="Bezriadkovania"/>
        <w:ind w:left="3402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</w:p>
    <w:p w:rsidR="00756CE3" w:rsidRPr="00756CE3" w:rsidRDefault="00756CE3" w:rsidP="00756CE3">
      <w:pPr>
        <w:pStyle w:val="Bezriadkovania"/>
        <w:ind w:left="3402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756CE3">
        <w:rPr>
          <w:rFonts w:ascii="Arial" w:eastAsia="Times New Roman" w:hAnsi="Arial" w:cs="Arial"/>
          <w:b/>
          <w:sz w:val="24"/>
          <w:szCs w:val="24"/>
          <w:lang w:eastAsia="sk-SK"/>
        </w:rPr>
        <w:t>gestorský výbor odporúča</w:t>
      </w:r>
      <w:r w:rsidR="00AE31C5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  s c h v á l i ť</w:t>
      </w:r>
    </w:p>
    <w:p w:rsidR="00756CE3" w:rsidRPr="00756CE3" w:rsidRDefault="00756CE3" w:rsidP="00756CE3">
      <w:pPr>
        <w:pStyle w:val="Bezriadkovania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</w:p>
    <w:p w:rsidR="001914AC" w:rsidRPr="00A917D4" w:rsidRDefault="001914AC" w:rsidP="001914AC">
      <w:pPr>
        <w:pStyle w:val="Bezriadkovania"/>
        <w:ind w:left="1069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1914AC" w:rsidRPr="00A917D4" w:rsidRDefault="001914AC" w:rsidP="001914AC">
      <w:pPr>
        <w:pStyle w:val="Bezriadkovania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8022C1">
        <w:rPr>
          <w:rFonts w:ascii="Arial" w:eastAsia="Times New Roman" w:hAnsi="Arial" w:cs="Arial"/>
          <w:b/>
          <w:sz w:val="24"/>
          <w:szCs w:val="24"/>
          <w:lang w:eastAsia="sk-SK"/>
        </w:rPr>
        <w:t>V čl. I, 11. bode,</w:t>
      </w:r>
      <w:r w:rsidRPr="00A917D4">
        <w:rPr>
          <w:rFonts w:ascii="Arial" w:eastAsia="Times New Roman" w:hAnsi="Arial" w:cs="Arial"/>
          <w:sz w:val="24"/>
          <w:szCs w:val="24"/>
          <w:lang w:eastAsia="sk-SK"/>
        </w:rPr>
        <w:t xml:space="preserve"> § 21c sa slová „do 30 dní od účinnosti tohto zákona“ nahrádzajú slovami „do 30. septembra 2023“.</w:t>
      </w:r>
    </w:p>
    <w:p w:rsidR="001914AC" w:rsidRPr="00A917D4" w:rsidRDefault="001914AC" w:rsidP="001914AC">
      <w:pPr>
        <w:pStyle w:val="Bezriadkovania"/>
        <w:ind w:left="1069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1914AC" w:rsidRPr="00A917D4" w:rsidRDefault="001914AC" w:rsidP="001914AC">
      <w:pPr>
        <w:pStyle w:val="Bezriadkovania"/>
        <w:ind w:left="3402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A917D4">
        <w:rPr>
          <w:rFonts w:ascii="Arial" w:eastAsia="Times New Roman" w:hAnsi="Arial" w:cs="Arial"/>
          <w:sz w:val="24"/>
          <w:szCs w:val="24"/>
          <w:lang w:eastAsia="sk-SK"/>
        </w:rPr>
        <w:t>Legislatívno-technická úprava; precizovanie ustanovenia z dôvodu lepšej zrozumiteľnosti  a z dôvodu zachovania právnej istoty pre tých účastníkov, ktorých sa toto ustanovenie dotýka.</w:t>
      </w:r>
    </w:p>
    <w:p w:rsidR="001914AC" w:rsidRDefault="001914AC" w:rsidP="001914AC">
      <w:pPr>
        <w:pStyle w:val="Bezriadkovania"/>
        <w:ind w:left="1069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756CE3" w:rsidRPr="00756CE3" w:rsidRDefault="00756CE3" w:rsidP="00756CE3">
      <w:pPr>
        <w:pStyle w:val="Bezriadkovania"/>
        <w:ind w:left="3402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756CE3">
        <w:rPr>
          <w:rFonts w:ascii="Arial" w:eastAsia="Times New Roman" w:hAnsi="Arial" w:cs="Arial"/>
          <w:b/>
          <w:sz w:val="24"/>
          <w:szCs w:val="24"/>
          <w:lang w:eastAsia="sk-SK"/>
        </w:rPr>
        <w:t>Ústavnoprávny výbor NR SR</w:t>
      </w:r>
    </w:p>
    <w:p w:rsidR="00756CE3" w:rsidRPr="00756CE3" w:rsidRDefault="00756CE3" w:rsidP="00756CE3">
      <w:pPr>
        <w:pStyle w:val="Bezriadkovania"/>
        <w:ind w:left="3402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756CE3">
        <w:rPr>
          <w:rFonts w:ascii="Arial" w:eastAsia="Times New Roman" w:hAnsi="Arial" w:cs="Arial"/>
          <w:b/>
          <w:sz w:val="24"/>
          <w:szCs w:val="24"/>
          <w:lang w:eastAsia="sk-SK"/>
        </w:rPr>
        <w:t>Výbor NR SR pre hospodárske záležitosti</w:t>
      </w:r>
    </w:p>
    <w:p w:rsidR="00756CE3" w:rsidRPr="00756CE3" w:rsidRDefault="00756CE3" w:rsidP="00756CE3">
      <w:pPr>
        <w:pStyle w:val="Bezriadkovania"/>
        <w:ind w:left="3402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756CE3">
        <w:rPr>
          <w:rFonts w:ascii="Arial" w:eastAsia="Times New Roman" w:hAnsi="Arial" w:cs="Arial"/>
          <w:b/>
          <w:sz w:val="24"/>
          <w:szCs w:val="24"/>
          <w:lang w:eastAsia="sk-SK"/>
        </w:rPr>
        <w:t>Výbor NR SR pre zdravotníctvo</w:t>
      </w:r>
    </w:p>
    <w:p w:rsidR="00756CE3" w:rsidRPr="00756CE3" w:rsidRDefault="00756CE3" w:rsidP="00756CE3">
      <w:pPr>
        <w:pStyle w:val="Bezriadkovania"/>
        <w:ind w:left="3402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</w:p>
    <w:p w:rsidR="00756CE3" w:rsidRDefault="00756CE3" w:rsidP="00756CE3">
      <w:pPr>
        <w:pStyle w:val="Bezriadkovania"/>
        <w:ind w:left="3402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756CE3">
        <w:rPr>
          <w:rFonts w:ascii="Arial" w:eastAsia="Times New Roman" w:hAnsi="Arial" w:cs="Arial"/>
          <w:b/>
          <w:sz w:val="24"/>
          <w:szCs w:val="24"/>
          <w:lang w:eastAsia="sk-SK"/>
        </w:rPr>
        <w:t>gestorský výbor odporúča</w:t>
      </w:r>
      <w:r w:rsidR="00AE31C5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  s c h v á l i ť</w:t>
      </w:r>
    </w:p>
    <w:p w:rsidR="008022C1" w:rsidRPr="00756CE3" w:rsidRDefault="008022C1" w:rsidP="00756CE3">
      <w:pPr>
        <w:pStyle w:val="Bezriadkovania"/>
        <w:ind w:left="3402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</w:p>
    <w:p w:rsidR="00756CE3" w:rsidRPr="00A917D4" w:rsidRDefault="00756CE3" w:rsidP="00756CE3">
      <w:pPr>
        <w:pStyle w:val="Bezriadkovania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1914AC" w:rsidRPr="00A917D4" w:rsidRDefault="001914AC" w:rsidP="001914AC">
      <w:pPr>
        <w:pStyle w:val="Bezriadkovania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A917D4">
        <w:rPr>
          <w:rFonts w:ascii="Arial" w:eastAsia="Times New Roman" w:hAnsi="Arial" w:cs="Arial"/>
          <w:sz w:val="24"/>
          <w:szCs w:val="24"/>
          <w:lang w:eastAsia="sk-SK"/>
        </w:rPr>
        <w:t xml:space="preserve"> </w:t>
      </w:r>
      <w:r w:rsidRPr="008022C1">
        <w:rPr>
          <w:rFonts w:ascii="Arial" w:eastAsia="Times New Roman" w:hAnsi="Arial" w:cs="Arial"/>
          <w:b/>
          <w:sz w:val="24"/>
          <w:szCs w:val="24"/>
          <w:lang w:eastAsia="sk-SK"/>
        </w:rPr>
        <w:t>V čl. I, 12. bode</w:t>
      </w:r>
      <w:r w:rsidRPr="00A917D4">
        <w:rPr>
          <w:rFonts w:ascii="Arial" w:eastAsia="Times New Roman" w:hAnsi="Arial" w:cs="Arial"/>
          <w:sz w:val="24"/>
          <w:szCs w:val="24"/>
          <w:lang w:eastAsia="sk-SK"/>
        </w:rPr>
        <w:t>, § 21d ods. 1 sa slová „pred účinnosťou tohto zákona“ nahrádzajú slovami „do 31. augusta 2023“ a slová „do jedného mesiaca po nadobudnutí účinnosti tohto zákona“ sa nahrádzajú slovami „do 30. septembra 2023“.</w:t>
      </w:r>
    </w:p>
    <w:p w:rsidR="001914AC" w:rsidRPr="00A917D4" w:rsidRDefault="001914AC" w:rsidP="001914AC">
      <w:pPr>
        <w:pStyle w:val="Bezriadkovania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1914AC" w:rsidRPr="00A917D4" w:rsidRDefault="001914AC" w:rsidP="001914AC">
      <w:pPr>
        <w:pStyle w:val="Bezriadkovania"/>
        <w:ind w:left="3402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A917D4">
        <w:rPr>
          <w:rFonts w:ascii="Arial" w:eastAsia="Times New Roman" w:hAnsi="Arial" w:cs="Arial"/>
          <w:sz w:val="24"/>
          <w:szCs w:val="24"/>
          <w:lang w:eastAsia="sk-SK"/>
        </w:rPr>
        <w:t>Legislatívno-technická úprava; precizovanie ustanovenia z dôvodu lepšej zrozumiteľnosti  a z dôvodu zachovania právnej istoty pre tých účastníkov, ktorých sa toto ustanovenie dotýka.</w:t>
      </w:r>
    </w:p>
    <w:p w:rsidR="001914AC" w:rsidRDefault="001914AC" w:rsidP="001914AC">
      <w:pPr>
        <w:pStyle w:val="Odsekzoznamu"/>
        <w:rPr>
          <w:rFonts w:ascii="Arial" w:hAnsi="Arial" w:cs="Arial"/>
        </w:rPr>
      </w:pPr>
    </w:p>
    <w:p w:rsidR="00756CE3" w:rsidRPr="00756CE3" w:rsidRDefault="00756CE3" w:rsidP="00756CE3">
      <w:pPr>
        <w:pStyle w:val="Bezriadkovania"/>
        <w:ind w:left="3402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756CE3">
        <w:rPr>
          <w:rFonts w:ascii="Arial" w:eastAsia="Times New Roman" w:hAnsi="Arial" w:cs="Arial"/>
          <w:b/>
          <w:sz w:val="24"/>
          <w:szCs w:val="24"/>
          <w:lang w:eastAsia="sk-SK"/>
        </w:rPr>
        <w:t>Ústavnoprávny výbor NR SR</w:t>
      </w:r>
    </w:p>
    <w:p w:rsidR="00756CE3" w:rsidRPr="00756CE3" w:rsidRDefault="00756CE3" w:rsidP="00756CE3">
      <w:pPr>
        <w:pStyle w:val="Bezriadkovania"/>
        <w:ind w:left="3402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756CE3">
        <w:rPr>
          <w:rFonts w:ascii="Arial" w:eastAsia="Times New Roman" w:hAnsi="Arial" w:cs="Arial"/>
          <w:b/>
          <w:sz w:val="24"/>
          <w:szCs w:val="24"/>
          <w:lang w:eastAsia="sk-SK"/>
        </w:rPr>
        <w:t>Výbor NR SR pre hospodárske záležitosti</w:t>
      </w:r>
    </w:p>
    <w:p w:rsidR="00756CE3" w:rsidRPr="00756CE3" w:rsidRDefault="00756CE3" w:rsidP="00756CE3">
      <w:pPr>
        <w:pStyle w:val="Bezriadkovania"/>
        <w:ind w:left="3402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756CE3">
        <w:rPr>
          <w:rFonts w:ascii="Arial" w:eastAsia="Times New Roman" w:hAnsi="Arial" w:cs="Arial"/>
          <w:b/>
          <w:sz w:val="24"/>
          <w:szCs w:val="24"/>
          <w:lang w:eastAsia="sk-SK"/>
        </w:rPr>
        <w:t>Výbor NR SR pre zdravotníctvo</w:t>
      </w:r>
    </w:p>
    <w:p w:rsidR="00756CE3" w:rsidRPr="00756CE3" w:rsidRDefault="00756CE3" w:rsidP="00756CE3">
      <w:pPr>
        <w:pStyle w:val="Bezriadkovania"/>
        <w:ind w:left="3402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</w:p>
    <w:p w:rsidR="00756CE3" w:rsidRPr="00756CE3" w:rsidRDefault="00756CE3" w:rsidP="00756CE3">
      <w:pPr>
        <w:pStyle w:val="Bezriadkovania"/>
        <w:ind w:left="3402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756CE3">
        <w:rPr>
          <w:rFonts w:ascii="Arial" w:eastAsia="Times New Roman" w:hAnsi="Arial" w:cs="Arial"/>
          <w:b/>
          <w:sz w:val="24"/>
          <w:szCs w:val="24"/>
          <w:lang w:eastAsia="sk-SK"/>
        </w:rPr>
        <w:t>gestorský výbor odporúča</w:t>
      </w:r>
      <w:r w:rsidR="00AE31C5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  s c h v á l i ť</w:t>
      </w:r>
    </w:p>
    <w:p w:rsidR="00756CE3" w:rsidRPr="00756CE3" w:rsidRDefault="00756CE3" w:rsidP="00756CE3">
      <w:pPr>
        <w:pStyle w:val="Bezriadkovania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</w:p>
    <w:p w:rsidR="00756CE3" w:rsidRPr="00A917D4" w:rsidRDefault="00756CE3" w:rsidP="001914AC">
      <w:pPr>
        <w:pStyle w:val="Odsekzoznamu"/>
        <w:rPr>
          <w:rFonts w:ascii="Arial" w:hAnsi="Arial" w:cs="Arial"/>
        </w:rPr>
      </w:pPr>
    </w:p>
    <w:p w:rsidR="001914AC" w:rsidRPr="00A917D4" w:rsidRDefault="008022C1" w:rsidP="001914AC">
      <w:pPr>
        <w:pStyle w:val="Bezriadkovania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>
        <w:rPr>
          <w:rFonts w:ascii="Arial" w:eastAsia="Times New Roman" w:hAnsi="Arial" w:cs="Arial"/>
          <w:sz w:val="24"/>
          <w:szCs w:val="24"/>
          <w:lang w:eastAsia="sk-SK"/>
        </w:rPr>
        <w:t xml:space="preserve"> </w:t>
      </w:r>
      <w:r w:rsidR="001914AC" w:rsidRPr="008022C1">
        <w:rPr>
          <w:rFonts w:ascii="Arial" w:eastAsia="Times New Roman" w:hAnsi="Arial" w:cs="Arial"/>
          <w:b/>
          <w:sz w:val="24"/>
          <w:szCs w:val="24"/>
          <w:lang w:eastAsia="sk-SK"/>
        </w:rPr>
        <w:t>V čl. I, 12. bode</w:t>
      </w:r>
      <w:r w:rsidR="001914AC" w:rsidRPr="00A917D4">
        <w:rPr>
          <w:rFonts w:ascii="Arial" w:eastAsia="Times New Roman" w:hAnsi="Arial" w:cs="Arial"/>
          <w:sz w:val="24"/>
          <w:szCs w:val="24"/>
          <w:lang w:eastAsia="sk-SK"/>
        </w:rPr>
        <w:t>, § 21d ods. 2 sa slová „pred účinnosťou tohto zákona“ nahrádzajú slovami „do 31. augusta 2023“.</w:t>
      </w:r>
    </w:p>
    <w:p w:rsidR="001914AC" w:rsidRPr="00A917D4" w:rsidRDefault="001914AC" w:rsidP="001914AC">
      <w:pPr>
        <w:pStyle w:val="Bezriadkovania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1914AC" w:rsidRPr="00A917D4" w:rsidRDefault="001914AC" w:rsidP="001914AC">
      <w:pPr>
        <w:pStyle w:val="Bezriadkovania"/>
        <w:ind w:left="3402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A917D4">
        <w:rPr>
          <w:rFonts w:ascii="Arial" w:eastAsia="Times New Roman" w:hAnsi="Arial" w:cs="Arial"/>
          <w:sz w:val="24"/>
          <w:szCs w:val="24"/>
          <w:lang w:eastAsia="sk-SK"/>
        </w:rPr>
        <w:t>Legislatívno-technická úprava; precizovanie ustanovenia z dôvodu lepšej zrozumiteľnosti  a z dôvodu zachovania právnej istoty pre tých účastníkov, ktorých sa toto ustanovenie dotýka.</w:t>
      </w:r>
    </w:p>
    <w:p w:rsidR="001914AC" w:rsidRDefault="001914AC" w:rsidP="001914AC">
      <w:pPr>
        <w:pStyle w:val="Bezriadkovania"/>
        <w:jc w:val="both"/>
        <w:rPr>
          <w:rFonts w:ascii="Arial" w:eastAsia="Times New Roman" w:hAnsi="Arial" w:cs="Arial"/>
          <w:color w:val="FF0000"/>
          <w:sz w:val="24"/>
          <w:szCs w:val="24"/>
          <w:lang w:eastAsia="sk-SK"/>
        </w:rPr>
      </w:pPr>
    </w:p>
    <w:p w:rsidR="00756CE3" w:rsidRPr="00756CE3" w:rsidRDefault="00756CE3" w:rsidP="00756CE3">
      <w:pPr>
        <w:pStyle w:val="Bezriadkovania"/>
        <w:ind w:left="3402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756CE3">
        <w:rPr>
          <w:rFonts w:ascii="Arial" w:eastAsia="Times New Roman" w:hAnsi="Arial" w:cs="Arial"/>
          <w:b/>
          <w:sz w:val="24"/>
          <w:szCs w:val="24"/>
          <w:lang w:eastAsia="sk-SK"/>
        </w:rPr>
        <w:t>Ústavnoprávny výbor NR SR</w:t>
      </w:r>
    </w:p>
    <w:p w:rsidR="00756CE3" w:rsidRPr="00756CE3" w:rsidRDefault="00756CE3" w:rsidP="00756CE3">
      <w:pPr>
        <w:pStyle w:val="Bezriadkovania"/>
        <w:ind w:left="3402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756CE3">
        <w:rPr>
          <w:rFonts w:ascii="Arial" w:eastAsia="Times New Roman" w:hAnsi="Arial" w:cs="Arial"/>
          <w:b/>
          <w:sz w:val="24"/>
          <w:szCs w:val="24"/>
          <w:lang w:eastAsia="sk-SK"/>
        </w:rPr>
        <w:t>Výbor NR SR pre hospodárske záležitosti</w:t>
      </w:r>
    </w:p>
    <w:p w:rsidR="00756CE3" w:rsidRPr="00756CE3" w:rsidRDefault="00756CE3" w:rsidP="00756CE3">
      <w:pPr>
        <w:pStyle w:val="Bezriadkovania"/>
        <w:ind w:left="3402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756CE3">
        <w:rPr>
          <w:rFonts w:ascii="Arial" w:eastAsia="Times New Roman" w:hAnsi="Arial" w:cs="Arial"/>
          <w:b/>
          <w:sz w:val="24"/>
          <w:szCs w:val="24"/>
          <w:lang w:eastAsia="sk-SK"/>
        </w:rPr>
        <w:t>Výbor NR SR pre zdravotníctvo</w:t>
      </w:r>
    </w:p>
    <w:p w:rsidR="00756CE3" w:rsidRPr="00756CE3" w:rsidRDefault="00756CE3" w:rsidP="00756CE3">
      <w:pPr>
        <w:pStyle w:val="Bezriadkovania"/>
        <w:ind w:left="3402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</w:p>
    <w:p w:rsidR="00756CE3" w:rsidRPr="00756CE3" w:rsidRDefault="00756CE3" w:rsidP="00756CE3">
      <w:pPr>
        <w:pStyle w:val="Bezriadkovania"/>
        <w:ind w:left="3402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756CE3">
        <w:rPr>
          <w:rFonts w:ascii="Arial" w:eastAsia="Times New Roman" w:hAnsi="Arial" w:cs="Arial"/>
          <w:b/>
          <w:sz w:val="24"/>
          <w:szCs w:val="24"/>
          <w:lang w:eastAsia="sk-SK"/>
        </w:rPr>
        <w:t>gestorský výbor odporúča</w:t>
      </w:r>
      <w:r w:rsidR="00AE31C5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  s c h v á l i ť</w:t>
      </w:r>
    </w:p>
    <w:p w:rsidR="00756CE3" w:rsidRPr="00756CE3" w:rsidRDefault="00756CE3" w:rsidP="00756CE3">
      <w:pPr>
        <w:pStyle w:val="Bezriadkovania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</w:p>
    <w:p w:rsidR="00756CE3" w:rsidRPr="00FB3D5E" w:rsidRDefault="00756CE3" w:rsidP="001914AC">
      <w:pPr>
        <w:pStyle w:val="Bezriadkovania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FB3D5E" w:rsidRPr="00FB3D5E" w:rsidRDefault="00FB3D5E" w:rsidP="00FB3D5E">
      <w:pPr>
        <w:pStyle w:val="Odsekzoznamu"/>
        <w:widowControl/>
        <w:numPr>
          <w:ilvl w:val="0"/>
          <w:numId w:val="1"/>
        </w:numPr>
        <w:suppressAutoHyphens w:val="0"/>
        <w:autoSpaceDN/>
        <w:contextualSpacing/>
        <w:jc w:val="both"/>
        <w:textAlignment w:val="auto"/>
        <w:rPr>
          <w:rFonts w:ascii="Arial" w:hAnsi="Arial" w:cs="Arial"/>
          <w:i/>
          <w:iCs/>
        </w:rPr>
      </w:pPr>
      <w:r w:rsidRPr="008022C1">
        <w:rPr>
          <w:rFonts w:ascii="Arial" w:hAnsi="Arial" w:cs="Arial"/>
          <w:b/>
          <w:bCs/>
        </w:rPr>
        <w:t>V čl. I, 12. bode</w:t>
      </w:r>
      <w:r w:rsidRPr="00FB3D5E">
        <w:rPr>
          <w:rFonts w:ascii="Arial" w:hAnsi="Arial" w:cs="Arial"/>
          <w:bCs/>
        </w:rPr>
        <w:t>, § 21d ods. 2 sa za slovo „cigariet“ vkladajú slová „</w:t>
      </w:r>
      <w:r w:rsidRPr="00FB3D5E">
        <w:rPr>
          <w:rFonts w:ascii="Arial" w:hAnsi="Arial" w:cs="Arial"/>
          <w:bCs/>
          <w:iCs/>
          <w:shd w:val="clear" w:color="auto" w:fill="FFFFFF"/>
        </w:rPr>
        <w:t xml:space="preserve">a plniacich fľaštičiek, tekutina v ktorých neobsahuje nikotín, nespĺňajú požiadavky podľa tohto zákona </w:t>
      </w:r>
      <w:r w:rsidRPr="00FB3D5E">
        <w:rPr>
          <w:rFonts w:ascii="Arial" w:hAnsi="Arial" w:cs="Arial"/>
          <w:iCs/>
          <w:shd w:val="clear" w:color="auto" w:fill="FFFFFF"/>
        </w:rPr>
        <w:t>a boli”.</w:t>
      </w:r>
    </w:p>
    <w:p w:rsidR="00FB3D5E" w:rsidRPr="00FB3D5E" w:rsidRDefault="00FB3D5E" w:rsidP="00FB3D5E">
      <w:pPr>
        <w:pStyle w:val="Odsekzoznamu"/>
        <w:widowControl/>
        <w:suppressAutoHyphens w:val="0"/>
        <w:autoSpaceDN/>
        <w:ind w:left="1069"/>
        <w:contextualSpacing/>
        <w:jc w:val="both"/>
        <w:textAlignment w:val="auto"/>
        <w:rPr>
          <w:rFonts w:ascii="Arial" w:hAnsi="Arial" w:cs="Arial"/>
          <w:i/>
          <w:iCs/>
        </w:rPr>
      </w:pPr>
    </w:p>
    <w:p w:rsidR="00FB3D5E" w:rsidRPr="00FB3D5E" w:rsidRDefault="00FB3D5E" w:rsidP="00FB3D5E">
      <w:pPr>
        <w:ind w:left="3402"/>
        <w:jc w:val="both"/>
        <w:rPr>
          <w:rFonts w:ascii="Arial" w:hAnsi="Arial" w:cs="Arial"/>
          <w:sz w:val="24"/>
          <w:szCs w:val="24"/>
        </w:rPr>
      </w:pPr>
      <w:r w:rsidRPr="00FB3D5E">
        <w:rPr>
          <w:rFonts w:ascii="Arial" w:hAnsi="Arial" w:cs="Arial"/>
          <w:sz w:val="24"/>
          <w:szCs w:val="24"/>
        </w:rPr>
        <w:t xml:space="preserve">Úmyslom navrhovateľa je regulovať elektronické zariadenia a plniace fľaštičky do nich, ktoré neobsahujú nikotín. Tieto v súčasnosti nie sú považované za  elektronické cigarety resp. ich príslušenstvo a nie sú predmetom osobitnej regulácie. Po prijatím návrhu budú na ne kladené v zásade v rovnaké zákonné požiadavky ako na elektronické cigarety a plniace fľaštičky, ktoré nikotín obsahujú a budú sa za takéto v zmysle novej zákonnej definície aj považovať. Pôvodne navrhované znenie nového § 21d ods. 2 zákona ale tento úmysel navrhovateľa </w:t>
      </w:r>
      <w:r w:rsidRPr="00FB3D5E">
        <w:rPr>
          <w:rFonts w:ascii="Arial" w:hAnsi="Arial" w:cs="Arial"/>
          <w:sz w:val="24"/>
          <w:szCs w:val="24"/>
        </w:rPr>
        <w:lastRenderedPageBreak/>
        <w:t xml:space="preserve">výrazne prekračuje, a to zrejme nedopatrením v dôsledku legislatívno–technickej chyby. </w:t>
      </w:r>
    </w:p>
    <w:p w:rsidR="00FB3D5E" w:rsidRPr="00FB3D5E" w:rsidRDefault="00FB3D5E" w:rsidP="00FB3D5E">
      <w:pPr>
        <w:ind w:left="3402"/>
        <w:jc w:val="both"/>
        <w:rPr>
          <w:rFonts w:ascii="Arial" w:hAnsi="Arial" w:cs="Arial"/>
          <w:sz w:val="24"/>
          <w:szCs w:val="24"/>
        </w:rPr>
      </w:pPr>
      <w:r w:rsidRPr="00FB3D5E">
        <w:rPr>
          <w:rFonts w:ascii="Arial" w:hAnsi="Arial" w:cs="Arial"/>
          <w:sz w:val="24"/>
          <w:szCs w:val="24"/>
        </w:rPr>
        <w:t>Podľa pôvodne navrhovaného znenia prechodného ustanovenia (§ 21d ods. 2) sa vyslovuje zákaz</w:t>
      </w:r>
      <w:r w:rsidRPr="00FB3D5E">
        <w:rPr>
          <w:rFonts w:ascii="Arial" w:hAnsi="Arial" w:cs="Arial"/>
          <w:sz w:val="24"/>
          <w:szCs w:val="24"/>
          <w:shd w:val="clear" w:color="auto" w:fill="FFFFFF"/>
        </w:rPr>
        <w:t xml:space="preserve"> uvádzať po 31. decembri 2023 na trh všetky spotrebiteľské balenia elektronických cigariet vyrobené alebo uvedené na trh pred účinnosťou zákona. </w:t>
      </w:r>
      <w:r w:rsidRPr="00FB3D5E">
        <w:rPr>
          <w:rFonts w:ascii="Arial" w:hAnsi="Arial" w:cs="Arial"/>
          <w:sz w:val="24"/>
          <w:szCs w:val="24"/>
        </w:rPr>
        <w:t>Takéto znenie je nadmieru extenzívne. Zákaz umiestňovania na trh ustanovuje vo vzťahu k  všetkým elektronickým cigaretám, t.j. aj voči tým, ktoré obsahujú nikotín a už k dnešnému dňu v plnom rozsahu vyhovujú všetkým požiadavkám zákona. Ponechanie návrhu v pôvodnom znení by viedlo k zákazu predaja elektronických cigariet a plniacich fľaštičiek obsahujúcich nikotín vyrobených alebo uvedených na trh pred 1.9.2023 napriek tomu, že už teraz plne vyhovujú požiadavkám zákona.</w:t>
      </w:r>
    </w:p>
    <w:p w:rsidR="00FB3D5E" w:rsidRPr="00FB3D5E" w:rsidRDefault="00FB3D5E" w:rsidP="00FB3D5E">
      <w:pPr>
        <w:ind w:left="3402"/>
        <w:jc w:val="both"/>
        <w:rPr>
          <w:rFonts w:ascii="Arial" w:hAnsi="Arial" w:cs="Arial"/>
          <w:sz w:val="24"/>
          <w:szCs w:val="24"/>
        </w:rPr>
      </w:pPr>
      <w:r w:rsidRPr="00FB3D5E">
        <w:rPr>
          <w:rFonts w:ascii="Arial" w:hAnsi="Arial" w:cs="Arial"/>
          <w:sz w:val="24"/>
          <w:szCs w:val="24"/>
        </w:rPr>
        <w:t xml:space="preserve">Na takéto drakonické opatrenie nie je žiadny dôvod. Návrh ponechaný v pôvodnom znení by bezdôvodne a v širokom rozsahu zasiahol do práv a oprávnených záujmov výrobcov, dovozcov a distribútorov a má potenciál spôsobiť výpadky tohto druhu tovaru na trhu. Tieto by negatívne ovplyvnili správanie spotrebiteľov a hrozil by ich návrat ku  konzumácii tradičných tabakových výrobkov. </w:t>
      </w:r>
    </w:p>
    <w:p w:rsidR="00FB3D5E" w:rsidRPr="00FB3D5E" w:rsidRDefault="00FB3D5E" w:rsidP="00FB3D5E">
      <w:pPr>
        <w:ind w:left="3402"/>
        <w:jc w:val="both"/>
        <w:rPr>
          <w:rFonts w:ascii="Arial" w:hAnsi="Arial" w:cs="Arial"/>
          <w:sz w:val="24"/>
          <w:szCs w:val="24"/>
        </w:rPr>
      </w:pPr>
      <w:r w:rsidRPr="00FB3D5E">
        <w:rPr>
          <w:rFonts w:ascii="Arial" w:hAnsi="Arial" w:cs="Arial"/>
          <w:sz w:val="24"/>
          <w:szCs w:val="24"/>
        </w:rPr>
        <w:t>Vzhľadom na horeuvedené preto navrhujeme znenie prechodného ustanovenia explicitne cieliť iba na  elektronické cigarety a plniace fľaštičky, ktoré neobsahujú nikotín a nevyhovujú požiadavkám zákona tak, ako uvádzame vyššie.</w:t>
      </w:r>
    </w:p>
    <w:p w:rsidR="00FB3D5E" w:rsidRDefault="00FB3D5E" w:rsidP="00FB3D5E">
      <w:pPr>
        <w:pStyle w:val="Bezriadkovania"/>
        <w:jc w:val="both"/>
        <w:rPr>
          <w:rFonts w:ascii="Arial" w:eastAsia="Times New Roman" w:hAnsi="Arial" w:cs="Arial"/>
          <w:color w:val="FF0000"/>
          <w:sz w:val="24"/>
          <w:szCs w:val="24"/>
          <w:lang w:eastAsia="sk-SK"/>
        </w:rPr>
      </w:pPr>
    </w:p>
    <w:p w:rsidR="00FB3D5E" w:rsidRPr="00756CE3" w:rsidRDefault="00FB3D5E" w:rsidP="00FB3D5E">
      <w:pPr>
        <w:pStyle w:val="Bezriadkovania"/>
        <w:ind w:left="3402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756CE3">
        <w:rPr>
          <w:rFonts w:ascii="Arial" w:eastAsia="Times New Roman" w:hAnsi="Arial" w:cs="Arial"/>
          <w:b/>
          <w:sz w:val="24"/>
          <w:szCs w:val="24"/>
          <w:lang w:eastAsia="sk-SK"/>
        </w:rPr>
        <w:t>Ústavnoprávny výbor NR SR</w:t>
      </w:r>
    </w:p>
    <w:p w:rsidR="00FB3D5E" w:rsidRPr="00756CE3" w:rsidRDefault="00FB3D5E" w:rsidP="00FB3D5E">
      <w:pPr>
        <w:pStyle w:val="Bezriadkovania"/>
        <w:ind w:left="3402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</w:p>
    <w:p w:rsidR="00FB3D5E" w:rsidRDefault="00FB3D5E" w:rsidP="00FB3D5E">
      <w:pPr>
        <w:pStyle w:val="Bezriadkovania"/>
        <w:ind w:left="3402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756CE3">
        <w:rPr>
          <w:rFonts w:ascii="Arial" w:eastAsia="Times New Roman" w:hAnsi="Arial" w:cs="Arial"/>
          <w:b/>
          <w:sz w:val="24"/>
          <w:szCs w:val="24"/>
          <w:lang w:eastAsia="sk-SK"/>
        </w:rPr>
        <w:t>gestorský výbor odporúča</w:t>
      </w:r>
      <w:r w:rsidR="00AE31C5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  s c h v á l i ť</w:t>
      </w:r>
    </w:p>
    <w:p w:rsidR="00FB3D5E" w:rsidRPr="00756CE3" w:rsidRDefault="00FB3D5E" w:rsidP="00FB3D5E">
      <w:pPr>
        <w:pStyle w:val="Bezriadkovania"/>
        <w:ind w:left="3402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</w:p>
    <w:p w:rsidR="00756CE3" w:rsidRPr="008022C1" w:rsidRDefault="00756CE3" w:rsidP="001914AC">
      <w:pPr>
        <w:pStyle w:val="Bezriadkovania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1914AC" w:rsidRPr="00756CE3" w:rsidRDefault="008022C1" w:rsidP="001914AC">
      <w:pPr>
        <w:pStyle w:val="Bezriadkovania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>
        <w:rPr>
          <w:rFonts w:ascii="Arial" w:eastAsia="Times New Roman" w:hAnsi="Arial" w:cs="Arial"/>
          <w:sz w:val="24"/>
          <w:szCs w:val="24"/>
          <w:lang w:eastAsia="sk-SK"/>
        </w:rPr>
        <w:t xml:space="preserve"> </w:t>
      </w:r>
      <w:r w:rsidR="001914AC" w:rsidRPr="008022C1">
        <w:rPr>
          <w:rFonts w:ascii="Arial" w:eastAsia="Times New Roman" w:hAnsi="Arial" w:cs="Arial"/>
          <w:b/>
          <w:sz w:val="24"/>
          <w:szCs w:val="24"/>
          <w:lang w:eastAsia="sk-SK"/>
        </w:rPr>
        <w:t>V čl. II, 1. bode</w:t>
      </w:r>
      <w:r w:rsidR="001914AC" w:rsidRPr="00756CE3">
        <w:rPr>
          <w:rFonts w:ascii="Arial" w:eastAsia="Times New Roman" w:hAnsi="Arial" w:cs="Arial"/>
          <w:sz w:val="24"/>
          <w:szCs w:val="24"/>
          <w:lang w:eastAsia="sk-SK"/>
        </w:rPr>
        <w:t>, § 6 ods. 2 sa slová „7 dní pred spustením“ nahrádzajú slovami „najneskôr sedem dní pred začatím“.</w:t>
      </w:r>
    </w:p>
    <w:p w:rsidR="001914AC" w:rsidRPr="00756CE3" w:rsidRDefault="001914AC" w:rsidP="001914AC">
      <w:pPr>
        <w:pStyle w:val="Bezriadkovania"/>
        <w:ind w:left="3402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1914AC" w:rsidRDefault="001914AC" w:rsidP="00BE0682">
      <w:pPr>
        <w:pStyle w:val="Bezriadkovania"/>
        <w:ind w:left="3402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756CE3">
        <w:rPr>
          <w:rFonts w:ascii="Arial" w:eastAsia="Times New Roman" w:hAnsi="Arial" w:cs="Arial"/>
          <w:sz w:val="24"/>
          <w:szCs w:val="24"/>
          <w:lang w:eastAsia="sk-SK"/>
        </w:rPr>
        <w:t>Legislatívno-technická úprava; precizovanie textu z dôvodu potreby zosúladenia s Legislatívnymi pravidlami tvorby zákonov (oznámenie č. 19/1997 Z. z.).</w:t>
      </w:r>
    </w:p>
    <w:p w:rsidR="00756CE3" w:rsidRPr="00756CE3" w:rsidRDefault="00756CE3" w:rsidP="001914AC">
      <w:pPr>
        <w:pStyle w:val="Bezriadkovania"/>
        <w:ind w:left="3402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756CE3">
        <w:rPr>
          <w:rFonts w:ascii="Arial" w:eastAsia="Times New Roman" w:hAnsi="Arial" w:cs="Arial"/>
          <w:b/>
          <w:sz w:val="24"/>
          <w:szCs w:val="24"/>
          <w:lang w:eastAsia="sk-SK"/>
        </w:rPr>
        <w:lastRenderedPageBreak/>
        <w:t>Ústavnoprávny výbor NR SR</w:t>
      </w:r>
    </w:p>
    <w:p w:rsidR="00756CE3" w:rsidRPr="00756CE3" w:rsidRDefault="00756CE3" w:rsidP="001914AC">
      <w:pPr>
        <w:pStyle w:val="Bezriadkovania"/>
        <w:ind w:left="3402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756CE3">
        <w:rPr>
          <w:rFonts w:ascii="Arial" w:eastAsia="Times New Roman" w:hAnsi="Arial" w:cs="Arial"/>
          <w:b/>
          <w:sz w:val="24"/>
          <w:szCs w:val="24"/>
          <w:lang w:eastAsia="sk-SK"/>
        </w:rPr>
        <w:t>Výbor NR S pre zdravotníctvo</w:t>
      </w:r>
    </w:p>
    <w:p w:rsidR="00756CE3" w:rsidRPr="00756CE3" w:rsidRDefault="00756CE3" w:rsidP="001914AC">
      <w:pPr>
        <w:pStyle w:val="Bezriadkovania"/>
        <w:ind w:left="3402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</w:p>
    <w:p w:rsidR="00756CE3" w:rsidRPr="00756CE3" w:rsidRDefault="00756CE3" w:rsidP="001914AC">
      <w:pPr>
        <w:pStyle w:val="Bezriadkovania"/>
        <w:ind w:left="3402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756CE3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gestorský výbor odporúča </w:t>
      </w:r>
      <w:r w:rsidR="00AE31C5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  s c h v á l i ť</w:t>
      </w:r>
    </w:p>
    <w:p w:rsidR="00756CE3" w:rsidRDefault="00756CE3" w:rsidP="00FB3D5E">
      <w:pPr>
        <w:pStyle w:val="Bezriadkovania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FB3D5E" w:rsidRPr="008022C1" w:rsidRDefault="00FB3D5E" w:rsidP="00FB3D5E">
      <w:pPr>
        <w:spacing w:after="0" w:line="240" w:lineRule="auto"/>
        <w:ind w:left="567"/>
        <w:jc w:val="center"/>
        <w:rPr>
          <w:rFonts w:ascii="Arial" w:hAnsi="Arial" w:cs="Arial"/>
          <w:sz w:val="24"/>
          <w:szCs w:val="24"/>
          <w:lang w:eastAsia="sk-SK"/>
        </w:rPr>
      </w:pPr>
    </w:p>
    <w:p w:rsidR="00FB3D5E" w:rsidRPr="008022C1" w:rsidRDefault="00FB3D5E" w:rsidP="008022C1">
      <w:pPr>
        <w:pStyle w:val="Odsekzoznamu"/>
        <w:numPr>
          <w:ilvl w:val="0"/>
          <w:numId w:val="1"/>
        </w:numPr>
        <w:rPr>
          <w:rFonts w:ascii="Arial" w:hAnsi="Arial" w:cs="Arial"/>
        </w:rPr>
      </w:pPr>
      <w:r w:rsidRPr="008022C1">
        <w:rPr>
          <w:rFonts w:ascii="Arial" w:hAnsi="Arial" w:cs="Arial"/>
          <w:b/>
        </w:rPr>
        <w:t xml:space="preserve"> </w:t>
      </w:r>
      <w:r w:rsidRPr="008022C1">
        <w:rPr>
          <w:rFonts w:ascii="Arial" w:hAnsi="Arial" w:cs="Arial"/>
          <w:b/>
          <w:bCs/>
        </w:rPr>
        <w:t xml:space="preserve">V Čl. II sa za </w:t>
      </w:r>
      <w:r w:rsidR="00191166">
        <w:rPr>
          <w:rFonts w:ascii="Arial" w:hAnsi="Arial" w:cs="Arial"/>
          <w:b/>
          <w:bCs/>
        </w:rPr>
        <w:t>1</w:t>
      </w:r>
      <w:r w:rsidRPr="008022C1">
        <w:rPr>
          <w:rFonts w:ascii="Arial" w:hAnsi="Arial" w:cs="Arial"/>
          <w:b/>
          <w:bCs/>
        </w:rPr>
        <w:t>. bod</w:t>
      </w:r>
      <w:r w:rsidRPr="008022C1">
        <w:rPr>
          <w:rFonts w:ascii="Arial" w:hAnsi="Arial" w:cs="Arial"/>
          <w:bCs/>
        </w:rPr>
        <w:t xml:space="preserve"> vkladá nový bod </w:t>
      </w:r>
      <w:r w:rsidR="00191166">
        <w:rPr>
          <w:rFonts w:ascii="Arial" w:hAnsi="Arial" w:cs="Arial"/>
          <w:bCs/>
        </w:rPr>
        <w:t>2</w:t>
      </w:r>
      <w:r w:rsidRPr="008022C1">
        <w:rPr>
          <w:rFonts w:ascii="Arial" w:hAnsi="Arial" w:cs="Arial"/>
          <w:bCs/>
        </w:rPr>
        <w:t>, ktorý znie:</w:t>
      </w:r>
    </w:p>
    <w:p w:rsidR="00FB3D5E" w:rsidRPr="008022C1" w:rsidRDefault="008022C1" w:rsidP="00FB3D5E">
      <w:pPr>
        <w:spacing w:after="0" w:line="240" w:lineRule="auto"/>
        <w:ind w:left="360"/>
        <w:rPr>
          <w:rFonts w:ascii="Arial" w:hAnsi="Arial" w:cs="Arial"/>
          <w:sz w:val="24"/>
          <w:szCs w:val="24"/>
          <w:lang w:eastAsia="sk-SK"/>
        </w:rPr>
      </w:pPr>
      <w:r>
        <w:rPr>
          <w:rFonts w:ascii="Arial" w:hAnsi="Arial" w:cs="Arial"/>
          <w:sz w:val="24"/>
          <w:szCs w:val="24"/>
          <w:lang w:eastAsia="sk-SK"/>
        </w:rPr>
        <w:t xml:space="preserve">           </w:t>
      </w:r>
      <w:r w:rsidR="00FB3D5E" w:rsidRPr="008022C1">
        <w:rPr>
          <w:rFonts w:ascii="Arial" w:hAnsi="Arial" w:cs="Arial"/>
          <w:sz w:val="24"/>
          <w:szCs w:val="24"/>
          <w:lang w:eastAsia="sk-SK"/>
        </w:rPr>
        <w:t>„</w:t>
      </w:r>
      <w:r w:rsidR="00191166">
        <w:rPr>
          <w:rFonts w:ascii="Arial" w:hAnsi="Arial" w:cs="Arial"/>
          <w:sz w:val="24"/>
          <w:szCs w:val="24"/>
          <w:lang w:eastAsia="sk-SK"/>
        </w:rPr>
        <w:t>2</w:t>
      </w:r>
      <w:r w:rsidR="00FB3D5E" w:rsidRPr="008022C1">
        <w:rPr>
          <w:rFonts w:ascii="Arial" w:hAnsi="Arial" w:cs="Arial"/>
          <w:sz w:val="24"/>
          <w:szCs w:val="24"/>
          <w:lang w:eastAsia="sk-SK"/>
        </w:rPr>
        <w:t xml:space="preserve">. V § 6 sa za odsek 5 vkladá nový odsek  6, ktorý znie: </w:t>
      </w:r>
    </w:p>
    <w:p w:rsidR="00FB3D5E" w:rsidRPr="008022C1" w:rsidRDefault="00FB3D5E" w:rsidP="00FB3D5E">
      <w:pPr>
        <w:pStyle w:val="Odsekzoznamu"/>
        <w:rPr>
          <w:rFonts w:ascii="Arial" w:hAnsi="Arial" w:cs="Arial"/>
        </w:rPr>
      </w:pPr>
    </w:p>
    <w:p w:rsidR="00FB3D5E" w:rsidRPr="008022C1" w:rsidRDefault="00FB3D5E" w:rsidP="008022C1">
      <w:pPr>
        <w:pStyle w:val="Odsekzoznamu"/>
        <w:shd w:val="clear" w:color="auto" w:fill="FFFFFF"/>
        <w:ind w:left="1134"/>
        <w:jc w:val="both"/>
        <w:rPr>
          <w:rFonts w:ascii="Arial" w:hAnsi="Arial" w:cs="Arial"/>
          <w:color w:val="232323"/>
        </w:rPr>
      </w:pPr>
      <w:r w:rsidRPr="008022C1">
        <w:rPr>
          <w:rFonts w:ascii="Arial" w:hAnsi="Arial" w:cs="Arial"/>
          <w:color w:val="232323"/>
        </w:rPr>
        <w:t xml:space="preserve">„(6) Pri predaji tabakových výrobkov určených na fajčenie je zakázané poskytovať spotrebiteľovi </w:t>
      </w:r>
      <w:bookmarkStart w:id="0" w:name="_Hlk137023355"/>
      <w:r w:rsidRPr="008022C1">
        <w:rPr>
          <w:rFonts w:ascii="Arial" w:hAnsi="Arial" w:cs="Arial"/>
          <w:color w:val="232323"/>
        </w:rPr>
        <w:t>akékoľvek ekonomické výhody</w:t>
      </w:r>
      <w:bookmarkEnd w:id="0"/>
      <w:r w:rsidRPr="008022C1">
        <w:rPr>
          <w:rFonts w:ascii="Arial" w:hAnsi="Arial" w:cs="Arial"/>
          <w:color w:val="232323"/>
        </w:rPr>
        <w:t xml:space="preserve">. Pri predaji bezdymových tabakových výrobkov, elektronických cigariet a nikotínových vrecúšok </w:t>
      </w:r>
      <w:r w:rsidRPr="008022C1">
        <w:rPr>
          <w:rFonts w:ascii="Arial" w:hAnsi="Arial" w:cs="Arial"/>
        </w:rPr>
        <w:t xml:space="preserve">bez obsahu tabaku </w:t>
      </w:r>
      <w:r w:rsidRPr="008022C1">
        <w:rPr>
          <w:rFonts w:ascii="Arial" w:hAnsi="Arial" w:cs="Arial"/>
          <w:color w:val="232323"/>
        </w:rPr>
        <w:t>je zakázané na miestach predaja poskytovať spotrebiteľovi odmeny k nákupu vo forme tovaru, ktorý s ich používaním nesúvisí.“.</w:t>
      </w:r>
      <w:r w:rsidR="00191166">
        <w:rPr>
          <w:rFonts w:ascii="Arial" w:hAnsi="Arial" w:cs="Arial"/>
          <w:color w:val="232323"/>
        </w:rPr>
        <w:t>“.</w:t>
      </w:r>
    </w:p>
    <w:p w:rsidR="00FB3D5E" w:rsidRPr="008022C1" w:rsidRDefault="00FB3D5E" w:rsidP="008022C1">
      <w:pPr>
        <w:pStyle w:val="Standard"/>
        <w:shd w:val="clear" w:color="auto" w:fill="FFFFFF"/>
        <w:spacing w:after="100" w:afterAutospacing="1"/>
        <w:ind w:left="1134"/>
        <w:contextualSpacing/>
        <w:jc w:val="both"/>
        <w:rPr>
          <w:rFonts w:ascii="Arial" w:hAnsi="Arial" w:cs="Arial"/>
          <w:iCs/>
        </w:rPr>
      </w:pPr>
      <w:r w:rsidRPr="008022C1">
        <w:rPr>
          <w:rFonts w:ascii="Arial" w:hAnsi="Arial" w:cs="Arial"/>
        </w:rPr>
        <w:br/>
      </w:r>
      <w:r w:rsidRPr="008022C1">
        <w:rPr>
          <w:rFonts w:ascii="Arial" w:hAnsi="Arial" w:cs="Arial"/>
          <w:iCs/>
        </w:rPr>
        <w:t>Nasledujúce body  sa primerane prečíslujú, čo sa premietne aj do ustanovenia o účinnosti zákona.</w:t>
      </w:r>
    </w:p>
    <w:p w:rsidR="00FB3D5E" w:rsidRPr="008022C1" w:rsidRDefault="00FB3D5E" w:rsidP="008022C1">
      <w:pPr>
        <w:pStyle w:val="Odsekzoznamu"/>
        <w:spacing w:line="276" w:lineRule="auto"/>
        <w:ind w:left="3402"/>
        <w:jc w:val="both"/>
        <w:rPr>
          <w:rFonts w:ascii="Arial" w:hAnsi="Arial" w:cs="Arial"/>
          <w:bCs/>
        </w:rPr>
      </w:pPr>
      <w:r w:rsidRPr="008022C1">
        <w:rPr>
          <w:rFonts w:ascii="Arial" w:hAnsi="Arial" w:cs="Arial"/>
          <w:bCs/>
        </w:rPr>
        <w:t xml:space="preserve">Cieľom predmetného návrhu je zvýšenie ochrany mladistvých, ale aj verejného zdravia vo všeobecnosti. Návrh zavádza zákaz akýchkoľvek ekonomických výhod pri nákupe cigariet. </w:t>
      </w:r>
      <w:bookmarkStart w:id="1" w:name="_Hlk137023629"/>
      <w:r w:rsidRPr="008022C1">
        <w:rPr>
          <w:rFonts w:ascii="Arial" w:hAnsi="Arial" w:cs="Arial"/>
          <w:bCs/>
        </w:rPr>
        <w:t>Zároveň ponecháva určitý priestor pre nové inovatívne výrobky, nakoľko existuje silný predpoklad ich nižšej škodlivosti v porovnaní s konvenčnými horiacimi cigaretami. Predmetný návrh je koncipovaný tak, že ani pri alternatívnych výrobkoch (bezdymové tabakové výrobky, elektronické cigarety, nikotínové vrecúška bez obsahu tabaku), nebudú výrobcovia môcť ponúkať alkohol, alebo cukor v akejkoľvek forme, ale len výrobky súvisiace s užívaním (čistiace tyčinky na zariadenie, obaly a podobne).</w:t>
      </w:r>
    </w:p>
    <w:bookmarkEnd w:id="1"/>
    <w:p w:rsidR="00FB3D5E" w:rsidRDefault="00FB3D5E" w:rsidP="008022C1">
      <w:pPr>
        <w:spacing w:after="0" w:line="240" w:lineRule="auto"/>
        <w:rPr>
          <w:rFonts w:ascii="Arial" w:hAnsi="Arial" w:cs="Arial"/>
          <w:sz w:val="24"/>
          <w:szCs w:val="24"/>
          <w:lang w:eastAsia="sk-SK"/>
        </w:rPr>
      </w:pPr>
    </w:p>
    <w:p w:rsidR="00FB3D5E" w:rsidRPr="00756CE3" w:rsidRDefault="00FB3D5E" w:rsidP="00FB3D5E">
      <w:pPr>
        <w:pStyle w:val="Bezriadkovania"/>
        <w:ind w:left="3402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756CE3">
        <w:rPr>
          <w:rFonts w:ascii="Arial" w:eastAsia="Times New Roman" w:hAnsi="Arial" w:cs="Arial"/>
          <w:b/>
          <w:sz w:val="24"/>
          <w:szCs w:val="24"/>
          <w:lang w:eastAsia="sk-SK"/>
        </w:rPr>
        <w:t>Výbor NR SR pre zdravotníctvo</w:t>
      </w:r>
    </w:p>
    <w:p w:rsidR="00FB3D5E" w:rsidRPr="00756CE3" w:rsidRDefault="00FB3D5E" w:rsidP="00FB3D5E">
      <w:pPr>
        <w:pStyle w:val="Bezriadkovania"/>
        <w:ind w:left="3402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</w:p>
    <w:p w:rsidR="00FB3D5E" w:rsidRPr="00756CE3" w:rsidRDefault="00FB3D5E" w:rsidP="00FB3D5E">
      <w:pPr>
        <w:pStyle w:val="Bezriadkovania"/>
        <w:ind w:left="3402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756CE3">
        <w:rPr>
          <w:rFonts w:ascii="Arial" w:eastAsia="Times New Roman" w:hAnsi="Arial" w:cs="Arial"/>
          <w:b/>
          <w:sz w:val="24"/>
          <w:szCs w:val="24"/>
          <w:lang w:eastAsia="sk-SK"/>
        </w:rPr>
        <w:t>gestorský výbor odporúča</w:t>
      </w:r>
      <w:r w:rsidR="00AE31C5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  s c h v á l i ť</w:t>
      </w:r>
    </w:p>
    <w:p w:rsidR="00FB3D5E" w:rsidRPr="00A917D4" w:rsidRDefault="00FB3D5E" w:rsidP="00FB3D5E">
      <w:pPr>
        <w:pStyle w:val="Bezriadkovania"/>
        <w:ind w:left="3402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756CE3" w:rsidRPr="00A917D4" w:rsidRDefault="00756CE3" w:rsidP="001914AC">
      <w:pPr>
        <w:pStyle w:val="Bezriadkovania"/>
        <w:ind w:left="3402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1914AC" w:rsidRPr="00A917D4" w:rsidRDefault="008022C1" w:rsidP="008022C1">
      <w:pPr>
        <w:pStyle w:val="Bezriadkovania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>
        <w:rPr>
          <w:rFonts w:ascii="Arial" w:eastAsia="Times New Roman" w:hAnsi="Arial" w:cs="Arial"/>
          <w:sz w:val="24"/>
          <w:szCs w:val="24"/>
          <w:lang w:eastAsia="sk-SK"/>
        </w:rPr>
        <w:t xml:space="preserve"> </w:t>
      </w:r>
      <w:r w:rsidR="001914AC" w:rsidRPr="008022C1">
        <w:rPr>
          <w:rFonts w:ascii="Arial" w:eastAsia="Times New Roman" w:hAnsi="Arial" w:cs="Arial"/>
          <w:b/>
          <w:sz w:val="24"/>
          <w:szCs w:val="24"/>
          <w:lang w:eastAsia="sk-SK"/>
        </w:rPr>
        <w:t>V čl. II, 3. bode</w:t>
      </w:r>
      <w:r w:rsidR="001914AC" w:rsidRPr="00A917D4">
        <w:rPr>
          <w:rFonts w:ascii="Arial" w:eastAsia="Times New Roman" w:hAnsi="Arial" w:cs="Arial"/>
          <w:sz w:val="24"/>
          <w:szCs w:val="24"/>
          <w:lang w:eastAsia="sk-SK"/>
        </w:rPr>
        <w:t xml:space="preserve"> (úvodnej vete sa slová „§12cb“ nahrádzajú slovami „§ 12b“.</w:t>
      </w:r>
    </w:p>
    <w:p w:rsidR="001914AC" w:rsidRPr="00A917D4" w:rsidRDefault="001914AC" w:rsidP="001914AC">
      <w:pPr>
        <w:pStyle w:val="Bezriadkovania"/>
        <w:ind w:left="3402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1914AC" w:rsidRPr="00A917D4" w:rsidRDefault="001914AC" w:rsidP="001914AC">
      <w:pPr>
        <w:pStyle w:val="Bezriadkovania"/>
        <w:ind w:left="3402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A917D4">
        <w:rPr>
          <w:rFonts w:ascii="Arial" w:eastAsia="Times New Roman" w:hAnsi="Arial" w:cs="Arial"/>
          <w:sz w:val="24"/>
          <w:szCs w:val="24"/>
          <w:lang w:eastAsia="sk-SK"/>
        </w:rPr>
        <w:t>Legislatívno-technická úprava; precizovanie textu z dôvodu potreby zosúladenia s Legislatívnymi pravidlami tvorby zákonov (oznámenie č. 19/1997 Z. z.).</w:t>
      </w:r>
    </w:p>
    <w:p w:rsidR="00756CE3" w:rsidRDefault="00756CE3" w:rsidP="00756CE3">
      <w:pPr>
        <w:pStyle w:val="Bezriadkovania"/>
        <w:ind w:left="3402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</w:p>
    <w:p w:rsidR="00756CE3" w:rsidRPr="00756CE3" w:rsidRDefault="00756CE3" w:rsidP="00756CE3">
      <w:pPr>
        <w:pStyle w:val="Bezriadkovania"/>
        <w:ind w:left="3402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756CE3">
        <w:rPr>
          <w:rFonts w:ascii="Arial" w:eastAsia="Times New Roman" w:hAnsi="Arial" w:cs="Arial"/>
          <w:b/>
          <w:sz w:val="24"/>
          <w:szCs w:val="24"/>
          <w:lang w:eastAsia="sk-SK"/>
        </w:rPr>
        <w:t>Ústavnoprávny výbor NR SR</w:t>
      </w:r>
    </w:p>
    <w:p w:rsidR="00756CE3" w:rsidRPr="00756CE3" w:rsidRDefault="00756CE3" w:rsidP="00756CE3">
      <w:pPr>
        <w:pStyle w:val="Bezriadkovania"/>
        <w:ind w:left="3402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756CE3">
        <w:rPr>
          <w:rFonts w:ascii="Arial" w:eastAsia="Times New Roman" w:hAnsi="Arial" w:cs="Arial"/>
          <w:b/>
          <w:sz w:val="24"/>
          <w:szCs w:val="24"/>
          <w:lang w:eastAsia="sk-SK"/>
        </w:rPr>
        <w:t>Výbor NR SR pre hospodárske záležitosti</w:t>
      </w:r>
    </w:p>
    <w:p w:rsidR="00756CE3" w:rsidRPr="00756CE3" w:rsidRDefault="00756CE3" w:rsidP="00756CE3">
      <w:pPr>
        <w:pStyle w:val="Bezriadkovania"/>
        <w:ind w:left="3402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756CE3">
        <w:rPr>
          <w:rFonts w:ascii="Arial" w:eastAsia="Times New Roman" w:hAnsi="Arial" w:cs="Arial"/>
          <w:b/>
          <w:sz w:val="24"/>
          <w:szCs w:val="24"/>
          <w:lang w:eastAsia="sk-SK"/>
        </w:rPr>
        <w:lastRenderedPageBreak/>
        <w:t>Výbor NR SR pre zdravotníctvo</w:t>
      </w:r>
    </w:p>
    <w:p w:rsidR="00756CE3" w:rsidRPr="00756CE3" w:rsidRDefault="00756CE3" w:rsidP="00756CE3">
      <w:pPr>
        <w:pStyle w:val="Bezriadkovania"/>
        <w:ind w:left="3402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</w:p>
    <w:p w:rsidR="00756CE3" w:rsidRPr="00756CE3" w:rsidRDefault="00756CE3" w:rsidP="00AE31C5">
      <w:pPr>
        <w:pStyle w:val="Bezriadkovania"/>
        <w:tabs>
          <w:tab w:val="left" w:pos="6855"/>
        </w:tabs>
        <w:ind w:left="3402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756CE3">
        <w:rPr>
          <w:rFonts w:ascii="Arial" w:eastAsia="Times New Roman" w:hAnsi="Arial" w:cs="Arial"/>
          <w:b/>
          <w:sz w:val="24"/>
          <w:szCs w:val="24"/>
          <w:lang w:eastAsia="sk-SK"/>
        </w:rPr>
        <w:t>gestorský výbor odporúča</w:t>
      </w:r>
      <w:r w:rsidR="00AE31C5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  s c h v á l i ť</w:t>
      </w:r>
    </w:p>
    <w:p w:rsidR="001914AC" w:rsidRPr="00A917D4" w:rsidRDefault="001914AC" w:rsidP="001914AC">
      <w:pPr>
        <w:pStyle w:val="Bezriadkovania"/>
        <w:ind w:left="3402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1914AC" w:rsidRPr="00A917D4" w:rsidRDefault="001914AC" w:rsidP="001914AC">
      <w:pPr>
        <w:pStyle w:val="Bezriadkovania"/>
        <w:jc w:val="both"/>
        <w:rPr>
          <w:rFonts w:ascii="Arial" w:hAnsi="Arial" w:cs="Arial"/>
          <w:sz w:val="24"/>
          <w:szCs w:val="24"/>
          <w:lang w:eastAsia="sk-SK"/>
        </w:rPr>
      </w:pPr>
    </w:p>
    <w:p w:rsidR="001914AC" w:rsidRPr="00A917D4" w:rsidRDefault="008022C1" w:rsidP="008022C1">
      <w:pPr>
        <w:pStyle w:val="Bezriadkovania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>
        <w:rPr>
          <w:rFonts w:ascii="Arial" w:eastAsia="Times New Roman" w:hAnsi="Arial" w:cs="Arial"/>
          <w:sz w:val="24"/>
          <w:szCs w:val="24"/>
          <w:lang w:eastAsia="sk-SK"/>
        </w:rPr>
        <w:t xml:space="preserve"> </w:t>
      </w:r>
      <w:r w:rsidR="001914AC" w:rsidRPr="008022C1">
        <w:rPr>
          <w:rFonts w:ascii="Arial" w:eastAsia="Times New Roman" w:hAnsi="Arial" w:cs="Arial"/>
          <w:b/>
          <w:sz w:val="24"/>
          <w:szCs w:val="24"/>
          <w:lang w:eastAsia="sk-SK"/>
        </w:rPr>
        <w:t>V čl. II, 3. bode</w:t>
      </w:r>
      <w:r w:rsidR="001914AC" w:rsidRPr="00A917D4">
        <w:rPr>
          <w:rFonts w:ascii="Arial" w:eastAsia="Times New Roman" w:hAnsi="Arial" w:cs="Arial"/>
          <w:sz w:val="24"/>
          <w:szCs w:val="24"/>
          <w:lang w:eastAsia="sk-SK"/>
        </w:rPr>
        <w:t>, § 12c ods. 1 sa slová „do dvoch mesiacov od nadobudnutia účinnosti tohto zákona“ nahrádzajú slovami „najneskôr do 31. októbra 2023“.</w:t>
      </w:r>
    </w:p>
    <w:p w:rsidR="001914AC" w:rsidRPr="00A917D4" w:rsidRDefault="001914AC" w:rsidP="001914AC">
      <w:pPr>
        <w:pStyle w:val="Bezriadkovania"/>
        <w:ind w:left="3402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1914AC" w:rsidRPr="00A917D4" w:rsidRDefault="001914AC" w:rsidP="001914AC">
      <w:pPr>
        <w:pStyle w:val="Bezriadkovania"/>
        <w:ind w:left="3402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A917D4">
        <w:rPr>
          <w:rFonts w:ascii="Arial" w:eastAsia="Times New Roman" w:hAnsi="Arial" w:cs="Arial"/>
          <w:sz w:val="24"/>
          <w:szCs w:val="24"/>
          <w:lang w:eastAsia="sk-SK"/>
        </w:rPr>
        <w:t>Legislatívno-technická úprava; precizovanie textu z dôvodu potreby zosúladenia s Legislatívnymi pravidlami tvorby zákonov (oznámenie č. 19/1997 Z. z.).</w:t>
      </w:r>
    </w:p>
    <w:p w:rsidR="001914AC" w:rsidRDefault="001914AC" w:rsidP="001914AC">
      <w:pPr>
        <w:pStyle w:val="Bezriadkovania"/>
        <w:ind w:left="3402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756CE3" w:rsidRPr="00756CE3" w:rsidRDefault="00756CE3" w:rsidP="00756CE3">
      <w:pPr>
        <w:pStyle w:val="Bezriadkovania"/>
        <w:ind w:left="3402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756CE3">
        <w:rPr>
          <w:rFonts w:ascii="Arial" w:eastAsia="Times New Roman" w:hAnsi="Arial" w:cs="Arial"/>
          <w:b/>
          <w:sz w:val="24"/>
          <w:szCs w:val="24"/>
          <w:lang w:eastAsia="sk-SK"/>
        </w:rPr>
        <w:t>Ústavnoprávny výbor NR SR</w:t>
      </w:r>
    </w:p>
    <w:p w:rsidR="00756CE3" w:rsidRPr="00756CE3" w:rsidRDefault="00756CE3" w:rsidP="00756CE3">
      <w:pPr>
        <w:pStyle w:val="Bezriadkovania"/>
        <w:ind w:left="3402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756CE3">
        <w:rPr>
          <w:rFonts w:ascii="Arial" w:eastAsia="Times New Roman" w:hAnsi="Arial" w:cs="Arial"/>
          <w:b/>
          <w:sz w:val="24"/>
          <w:szCs w:val="24"/>
          <w:lang w:eastAsia="sk-SK"/>
        </w:rPr>
        <w:t>Výbor NR SR pre hospodárske záležitosti</w:t>
      </w:r>
    </w:p>
    <w:p w:rsidR="00756CE3" w:rsidRPr="00756CE3" w:rsidRDefault="00756CE3" w:rsidP="00756CE3">
      <w:pPr>
        <w:pStyle w:val="Bezriadkovania"/>
        <w:ind w:left="3402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756CE3">
        <w:rPr>
          <w:rFonts w:ascii="Arial" w:eastAsia="Times New Roman" w:hAnsi="Arial" w:cs="Arial"/>
          <w:b/>
          <w:sz w:val="24"/>
          <w:szCs w:val="24"/>
          <w:lang w:eastAsia="sk-SK"/>
        </w:rPr>
        <w:t>Výbor NR SR pre zdravotníctvo</w:t>
      </w:r>
    </w:p>
    <w:p w:rsidR="00756CE3" w:rsidRPr="00756CE3" w:rsidRDefault="00756CE3" w:rsidP="00756CE3">
      <w:pPr>
        <w:pStyle w:val="Bezriadkovania"/>
        <w:ind w:left="3402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</w:p>
    <w:p w:rsidR="00756CE3" w:rsidRPr="00756CE3" w:rsidRDefault="00756CE3" w:rsidP="00756CE3">
      <w:pPr>
        <w:pStyle w:val="Bezriadkovania"/>
        <w:ind w:left="3402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756CE3">
        <w:rPr>
          <w:rFonts w:ascii="Arial" w:eastAsia="Times New Roman" w:hAnsi="Arial" w:cs="Arial"/>
          <w:b/>
          <w:sz w:val="24"/>
          <w:szCs w:val="24"/>
          <w:lang w:eastAsia="sk-SK"/>
        </w:rPr>
        <w:t>gestorský výbor odporúča</w:t>
      </w:r>
      <w:r w:rsidR="00AE31C5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  s c h v á l i ť</w:t>
      </w:r>
    </w:p>
    <w:p w:rsidR="00756CE3" w:rsidRDefault="00756CE3" w:rsidP="00756CE3">
      <w:pPr>
        <w:pStyle w:val="Bezriadkovania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</w:p>
    <w:p w:rsidR="00756CE3" w:rsidRPr="00A917D4" w:rsidRDefault="00756CE3" w:rsidP="00756CE3">
      <w:pPr>
        <w:pStyle w:val="Bezriadkovania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1914AC" w:rsidRPr="00A917D4" w:rsidRDefault="001914AC" w:rsidP="008022C1">
      <w:pPr>
        <w:pStyle w:val="Bezriadkovania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8022C1">
        <w:rPr>
          <w:rFonts w:ascii="Arial" w:eastAsia="Times New Roman" w:hAnsi="Arial" w:cs="Arial"/>
          <w:b/>
          <w:sz w:val="24"/>
          <w:szCs w:val="24"/>
          <w:lang w:eastAsia="sk-SK"/>
        </w:rPr>
        <w:t>V čl. II, 3. bode</w:t>
      </w:r>
      <w:r w:rsidRPr="00A917D4">
        <w:rPr>
          <w:rFonts w:ascii="Arial" w:eastAsia="Times New Roman" w:hAnsi="Arial" w:cs="Arial"/>
          <w:sz w:val="24"/>
          <w:szCs w:val="24"/>
          <w:lang w:eastAsia="sk-SK"/>
        </w:rPr>
        <w:t>, § 12c ods. 2 sa slová „pred zahájením“ nahrádzajú slovami „pred začatím“ a na konci sa pripájajú slová „v znení účinnom od 1. septembra 2023“.</w:t>
      </w:r>
    </w:p>
    <w:p w:rsidR="001914AC" w:rsidRPr="00A917D4" w:rsidRDefault="001914AC" w:rsidP="001914AC">
      <w:pPr>
        <w:pStyle w:val="Bezriadkovania"/>
        <w:ind w:left="3402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1914AC" w:rsidRPr="00A917D4" w:rsidRDefault="001914AC" w:rsidP="001914AC">
      <w:pPr>
        <w:pStyle w:val="Bezriadkovania"/>
        <w:ind w:left="3402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A917D4">
        <w:rPr>
          <w:rFonts w:ascii="Arial" w:eastAsia="Times New Roman" w:hAnsi="Arial" w:cs="Arial"/>
          <w:sz w:val="24"/>
          <w:szCs w:val="24"/>
          <w:lang w:eastAsia="sk-SK"/>
        </w:rPr>
        <w:t>Legislatívno-technická úprava; precizovanie textu z dôvodu potreby zosúladenia s Legislatívnymi pravidlami tvorby zákonov (oznámenie č. 19/1997 Z. z.).</w:t>
      </w:r>
    </w:p>
    <w:p w:rsidR="001914AC" w:rsidRPr="00A917D4" w:rsidRDefault="001914AC" w:rsidP="001914AC">
      <w:pPr>
        <w:pStyle w:val="Bezriadkovania"/>
        <w:ind w:left="3544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756CE3" w:rsidRPr="00756CE3" w:rsidRDefault="00756CE3" w:rsidP="00756CE3">
      <w:pPr>
        <w:pStyle w:val="Bezriadkovania"/>
        <w:ind w:left="3402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756CE3">
        <w:rPr>
          <w:rFonts w:ascii="Arial" w:eastAsia="Times New Roman" w:hAnsi="Arial" w:cs="Arial"/>
          <w:b/>
          <w:sz w:val="24"/>
          <w:szCs w:val="24"/>
          <w:lang w:eastAsia="sk-SK"/>
        </w:rPr>
        <w:t>Ústavnoprávny výbor NR SR</w:t>
      </w:r>
    </w:p>
    <w:p w:rsidR="00756CE3" w:rsidRPr="00756CE3" w:rsidRDefault="00756CE3" w:rsidP="00756CE3">
      <w:pPr>
        <w:pStyle w:val="Bezriadkovania"/>
        <w:ind w:left="3402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756CE3">
        <w:rPr>
          <w:rFonts w:ascii="Arial" w:eastAsia="Times New Roman" w:hAnsi="Arial" w:cs="Arial"/>
          <w:b/>
          <w:sz w:val="24"/>
          <w:szCs w:val="24"/>
          <w:lang w:eastAsia="sk-SK"/>
        </w:rPr>
        <w:t>Výbor NR SR pre hospodárske záležitosti</w:t>
      </w:r>
    </w:p>
    <w:p w:rsidR="00756CE3" w:rsidRPr="00756CE3" w:rsidRDefault="00756CE3" w:rsidP="00756CE3">
      <w:pPr>
        <w:pStyle w:val="Bezriadkovania"/>
        <w:ind w:left="3402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756CE3">
        <w:rPr>
          <w:rFonts w:ascii="Arial" w:eastAsia="Times New Roman" w:hAnsi="Arial" w:cs="Arial"/>
          <w:b/>
          <w:sz w:val="24"/>
          <w:szCs w:val="24"/>
          <w:lang w:eastAsia="sk-SK"/>
        </w:rPr>
        <w:t>Výbor NR SR pre zdravotníctvo</w:t>
      </w:r>
    </w:p>
    <w:p w:rsidR="00756CE3" w:rsidRPr="00756CE3" w:rsidRDefault="00756CE3" w:rsidP="00756CE3">
      <w:pPr>
        <w:pStyle w:val="Bezriadkovania"/>
        <w:ind w:left="3402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</w:p>
    <w:p w:rsidR="00756CE3" w:rsidRPr="00756CE3" w:rsidRDefault="00756CE3" w:rsidP="00756CE3">
      <w:pPr>
        <w:pStyle w:val="Bezriadkovania"/>
        <w:ind w:left="3402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756CE3">
        <w:rPr>
          <w:rFonts w:ascii="Arial" w:eastAsia="Times New Roman" w:hAnsi="Arial" w:cs="Arial"/>
          <w:b/>
          <w:sz w:val="24"/>
          <w:szCs w:val="24"/>
          <w:lang w:eastAsia="sk-SK"/>
        </w:rPr>
        <w:t>gestorský výbor odporúča</w:t>
      </w:r>
      <w:r w:rsidR="00AE31C5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  s c h v á l i ť</w:t>
      </w:r>
    </w:p>
    <w:p w:rsidR="0041487A" w:rsidRDefault="0041487A" w:rsidP="003644D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76BD5" w:rsidRPr="004F71AF" w:rsidRDefault="00B76BD5" w:rsidP="0041487A">
      <w:pPr>
        <w:spacing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41487A" w:rsidRDefault="0041487A" w:rsidP="0041487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8547E">
        <w:rPr>
          <w:rFonts w:ascii="Arial" w:hAnsi="Arial" w:cs="Arial"/>
          <w:b/>
          <w:sz w:val="24"/>
          <w:szCs w:val="24"/>
        </w:rPr>
        <w:t>V.</w:t>
      </w:r>
    </w:p>
    <w:p w:rsidR="008022C1" w:rsidRPr="0008547E" w:rsidRDefault="008022C1" w:rsidP="0041487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1487A" w:rsidRPr="0008547E" w:rsidRDefault="0041487A" w:rsidP="004148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1487A" w:rsidRDefault="0041487A" w:rsidP="0041487A">
      <w:pPr>
        <w:pStyle w:val="Normlnywebov"/>
        <w:spacing w:before="0" w:beforeAutospacing="0" w:after="200" w:afterAutospacing="0"/>
        <w:jc w:val="both"/>
        <w:rPr>
          <w:rFonts w:ascii="Arial" w:hAnsi="Arial" w:cs="Arial"/>
          <w:b/>
        </w:rPr>
      </w:pPr>
      <w:r w:rsidRPr="0008547E">
        <w:rPr>
          <w:rFonts w:ascii="Arial" w:hAnsi="Arial" w:cs="Arial"/>
        </w:rPr>
        <w:tab/>
        <w:t>Gestorský výbor na základe stanovísk výborov k </w:t>
      </w:r>
      <w:r w:rsidRPr="0008547E">
        <w:rPr>
          <w:rFonts w:ascii="Arial" w:hAnsi="Arial" w:cs="Arial"/>
          <w:shd w:val="clear" w:color="auto" w:fill="FFFFFF"/>
        </w:rPr>
        <w:t xml:space="preserve"> </w:t>
      </w:r>
      <w:r w:rsidRPr="0041487A">
        <w:rPr>
          <w:rFonts w:ascii="Arial" w:hAnsi="Arial" w:cs="Arial"/>
        </w:rPr>
        <w:t>n</w:t>
      </w:r>
      <w:r w:rsidRPr="0041487A">
        <w:rPr>
          <w:rFonts w:ascii="Arial" w:hAnsi="Arial" w:cs="Arial"/>
          <w:szCs w:val="22"/>
        </w:rPr>
        <w:t>ávrh</w:t>
      </w:r>
      <w:r w:rsidRPr="0041487A">
        <w:rPr>
          <w:rFonts w:ascii="Arial" w:hAnsi="Arial" w:cs="Arial"/>
        </w:rPr>
        <w:t>u</w:t>
      </w:r>
      <w:r w:rsidRPr="0041487A">
        <w:rPr>
          <w:rFonts w:ascii="Arial" w:hAnsi="Arial" w:cs="Arial"/>
          <w:szCs w:val="22"/>
        </w:rPr>
        <w:t xml:space="preserve"> poslancov Národnej rady Slovenskej republiky Zuzany ŠEBOVEJ, Moniky PÉTER a Miloša SVRČEKA na vydanie zákona, </w:t>
      </w:r>
      <w:r w:rsidRPr="0041487A">
        <w:rPr>
          <w:rFonts w:ascii="Arial" w:hAnsi="Arial" w:cs="Arial"/>
        </w:rPr>
        <w:t xml:space="preserve">ktorým sa mení zákon č. 89/2016 Z. z. o výrobe, označovaní a predaji tabakových výrobkov a súvisiacich výrobkov a o zmene a doplnení niektorých zákonov a ktorým sa mení zákon č. 377/2004 Z. z. o ochrane nefajčiarov a o zmene a doplnení niektorých zákonov </w:t>
      </w:r>
      <w:r w:rsidRPr="0041487A">
        <w:rPr>
          <w:rFonts w:ascii="Arial" w:hAnsi="Arial" w:cs="Arial"/>
          <w:szCs w:val="22"/>
        </w:rPr>
        <w:t>(tlač 1639)</w:t>
      </w:r>
      <w:r>
        <w:rPr>
          <w:rFonts w:ascii="Arial" w:hAnsi="Arial" w:cs="Arial"/>
          <w:szCs w:val="22"/>
        </w:rPr>
        <w:t xml:space="preserve"> </w:t>
      </w:r>
      <w:r w:rsidRPr="0008547E">
        <w:rPr>
          <w:rFonts w:ascii="Arial" w:hAnsi="Arial" w:cs="Arial"/>
        </w:rPr>
        <w:t>vyjadrených  v ich uzneseniach uvedených pod bodom III. tejto správy a v stanovisku gestorského výboru odporúča Národnej rade Slovenskej republiky</w:t>
      </w:r>
      <w:r w:rsidRPr="004F0272">
        <w:t xml:space="preserve"> </w:t>
      </w:r>
      <w:r w:rsidRPr="0041487A">
        <w:rPr>
          <w:rFonts w:ascii="Arial" w:hAnsi="Arial" w:cs="Arial"/>
        </w:rPr>
        <w:t>n</w:t>
      </w:r>
      <w:r w:rsidRPr="0041487A">
        <w:rPr>
          <w:rFonts w:ascii="Arial" w:hAnsi="Arial" w:cs="Arial"/>
          <w:szCs w:val="22"/>
        </w:rPr>
        <w:t xml:space="preserve">ávrh poslancov Národnej rady Slovenskej republiky Zuzany ŠEBOVEJ, Moniky PÉTER a Miloša SVRČEKA na vydanie zákona, </w:t>
      </w:r>
      <w:r w:rsidRPr="0041487A">
        <w:rPr>
          <w:rFonts w:ascii="Arial" w:hAnsi="Arial" w:cs="Arial"/>
        </w:rPr>
        <w:t xml:space="preserve">ktorým sa mení zákon č. 89/2016 Z. z. o výrobe, označovaní a predaji tabakových výrobkov a súvisiacich </w:t>
      </w:r>
      <w:r w:rsidRPr="0041487A">
        <w:rPr>
          <w:rFonts w:ascii="Arial" w:hAnsi="Arial" w:cs="Arial"/>
        </w:rPr>
        <w:lastRenderedPageBreak/>
        <w:t xml:space="preserve">výrobkov a o zmene a doplnení niektorých zákonov a ktorým sa mení zákon č. 377/2004 Z. z. o ochrane nefajčiarov a o zmene a doplnení niektorých zákonov </w:t>
      </w:r>
      <w:r w:rsidRPr="0041487A">
        <w:rPr>
          <w:rFonts w:ascii="Arial" w:hAnsi="Arial" w:cs="Arial"/>
          <w:szCs w:val="22"/>
        </w:rPr>
        <w:t>(tlač 1639)</w:t>
      </w:r>
      <w:r w:rsidR="00413309">
        <w:rPr>
          <w:rFonts w:ascii="Arial" w:hAnsi="Arial" w:cs="Arial"/>
          <w:szCs w:val="22"/>
        </w:rPr>
        <w:t xml:space="preserve"> </w:t>
      </w:r>
      <w:r w:rsidRPr="0008547E">
        <w:rPr>
          <w:rFonts w:ascii="Arial" w:hAnsi="Arial" w:cs="Arial"/>
          <w:b/>
        </w:rPr>
        <w:t>s c h v á l i ť   s pozmeňujúcimi a doplňujúcimi návrhmi.</w:t>
      </w:r>
    </w:p>
    <w:p w:rsidR="0041487A" w:rsidRPr="004F0272" w:rsidRDefault="0041487A" w:rsidP="0041487A">
      <w:pPr>
        <w:pStyle w:val="Normlnywebov"/>
        <w:spacing w:before="0" w:beforeAutospacing="0" w:after="200" w:afterAutospacing="0"/>
        <w:jc w:val="both"/>
        <w:rPr>
          <w:rFonts w:ascii="Arial" w:hAnsi="Arial" w:cs="Arial"/>
          <w:szCs w:val="22"/>
        </w:rPr>
      </w:pPr>
    </w:p>
    <w:p w:rsidR="0041487A" w:rsidRPr="0008547E" w:rsidRDefault="0041487A" w:rsidP="008022C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 xml:space="preserve">  1. Spoločná správa obsahuje </w:t>
      </w:r>
      <w:r w:rsidRPr="0008547E">
        <w:rPr>
          <w:rFonts w:ascii="Arial" w:hAnsi="Arial" w:cs="Arial"/>
          <w:b/>
          <w:sz w:val="24"/>
          <w:szCs w:val="24"/>
        </w:rPr>
        <w:t xml:space="preserve"> </w:t>
      </w:r>
      <w:r w:rsidR="00191166">
        <w:rPr>
          <w:rFonts w:ascii="Arial" w:hAnsi="Arial" w:cs="Arial"/>
          <w:b/>
          <w:sz w:val="24"/>
          <w:szCs w:val="24"/>
        </w:rPr>
        <w:t>1</w:t>
      </w:r>
      <w:r w:rsidR="00BE0682">
        <w:rPr>
          <w:rFonts w:ascii="Arial" w:hAnsi="Arial" w:cs="Arial"/>
          <w:b/>
          <w:sz w:val="24"/>
          <w:szCs w:val="24"/>
        </w:rPr>
        <w:t>4</w:t>
      </w:r>
      <w:r w:rsidR="00191166" w:rsidRPr="0008547E">
        <w:rPr>
          <w:rFonts w:ascii="Arial" w:hAnsi="Arial" w:cs="Arial"/>
          <w:b/>
          <w:sz w:val="24"/>
          <w:szCs w:val="24"/>
        </w:rPr>
        <w:t xml:space="preserve"> </w:t>
      </w:r>
      <w:r w:rsidR="00191166" w:rsidRPr="0008547E">
        <w:rPr>
          <w:rFonts w:ascii="Arial" w:hAnsi="Arial" w:cs="Arial"/>
          <w:sz w:val="24"/>
          <w:szCs w:val="24"/>
        </w:rPr>
        <w:t xml:space="preserve"> </w:t>
      </w:r>
      <w:r w:rsidRPr="0008547E">
        <w:rPr>
          <w:rFonts w:ascii="Arial" w:hAnsi="Arial" w:cs="Arial"/>
          <w:sz w:val="24"/>
          <w:szCs w:val="24"/>
        </w:rPr>
        <w:t>pozmeňujúc</w:t>
      </w:r>
      <w:r w:rsidR="008022C1">
        <w:rPr>
          <w:rFonts w:ascii="Arial" w:hAnsi="Arial" w:cs="Arial"/>
          <w:sz w:val="24"/>
          <w:szCs w:val="24"/>
        </w:rPr>
        <w:t>ich</w:t>
      </w:r>
      <w:r w:rsidRPr="0008547E">
        <w:rPr>
          <w:rFonts w:ascii="Arial" w:hAnsi="Arial" w:cs="Arial"/>
          <w:sz w:val="24"/>
          <w:szCs w:val="24"/>
        </w:rPr>
        <w:t xml:space="preserve"> návrh</w:t>
      </w:r>
      <w:r w:rsidR="008022C1">
        <w:rPr>
          <w:rFonts w:ascii="Arial" w:hAnsi="Arial" w:cs="Arial"/>
          <w:sz w:val="24"/>
          <w:szCs w:val="24"/>
        </w:rPr>
        <w:t>ov</w:t>
      </w:r>
      <w:r w:rsidRPr="0008547E">
        <w:rPr>
          <w:rFonts w:ascii="Arial" w:hAnsi="Arial" w:cs="Arial"/>
          <w:sz w:val="24"/>
          <w:szCs w:val="24"/>
        </w:rPr>
        <w:t xml:space="preserve">. </w:t>
      </w:r>
    </w:p>
    <w:p w:rsidR="0041487A" w:rsidRPr="0008547E" w:rsidRDefault="0041487A" w:rsidP="0041487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 xml:space="preserve">     Súčasne   navrhol,   aby   sa  </w:t>
      </w:r>
    </w:p>
    <w:p w:rsidR="00B76BD5" w:rsidRPr="003969B2" w:rsidRDefault="0041487A" w:rsidP="0041487A">
      <w:pPr>
        <w:jc w:val="both"/>
        <w:rPr>
          <w:rFonts w:ascii="Arial" w:hAnsi="Arial" w:cs="Arial"/>
          <w:b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 xml:space="preserve"> o   bodoch </w:t>
      </w:r>
      <w:r w:rsidRPr="0008547E">
        <w:rPr>
          <w:rFonts w:ascii="Arial" w:hAnsi="Arial" w:cs="Arial"/>
          <w:b/>
          <w:sz w:val="24"/>
          <w:szCs w:val="24"/>
        </w:rPr>
        <w:t xml:space="preserve">1 až </w:t>
      </w:r>
      <w:r w:rsidRPr="0008547E">
        <w:rPr>
          <w:rFonts w:ascii="Arial" w:hAnsi="Arial" w:cs="Arial"/>
          <w:sz w:val="24"/>
          <w:szCs w:val="24"/>
        </w:rPr>
        <w:t xml:space="preserve"> </w:t>
      </w:r>
      <w:r w:rsidR="0098564E" w:rsidRPr="00B76BD5">
        <w:rPr>
          <w:rFonts w:ascii="Arial" w:hAnsi="Arial" w:cs="Arial"/>
          <w:b/>
          <w:sz w:val="24"/>
          <w:szCs w:val="24"/>
        </w:rPr>
        <w:t>1</w:t>
      </w:r>
      <w:r w:rsidR="00BE0682">
        <w:rPr>
          <w:rFonts w:ascii="Arial" w:hAnsi="Arial" w:cs="Arial"/>
          <w:b/>
          <w:sz w:val="24"/>
          <w:szCs w:val="24"/>
        </w:rPr>
        <w:t>4</w:t>
      </w:r>
      <w:r w:rsidR="00AE31C5">
        <w:rPr>
          <w:rFonts w:ascii="Arial" w:hAnsi="Arial" w:cs="Arial"/>
          <w:b/>
          <w:sz w:val="24"/>
          <w:szCs w:val="24"/>
        </w:rPr>
        <w:t xml:space="preserve"> </w:t>
      </w:r>
      <w:r w:rsidRPr="0008547E">
        <w:rPr>
          <w:rFonts w:ascii="Arial" w:hAnsi="Arial" w:cs="Arial"/>
          <w:sz w:val="24"/>
          <w:szCs w:val="24"/>
        </w:rPr>
        <w:t xml:space="preserve"> hlasovalo </w:t>
      </w:r>
      <w:r w:rsidRPr="0008547E">
        <w:rPr>
          <w:rFonts w:ascii="Arial" w:hAnsi="Arial" w:cs="Arial"/>
          <w:b/>
          <w:sz w:val="24"/>
          <w:szCs w:val="24"/>
        </w:rPr>
        <w:t xml:space="preserve">s p o l o č n e  </w:t>
      </w:r>
      <w:r w:rsidRPr="0008547E">
        <w:rPr>
          <w:rFonts w:ascii="Arial" w:hAnsi="Arial" w:cs="Arial"/>
          <w:sz w:val="24"/>
          <w:szCs w:val="24"/>
        </w:rPr>
        <w:t xml:space="preserve"> s  návrhom      gestorského    výboru    </w:t>
      </w:r>
      <w:r w:rsidRPr="0008547E">
        <w:rPr>
          <w:rFonts w:ascii="Arial" w:hAnsi="Arial" w:cs="Arial"/>
          <w:b/>
          <w:sz w:val="24"/>
          <w:szCs w:val="24"/>
        </w:rPr>
        <w:t>s c h v á l i</w:t>
      </w:r>
      <w:r w:rsidR="00B76BD5">
        <w:rPr>
          <w:rFonts w:ascii="Arial" w:hAnsi="Arial" w:cs="Arial"/>
          <w:b/>
          <w:sz w:val="24"/>
          <w:szCs w:val="24"/>
        </w:rPr>
        <w:t> </w:t>
      </w:r>
      <w:r w:rsidRPr="0008547E">
        <w:rPr>
          <w:rFonts w:ascii="Arial" w:hAnsi="Arial" w:cs="Arial"/>
          <w:b/>
          <w:sz w:val="24"/>
          <w:szCs w:val="24"/>
        </w:rPr>
        <w:t>ť</w:t>
      </w:r>
      <w:r w:rsidR="00B76BD5">
        <w:rPr>
          <w:rFonts w:ascii="Arial" w:hAnsi="Arial" w:cs="Arial"/>
          <w:b/>
          <w:sz w:val="24"/>
          <w:szCs w:val="24"/>
        </w:rPr>
        <w:t>.</w:t>
      </w:r>
    </w:p>
    <w:p w:rsidR="00AE31C5" w:rsidRDefault="0041487A" w:rsidP="004148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969B2">
        <w:rPr>
          <w:rFonts w:ascii="Arial" w:hAnsi="Arial" w:cs="Arial"/>
          <w:sz w:val="24"/>
          <w:szCs w:val="24"/>
        </w:rPr>
        <w:tab/>
        <w:t xml:space="preserve"> 2. Poveril spoločn</w:t>
      </w:r>
      <w:r w:rsidR="003969B2" w:rsidRPr="003969B2">
        <w:rPr>
          <w:rFonts w:ascii="Arial" w:hAnsi="Arial" w:cs="Arial"/>
          <w:sz w:val="24"/>
          <w:szCs w:val="24"/>
        </w:rPr>
        <w:t>ého</w:t>
      </w:r>
      <w:r w:rsidRPr="003969B2">
        <w:rPr>
          <w:rFonts w:ascii="Arial" w:hAnsi="Arial" w:cs="Arial"/>
          <w:sz w:val="24"/>
          <w:szCs w:val="24"/>
        </w:rPr>
        <w:t xml:space="preserve"> spravodaj</w:t>
      </w:r>
      <w:r w:rsidR="003969B2" w:rsidRPr="003969B2">
        <w:rPr>
          <w:rFonts w:ascii="Arial" w:hAnsi="Arial" w:cs="Arial"/>
          <w:sz w:val="24"/>
          <w:szCs w:val="24"/>
        </w:rPr>
        <w:t xml:space="preserve">cu </w:t>
      </w:r>
      <w:r w:rsidRPr="003969B2">
        <w:rPr>
          <w:rFonts w:ascii="Arial" w:hAnsi="Arial" w:cs="Arial"/>
          <w:sz w:val="24"/>
          <w:szCs w:val="24"/>
        </w:rPr>
        <w:t xml:space="preserve">výborov </w:t>
      </w:r>
      <w:r w:rsidRPr="003969B2">
        <w:rPr>
          <w:rFonts w:ascii="Arial" w:hAnsi="Arial" w:cs="Arial"/>
          <w:b/>
          <w:sz w:val="24"/>
          <w:szCs w:val="24"/>
        </w:rPr>
        <w:t>Tomáša Lehotského</w:t>
      </w:r>
      <w:r w:rsidRPr="003969B2">
        <w:rPr>
          <w:rFonts w:ascii="Arial" w:hAnsi="Arial" w:cs="Arial"/>
          <w:sz w:val="24"/>
          <w:szCs w:val="24"/>
        </w:rPr>
        <w:t xml:space="preserve"> </w:t>
      </w:r>
      <w:r w:rsidRPr="003969B2">
        <w:rPr>
          <w:rFonts w:ascii="Arial" w:hAnsi="Arial" w:cs="Arial"/>
          <w:b/>
          <w:bCs/>
          <w:sz w:val="24"/>
          <w:szCs w:val="24"/>
        </w:rPr>
        <w:t xml:space="preserve"> </w:t>
      </w:r>
      <w:r w:rsidRPr="003969B2">
        <w:rPr>
          <w:rFonts w:ascii="Arial" w:hAnsi="Arial" w:cs="Arial"/>
          <w:bCs/>
          <w:sz w:val="24"/>
          <w:szCs w:val="24"/>
        </w:rPr>
        <w:t>p</w:t>
      </w:r>
      <w:r w:rsidRPr="003969B2">
        <w:rPr>
          <w:rFonts w:ascii="Arial" w:hAnsi="Arial" w:cs="Arial"/>
          <w:sz w:val="24"/>
          <w:szCs w:val="24"/>
        </w:rPr>
        <w:t>redniesť v súlade s § 80 ods. 1 zákona č. 350/1996 Z. z. o rokovacom poriadku Národnej rady Slovenskej republiky spoločnú správu výborov na schôdzi Národnej rady Slovenskej republiky</w:t>
      </w:r>
      <w:r w:rsidR="00AE31C5">
        <w:rPr>
          <w:rFonts w:ascii="Arial" w:hAnsi="Arial" w:cs="Arial"/>
          <w:sz w:val="24"/>
          <w:szCs w:val="24"/>
        </w:rPr>
        <w:t>.</w:t>
      </w:r>
    </w:p>
    <w:p w:rsidR="00AE31C5" w:rsidRDefault="00AE31C5" w:rsidP="004148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1487A" w:rsidRPr="003969B2" w:rsidRDefault="0041487A" w:rsidP="004148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969B2">
        <w:rPr>
          <w:rFonts w:ascii="Arial" w:hAnsi="Arial" w:cs="Arial"/>
          <w:sz w:val="24"/>
          <w:szCs w:val="24"/>
        </w:rPr>
        <w:tab/>
        <w:t>Predmetná spoločná správa výborov Národnej rady Slovenskej republiky o prerokovaní návrhu poslancov Národnej rady Slovenskej republiky Zuzany ŠEBOVEJ, Moniky PÉTER a Miloša SVRČEKA na vydanie zákona, ktorým sa mení zákon č. 89/2016 Z. z. o výrobe, označovaní a predaji tabakových výrobkov a súvisiacich výrobkov a o zmene a</w:t>
      </w:r>
      <w:r w:rsidRPr="0041487A">
        <w:rPr>
          <w:rFonts w:ascii="Arial" w:hAnsi="Arial" w:cs="Arial"/>
        </w:rPr>
        <w:t xml:space="preserve"> </w:t>
      </w:r>
      <w:r w:rsidRPr="003969B2">
        <w:rPr>
          <w:rFonts w:ascii="Arial" w:hAnsi="Arial" w:cs="Arial"/>
          <w:sz w:val="24"/>
          <w:szCs w:val="24"/>
        </w:rPr>
        <w:t xml:space="preserve">doplnení niektorých zákonov a ktorým sa mení zákon č. 377/2004 Z. z. o ochrane nefajčiarov a o zmene a doplnení niektorých zákonov (tlač 1639a) bola schválená uznesením Výboru Národnej rady Slovenskej republiky pre zdravotníctvo (gestorský výbor) č. </w:t>
      </w:r>
      <w:r w:rsidR="00AE31C5">
        <w:rPr>
          <w:rFonts w:ascii="Arial" w:hAnsi="Arial" w:cs="Arial"/>
          <w:sz w:val="24"/>
          <w:szCs w:val="24"/>
        </w:rPr>
        <w:t>215</w:t>
      </w:r>
      <w:r w:rsidRPr="003969B2">
        <w:rPr>
          <w:rFonts w:ascii="Arial" w:hAnsi="Arial" w:cs="Arial"/>
          <w:sz w:val="24"/>
          <w:szCs w:val="24"/>
        </w:rPr>
        <w:t xml:space="preserve">  z 13. júna 2023.</w:t>
      </w:r>
    </w:p>
    <w:p w:rsidR="003969B2" w:rsidRPr="0008547E" w:rsidRDefault="003969B2" w:rsidP="0041487A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41487A" w:rsidRPr="0008547E" w:rsidRDefault="0041487A" w:rsidP="0041487A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41487A" w:rsidRPr="0008547E" w:rsidRDefault="0041487A" w:rsidP="0041487A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 xml:space="preserve">Bratislava,  </w:t>
      </w:r>
      <w:r>
        <w:rPr>
          <w:rFonts w:ascii="Arial" w:hAnsi="Arial" w:cs="Arial"/>
          <w:sz w:val="24"/>
          <w:szCs w:val="24"/>
        </w:rPr>
        <w:t>13</w:t>
      </w:r>
      <w:r w:rsidRPr="0008547E">
        <w:rPr>
          <w:rFonts w:ascii="Arial" w:hAnsi="Arial" w:cs="Arial"/>
          <w:sz w:val="24"/>
          <w:szCs w:val="24"/>
        </w:rPr>
        <w:t xml:space="preserve">.  </w:t>
      </w:r>
      <w:r>
        <w:rPr>
          <w:rFonts w:ascii="Arial" w:hAnsi="Arial" w:cs="Arial"/>
          <w:sz w:val="24"/>
          <w:szCs w:val="24"/>
        </w:rPr>
        <w:t xml:space="preserve">júna </w:t>
      </w:r>
      <w:r w:rsidRPr="0008547E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3</w:t>
      </w:r>
    </w:p>
    <w:p w:rsidR="0041487A" w:rsidRPr="0008547E" w:rsidRDefault="0041487A" w:rsidP="00B76BD5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41487A" w:rsidRDefault="0041487A" w:rsidP="0041487A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BE0682" w:rsidRDefault="00BE0682" w:rsidP="0041487A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BE0682" w:rsidRDefault="00BE0682" w:rsidP="0041487A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BE0682" w:rsidRDefault="00BE0682" w:rsidP="0041487A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BE0682" w:rsidRDefault="00BE0682" w:rsidP="0041487A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BE0682" w:rsidRDefault="00BE0682" w:rsidP="0041487A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3644D9" w:rsidRDefault="003644D9" w:rsidP="0041487A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bookmarkStart w:id="2" w:name="_GoBack"/>
      <w:bookmarkEnd w:id="2"/>
    </w:p>
    <w:p w:rsidR="00BE0682" w:rsidRPr="0008547E" w:rsidRDefault="00BE0682" w:rsidP="0041487A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41487A" w:rsidRPr="0008547E" w:rsidRDefault="0041487A" w:rsidP="0041487A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Marek  K r a j č í,  v. r.</w:t>
      </w:r>
    </w:p>
    <w:p w:rsidR="0041487A" w:rsidRPr="0008547E" w:rsidRDefault="0041487A" w:rsidP="0041487A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>predseda</w:t>
      </w:r>
    </w:p>
    <w:p w:rsidR="0041487A" w:rsidRPr="0008547E" w:rsidRDefault="0041487A" w:rsidP="0041487A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>Výboru Národnej rady Slovenskej republiky</w:t>
      </w:r>
    </w:p>
    <w:p w:rsidR="0041487A" w:rsidRPr="0008547E" w:rsidRDefault="0041487A" w:rsidP="0041487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>pre  zdravotníctvo</w:t>
      </w:r>
    </w:p>
    <w:p w:rsidR="0041487A" w:rsidRPr="0008547E" w:rsidRDefault="0041487A" w:rsidP="0041487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1487A" w:rsidRPr="0008547E" w:rsidRDefault="0041487A" w:rsidP="0041487A"/>
    <w:p w:rsidR="0041487A" w:rsidRDefault="0041487A" w:rsidP="0041487A"/>
    <w:p w:rsidR="002F2275" w:rsidRDefault="002F2275"/>
    <w:sectPr w:rsidR="002F227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7C8" w:rsidRDefault="009937C8" w:rsidP="003969B2">
      <w:pPr>
        <w:spacing w:after="0" w:line="240" w:lineRule="auto"/>
      </w:pPr>
      <w:r>
        <w:separator/>
      </w:r>
    </w:p>
  </w:endnote>
  <w:endnote w:type="continuationSeparator" w:id="0">
    <w:p w:rsidR="009937C8" w:rsidRDefault="009937C8" w:rsidP="00396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2115612"/>
      <w:docPartObj>
        <w:docPartGallery w:val="Page Numbers (Bottom of Page)"/>
        <w:docPartUnique/>
      </w:docPartObj>
    </w:sdtPr>
    <w:sdtEndPr/>
    <w:sdtContent>
      <w:p w:rsidR="003969B2" w:rsidRDefault="003969B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44D9">
          <w:rPr>
            <w:noProof/>
          </w:rPr>
          <w:t>9</w:t>
        </w:r>
        <w:r>
          <w:fldChar w:fldCharType="end"/>
        </w:r>
      </w:p>
    </w:sdtContent>
  </w:sdt>
  <w:p w:rsidR="003969B2" w:rsidRDefault="003969B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7C8" w:rsidRDefault="009937C8" w:rsidP="003969B2">
      <w:pPr>
        <w:spacing w:after="0" w:line="240" w:lineRule="auto"/>
      </w:pPr>
      <w:r>
        <w:separator/>
      </w:r>
    </w:p>
  </w:footnote>
  <w:footnote w:type="continuationSeparator" w:id="0">
    <w:p w:rsidR="009937C8" w:rsidRDefault="009937C8" w:rsidP="003969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238E3"/>
    <w:multiLevelType w:val="hybridMultilevel"/>
    <w:tmpl w:val="EAE0379E"/>
    <w:lvl w:ilvl="0" w:tplc="FA6CBFB6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4A17A24"/>
    <w:multiLevelType w:val="hybridMultilevel"/>
    <w:tmpl w:val="C164B460"/>
    <w:lvl w:ilvl="0" w:tplc="7DDC00BE">
      <w:start w:val="1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87A"/>
    <w:rsid w:val="001105DF"/>
    <w:rsid w:val="00191166"/>
    <w:rsid w:val="001914AC"/>
    <w:rsid w:val="001D79B6"/>
    <w:rsid w:val="002C0AB2"/>
    <w:rsid w:val="002F2275"/>
    <w:rsid w:val="003644D9"/>
    <w:rsid w:val="003969B2"/>
    <w:rsid w:val="003E0AD9"/>
    <w:rsid w:val="003F2925"/>
    <w:rsid w:val="00413309"/>
    <w:rsid w:val="0041487A"/>
    <w:rsid w:val="0058266F"/>
    <w:rsid w:val="00756CE3"/>
    <w:rsid w:val="008022C1"/>
    <w:rsid w:val="0098564E"/>
    <w:rsid w:val="009937C8"/>
    <w:rsid w:val="00A14A80"/>
    <w:rsid w:val="00AE31C5"/>
    <w:rsid w:val="00AF1686"/>
    <w:rsid w:val="00B76BD5"/>
    <w:rsid w:val="00BE0682"/>
    <w:rsid w:val="00D461B6"/>
    <w:rsid w:val="00DF62B7"/>
    <w:rsid w:val="00FB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59D22"/>
  <w15:chartTrackingRefBased/>
  <w15:docId w15:val="{55903888-AE06-4B01-BE89-33BD37C15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1487A"/>
    <w:pPr>
      <w:spacing w:after="200" w:line="276" w:lineRule="auto"/>
      <w:jc w:val="left"/>
    </w:pPr>
    <w:rPr>
      <w:rFonts w:asciiTheme="minorHAnsi" w:eastAsia="Times New Roman" w:hAnsiTheme="minorHAnsi" w:cs="Times New Roman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4148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Odsekzoznamu">
    <w:name w:val="List Paragraph"/>
    <w:aliases w:val="Odsek zoznamu1,Odsek,body,Odsek zoznamu2,List Paragraph,List Paragraph1,tabulky,Conclusion de partie,Numbered Para 1,Dot pt,No Spacing1,List Paragraph Char Char Char,Indicator Text,Bullet 1,Bullet Points,MAIN CONTENT,List Paragraph12"/>
    <w:basedOn w:val="Normlny"/>
    <w:link w:val="OdsekzoznamuChar"/>
    <w:uiPriority w:val="34"/>
    <w:qFormat/>
    <w:rsid w:val="001914AC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Times New Roman" w:hAnsi="Times New Roman"/>
      <w:kern w:val="3"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1914AC"/>
    <w:pPr>
      <w:suppressAutoHyphens/>
      <w:autoSpaceDN w:val="0"/>
      <w:jc w:val="left"/>
      <w:textAlignment w:val="baseline"/>
    </w:pPr>
    <w:rPr>
      <w:rFonts w:ascii="Calibri" w:eastAsia="SimSun" w:hAnsi="Calibri" w:cs="Calibri"/>
      <w:kern w:val="3"/>
      <w:sz w:val="22"/>
      <w:szCs w:val="22"/>
    </w:rPr>
  </w:style>
  <w:style w:type="character" w:customStyle="1" w:styleId="BezriadkovaniaChar">
    <w:name w:val="Bez riadkovania Char"/>
    <w:link w:val="Bezriadkovania"/>
    <w:uiPriority w:val="1"/>
    <w:rsid w:val="001914AC"/>
    <w:rPr>
      <w:rFonts w:ascii="Calibri" w:eastAsia="SimSun" w:hAnsi="Calibri" w:cs="Calibri"/>
      <w:kern w:val="3"/>
      <w:sz w:val="22"/>
      <w:szCs w:val="22"/>
    </w:rPr>
  </w:style>
  <w:style w:type="character" w:customStyle="1" w:styleId="OdsekzoznamuChar">
    <w:name w:val="Odsek zoznamu Char"/>
    <w:aliases w:val="Odsek zoznamu1 Char,Odsek Char,body Char,Odsek zoznamu2 Char,List Paragraph Char,List Paragraph1 Char,tabulky Char,Conclusion de partie Char,Numbered Para 1 Char,Dot pt Char,No Spacing1 Char,List Paragraph Char Char Char Char"/>
    <w:basedOn w:val="Predvolenpsmoodseku"/>
    <w:link w:val="Odsekzoznamu"/>
    <w:uiPriority w:val="34"/>
    <w:qFormat/>
    <w:locked/>
    <w:rsid w:val="00FB3D5E"/>
    <w:rPr>
      <w:rFonts w:ascii="Times New Roman" w:eastAsia="Times New Roman" w:hAnsi="Times New Roman" w:cs="Times New Roman"/>
      <w:kern w:val="3"/>
      <w:lang w:eastAsia="sk-SK"/>
    </w:rPr>
  </w:style>
  <w:style w:type="character" w:customStyle="1" w:styleId="StandardChar">
    <w:name w:val="Standard Char"/>
    <w:basedOn w:val="Predvolenpsmoodseku"/>
    <w:link w:val="Standard"/>
    <w:locked/>
    <w:rsid w:val="00FB3D5E"/>
    <w:rPr>
      <w:rFonts w:ascii="Times New Roman" w:eastAsia="Times New Roman" w:hAnsi="Times New Roman" w:cs="Times New Roman"/>
      <w:kern w:val="3"/>
      <w:lang w:eastAsia="sk-SK"/>
    </w:rPr>
  </w:style>
  <w:style w:type="paragraph" w:customStyle="1" w:styleId="Standard">
    <w:name w:val="Standard"/>
    <w:link w:val="StandardChar"/>
    <w:rsid w:val="00FB3D5E"/>
    <w:pPr>
      <w:widowControl w:val="0"/>
      <w:suppressAutoHyphens/>
      <w:autoSpaceDN w:val="0"/>
      <w:jc w:val="left"/>
    </w:pPr>
    <w:rPr>
      <w:rFonts w:ascii="Times New Roman" w:eastAsia="Times New Roman" w:hAnsi="Times New Roman" w:cs="Times New Roman"/>
      <w:kern w:val="3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96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969B2"/>
    <w:rPr>
      <w:rFonts w:asciiTheme="minorHAnsi" w:eastAsia="Times New Roman" w:hAnsiTheme="minorHAnsi" w:cs="Times New Roman"/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396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969B2"/>
    <w:rPr>
      <w:rFonts w:asciiTheme="minorHAnsi" w:eastAsia="Times New Roman" w:hAnsiTheme="minorHAnsi" w:cs="Times New Roman"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96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69B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2368</Words>
  <Characters>13498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7</cp:revision>
  <cp:lastPrinted>2023-06-13T12:33:00Z</cp:lastPrinted>
  <dcterms:created xsi:type="dcterms:W3CDTF">2023-06-13T08:59:00Z</dcterms:created>
  <dcterms:modified xsi:type="dcterms:W3CDTF">2023-06-13T13:40:00Z</dcterms:modified>
</cp:coreProperties>
</file>