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879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F46C1F" w:rsidRDefault="00F46C1F" w:rsidP="000F16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16F6" w:rsidRDefault="000F16F6" w:rsidP="000F16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16F6" w:rsidRDefault="000F16F6" w:rsidP="000F16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16F6" w:rsidRDefault="000F16F6" w:rsidP="000F16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1AA7" w:rsidRPr="0008547E" w:rsidRDefault="00B61AA7" w:rsidP="000F16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1593a</w:t>
      </w:r>
    </w:p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71AF" w:rsidRPr="0008547E" w:rsidRDefault="004F71AF" w:rsidP="004F71A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8547E">
        <w:rPr>
          <w:rFonts w:ascii="Arial" w:hAnsi="Arial" w:cs="Arial"/>
          <w:sz w:val="24"/>
          <w:szCs w:val="24"/>
        </w:rPr>
        <w:t xml:space="preserve"> prerokovaní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Pr="004F71AF">
        <w:rPr>
          <w:rFonts w:ascii="Arial" w:hAnsi="Arial" w:cs="Arial"/>
          <w:b/>
          <w:sz w:val="24"/>
          <w:szCs w:val="24"/>
        </w:rPr>
        <w:t xml:space="preserve">návrhu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</w:t>
      </w:r>
      <w:r w:rsidRPr="004F71AF">
        <w:rPr>
          <w:rFonts w:ascii="Arial" w:hAnsi="Arial" w:cs="Arial"/>
          <w:sz w:val="24"/>
          <w:szCs w:val="24"/>
        </w:rPr>
        <w:t xml:space="preserve">(tlač 1593) </w:t>
      </w:r>
      <w:r w:rsidRPr="0008547E">
        <w:rPr>
          <w:rFonts w:ascii="Arial" w:hAnsi="Arial" w:cs="Arial"/>
          <w:sz w:val="24"/>
          <w:szCs w:val="24"/>
        </w:rPr>
        <w:t>vo výboroch Národnej rady Slovenskej republiky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71AF" w:rsidRPr="0008547E" w:rsidRDefault="004F71AF" w:rsidP="004F71A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 ako gestorský výbor pri rokovaní</w:t>
      </w:r>
      <w:r>
        <w:rPr>
          <w:rFonts w:ascii="Arial" w:hAnsi="Arial" w:cs="Arial"/>
        </w:rPr>
        <w:t xml:space="preserve"> </w:t>
      </w:r>
      <w:r w:rsidR="006B10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4F71AF">
        <w:rPr>
          <w:rFonts w:ascii="Arial" w:hAnsi="Arial" w:cs="Arial"/>
        </w:rPr>
        <w:t>návrhu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 w:rsidRPr="0008547E">
        <w:rPr>
          <w:rFonts w:ascii="Arial" w:hAnsi="Arial" w:cs="Arial"/>
          <w:shd w:val="clear" w:color="auto" w:fill="FFFFFF"/>
        </w:rPr>
        <w:t xml:space="preserve">; </w:t>
      </w:r>
      <w:r w:rsidRPr="0008547E">
        <w:rPr>
          <w:rFonts w:ascii="Arial" w:hAnsi="Arial" w:cs="Arial"/>
        </w:rPr>
        <w:t xml:space="preserve">(ďalej len gestorský výbor) podáva Národnej rade Slovenskej republiky v súlade s § 79 ods. 1 zákona Národnej rady Slovenskej republiky č. 350/1996 Z. z. o rokovacom poriadku Národnej rady Slovenskej republiky  </w:t>
      </w:r>
      <w:r w:rsidR="000F16F6">
        <w:rPr>
          <w:rFonts w:ascii="Arial" w:hAnsi="Arial" w:cs="Arial"/>
        </w:rPr>
        <w:t xml:space="preserve">v znení neskorších predpisov </w:t>
      </w:r>
      <w:r w:rsidRPr="0008547E">
        <w:rPr>
          <w:rFonts w:ascii="Arial" w:hAnsi="Arial" w:cs="Arial"/>
        </w:rPr>
        <w:t>spoločnú správu výborov Národnej rady Slovenskej republiky o prerokovaní vyššie uvedeného návrhu zákona:</w:t>
      </w: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Default="004F71AF" w:rsidP="004F71A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 w:rsidR="00162718">
        <w:rPr>
          <w:rFonts w:ascii="Arial" w:hAnsi="Arial" w:cs="Arial"/>
        </w:rPr>
        <w:t>2316</w:t>
      </w:r>
      <w:r w:rsidRPr="0008547E">
        <w:rPr>
          <w:rFonts w:ascii="Arial" w:hAnsi="Arial" w:cs="Arial"/>
        </w:rPr>
        <w:t xml:space="preserve"> z </w:t>
      </w:r>
      <w:r w:rsidR="00162718">
        <w:rPr>
          <w:rFonts w:ascii="Arial" w:hAnsi="Arial" w:cs="Arial"/>
        </w:rPr>
        <w:t>23</w:t>
      </w:r>
      <w:r w:rsidRPr="000854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mája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po prerokovaní </w:t>
      </w:r>
      <w:r w:rsidRPr="004F71AF">
        <w:rPr>
          <w:rFonts w:ascii="Arial" w:hAnsi="Arial" w:cs="Arial"/>
        </w:rPr>
        <w:t>návrhu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v prvom čítaní rozhodla, že podľa § 73 ods. 3 písm. c)  z</w:t>
      </w:r>
      <w:r w:rsidRPr="0008547E">
        <w:rPr>
          <w:rFonts w:ascii="Arial" w:hAnsi="Arial" w:cs="Arial"/>
        </w:rPr>
        <w:t>ákona  Národnej  rady   Slovenskej   republiky  č.  350/1996  Z. z.  o   rokovacom  poriadku Národnej rady Slovenskej republiky</w:t>
      </w:r>
      <w:r w:rsidR="000F16F6">
        <w:rPr>
          <w:rFonts w:ascii="Arial" w:hAnsi="Arial" w:cs="Arial"/>
        </w:rPr>
        <w:t xml:space="preserve"> v znení neskorších predpisov</w:t>
      </w:r>
      <w:r w:rsidRPr="0008547E">
        <w:rPr>
          <w:rFonts w:ascii="Arial" w:hAnsi="Arial" w:cs="Arial"/>
        </w:rPr>
        <w:t xml:space="preserve"> prerokuje uvedený návrh zákona v druhom čítaní a prideľuje návrh podľa § 74 ods. 1 citovaného zákona na prerokovanie</w:t>
      </w:r>
    </w:p>
    <w:p w:rsidR="000F16F6" w:rsidRPr="004F71AF" w:rsidRDefault="000F16F6" w:rsidP="004F71A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4F71AF" w:rsidRPr="0008547E" w:rsidRDefault="004F71AF" w:rsidP="004F71A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lastRenderedPageBreak/>
        <w:t>Ústavnoprávnemu výboru Národnej rady Slovenskej republiky</w:t>
      </w:r>
    </w:p>
    <w:p w:rsidR="004F71AF" w:rsidRPr="0008547E" w:rsidRDefault="004F71AF" w:rsidP="004F71A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Výboru Národnej rady Slovenskej republiky pre</w:t>
      </w:r>
      <w:r>
        <w:rPr>
          <w:rFonts w:ascii="Arial" w:hAnsi="Arial" w:cs="Arial"/>
          <w:sz w:val="24"/>
          <w:szCs w:val="20"/>
        </w:rPr>
        <w:t xml:space="preserve"> ľudské práva a národnostné menšiny</w:t>
      </w:r>
      <w:r w:rsidRPr="0008547E">
        <w:rPr>
          <w:rFonts w:ascii="Arial" w:hAnsi="Arial" w:cs="Arial"/>
          <w:sz w:val="24"/>
          <w:szCs w:val="20"/>
        </w:rPr>
        <w:t xml:space="preserve">  a</w:t>
      </w:r>
    </w:p>
    <w:p w:rsidR="004F71AF" w:rsidRDefault="004F71AF" w:rsidP="004F71A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0F16F6" w:rsidRDefault="000F16F6" w:rsidP="004F71A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0F16F6" w:rsidRPr="0008547E" w:rsidRDefault="000F16F6" w:rsidP="004F71A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bookmarkStart w:id="0" w:name="_GoBack"/>
      <w:bookmarkEnd w:id="0"/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4F71AF" w:rsidRPr="0008547E" w:rsidRDefault="004F71AF" w:rsidP="004F71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4F71AF" w:rsidRPr="0008547E" w:rsidRDefault="004F71AF" w:rsidP="004F71A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>prerokoval návrh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dňa </w:t>
      </w:r>
      <w:r w:rsidR="00302E80">
        <w:rPr>
          <w:rFonts w:ascii="Arial" w:hAnsi="Arial" w:cs="Arial"/>
        </w:rPr>
        <w:t>8. júna 2023</w:t>
      </w:r>
      <w:r w:rsidRPr="0008547E">
        <w:rPr>
          <w:rFonts w:ascii="Arial" w:hAnsi="Arial" w:cs="Arial"/>
        </w:rPr>
        <w:t xml:space="preserve"> a odporučil  Národnej rade Slovenskej republiky  návrh zákona schváliť  (uznesenie č.</w:t>
      </w:r>
      <w:r>
        <w:rPr>
          <w:rFonts w:ascii="Arial" w:hAnsi="Arial" w:cs="Arial"/>
        </w:rPr>
        <w:t xml:space="preserve"> </w:t>
      </w:r>
      <w:r w:rsidR="00302E80">
        <w:rPr>
          <w:rFonts w:ascii="Arial" w:hAnsi="Arial" w:cs="Arial"/>
        </w:rPr>
        <w:t>774</w:t>
      </w:r>
      <w:r w:rsidRPr="0008547E">
        <w:rPr>
          <w:rFonts w:ascii="Arial" w:hAnsi="Arial" w:cs="Arial"/>
        </w:rPr>
        <w:t xml:space="preserve"> z</w:t>
      </w:r>
      <w:r w:rsidR="00302E80">
        <w:rPr>
          <w:rFonts w:ascii="Arial" w:hAnsi="Arial" w:cs="Arial"/>
        </w:rPr>
        <w:t> 8.</w:t>
      </w:r>
      <w:r>
        <w:rPr>
          <w:rFonts w:ascii="Arial" w:hAnsi="Arial" w:cs="Arial"/>
        </w:rPr>
        <w:t xml:space="preserve">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  <w:r w:rsidRPr="0008547E">
        <w:rPr>
          <w:rFonts w:ascii="Arial" w:hAnsi="Arial" w:cs="Arial"/>
          <w:b/>
        </w:rPr>
        <w:tab/>
      </w:r>
    </w:p>
    <w:p w:rsidR="004F71AF" w:rsidRPr="0008547E" w:rsidRDefault="004F71AF" w:rsidP="004F71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 xml:space="preserve">Výbor Národnej rady Slovenskej republiky pre </w:t>
      </w:r>
      <w:r>
        <w:rPr>
          <w:rFonts w:ascii="Arial" w:hAnsi="Arial" w:cs="Arial"/>
          <w:b/>
        </w:rPr>
        <w:t>ľudské práva a národnostné menšiny</w:t>
      </w:r>
      <w:r w:rsidRPr="0008547E">
        <w:rPr>
          <w:rFonts w:ascii="Arial" w:hAnsi="Arial" w:cs="Arial"/>
          <w:b/>
        </w:rPr>
        <w:t xml:space="preserve"> </w:t>
      </w:r>
      <w:r w:rsidR="00302E80" w:rsidRPr="00302E80">
        <w:rPr>
          <w:rFonts w:ascii="Arial" w:hAnsi="Arial" w:cs="Arial"/>
        </w:rPr>
        <w:t>nerokoval</w:t>
      </w:r>
      <w:r w:rsidRPr="0008547E">
        <w:rPr>
          <w:rFonts w:ascii="Arial" w:hAnsi="Arial" w:cs="Arial"/>
          <w:b/>
        </w:rPr>
        <w:t xml:space="preserve"> </w:t>
      </w:r>
      <w:r w:rsidR="00302E80" w:rsidRPr="00302E80">
        <w:rPr>
          <w:rFonts w:ascii="Arial" w:hAnsi="Arial" w:cs="Arial"/>
        </w:rPr>
        <w:t>o</w:t>
      </w:r>
      <w:r w:rsidR="00302E80">
        <w:rPr>
          <w:rFonts w:ascii="Arial" w:hAnsi="Arial" w:cs="Arial"/>
          <w:b/>
        </w:rPr>
        <w:t> </w:t>
      </w:r>
      <w:r w:rsidRPr="004F71AF">
        <w:rPr>
          <w:rFonts w:ascii="Arial" w:hAnsi="Arial" w:cs="Arial"/>
        </w:rPr>
        <w:t>návrh</w:t>
      </w:r>
      <w:r w:rsidR="00302E80">
        <w:rPr>
          <w:rFonts w:ascii="Arial" w:hAnsi="Arial" w:cs="Arial"/>
        </w:rPr>
        <w:t xml:space="preserve">u </w:t>
      </w:r>
      <w:r w:rsidRPr="004F71AF">
        <w:rPr>
          <w:rFonts w:ascii="Arial" w:hAnsi="Arial" w:cs="Arial"/>
        </w:rPr>
        <w:t>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 w:rsidR="00302E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02E80">
        <w:rPr>
          <w:rFonts w:ascii="Arial" w:hAnsi="Arial" w:cs="Arial"/>
        </w:rPr>
        <w:t>nakoľko podľa § 52 ods. 2 zákona č. 350/1996 Z. z. o rokovacom poriadku Národnej rady Slovenskej republiky v znení neskorších predpisov nebol uznášaniaschopný.</w:t>
      </w:r>
    </w:p>
    <w:p w:rsidR="004F71AF" w:rsidRPr="0008547E" w:rsidRDefault="004F71AF" w:rsidP="004F71A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F71AF" w:rsidRPr="0008547E" w:rsidRDefault="004F71AF" w:rsidP="004F71A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prerokoval </w:t>
      </w:r>
      <w:r w:rsidRPr="004F71AF">
        <w:rPr>
          <w:rFonts w:ascii="Arial" w:hAnsi="Arial" w:cs="Arial"/>
        </w:rPr>
        <w:t>návrh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dňa </w:t>
      </w:r>
      <w:r w:rsidR="00302E80">
        <w:rPr>
          <w:rFonts w:ascii="Arial" w:hAnsi="Arial" w:cs="Arial"/>
        </w:rPr>
        <w:t xml:space="preserve">12. a 13. </w:t>
      </w:r>
      <w:r w:rsidRPr="000854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a odporučil  Národnej rade Slovenskej republiky  návrh zákona schváliť  (uznesenie č.</w:t>
      </w:r>
      <w:r w:rsidR="00B61AA7">
        <w:rPr>
          <w:rFonts w:ascii="Arial" w:hAnsi="Arial" w:cs="Arial"/>
        </w:rPr>
        <w:t xml:space="preserve"> 209</w:t>
      </w:r>
      <w:r w:rsidRPr="0008547E">
        <w:rPr>
          <w:rFonts w:ascii="Arial" w:hAnsi="Arial" w:cs="Arial"/>
        </w:rPr>
        <w:t xml:space="preserve"> z </w:t>
      </w:r>
      <w:r w:rsidR="00302E80">
        <w:rPr>
          <w:rFonts w:ascii="Arial" w:hAnsi="Arial" w:cs="Arial"/>
        </w:rPr>
        <w:t>13</w:t>
      </w:r>
      <w:r>
        <w:rPr>
          <w:rFonts w:ascii="Arial" w:hAnsi="Arial" w:cs="Arial"/>
        </w:rPr>
        <w:t>.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  <w:r w:rsidRPr="0008547E">
        <w:rPr>
          <w:rFonts w:ascii="Arial" w:hAnsi="Arial" w:cs="Arial"/>
          <w:b/>
        </w:rPr>
        <w:tab/>
      </w:r>
    </w:p>
    <w:p w:rsidR="004F71AF" w:rsidRDefault="004F71AF" w:rsidP="004F71AF">
      <w:pPr>
        <w:pStyle w:val="Normlnywebov"/>
        <w:spacing w:before="0" w:beforeAutospacing="0" w:after="0" w:afterAutospacing="0"/>
        <w:jc w:val="both"/>
        <w:rPr>
          <w:b/>
        </w:rPr>
      </w:pPr>
    </w:p>
    <w:p w:rsidR="004F71AF" w:rsidRPr="0008547E" w:rsidRDefault="004F71AF" w:rsidP="004F71AF">
      <w:pPr>
        <w:pStyle w:val="Normlnywebov"/>
        <w:spacing w:before="0" w:beforeAutospacing="0" w:after="0" w:afterAutospacing="0"/>
        <w:jc w:val="both"/>
        <w:rPr>
          <w:b/>
        </w:rPr>
      </w:pPr>
    </w:p>
    <w:p w:rsidR="004F71AF" w:rsidRPr="0008547E" w:rsidRDefault="004F71AF" w:rsidP="004F71A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4F71AF" w:rsidRPr="0008547E" w:rsidRDefault="004F71AF" w:rsidP="00302E80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</w:r>
    </w:p>
    <w:p w:rsidR="004F71AF" w:rsidRPr="00302E80" w:rsidRDefault="004F71AF" w:rsidP="00302E80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08547E">
        <w:rPr>
          <w:rFonts w:ascii="Arial" w:hAnsi="Arial" w:cs="Arial"/>
        </w:rPr>
        <w:tab/>
        <w:t>Gestorský výbor na základe stanovísk výborov k </w:t>
      </w:r>
      <w:r w:rsidRPr="0008547E">
        <w:rPr>
          <w:rFonts w:ascii="Arial" w:hAnsi="Arial" w:cs="Arial"/>
          <w:shd w:val="clear" w:color="auto" w:fill="FFFFFF"/>
        </w:rPr>
        <w:t xml:space="preserve"> </w:t>
      </w:r>
      <w:r w:rsidRPr="004F71AF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4F71AF">
        <w:rPr>
          <w:rFonts w:ascii="Arial" w:hAnsi="Arial" w:cs="Arial"/>
        </w:rPr>
        <w:t xml:space="preserve"> poslanca Národnej rady Slovenskej republiky  Petra POLLÁKA na vydanie zákona o jednorazovom </w:t>
      </w:r>
      <w:r w:rsidRPr="004F71AF">
        <w:rPr>
          <w:rFonts w:ascii="Arial" w:hAnsi="Arial" w:cs="Arial"/>
        </w:rPr>
        <w:lastRenderedPageBreak/>
        <w:t>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>vyjadrených  v ich uzneseniach uvedených pod bodom III. tejto správy a v stanovisku gestorského výboru odporúča Národnej rade Slovenskej republiky</w:t>
      </w:r>
      <w:r w:rsidRPr="0008547E">
        <w:t xml:space="preserve"> </w:t>
      </w:r>
      <w:r w:rsidRPr="004F71AF">
        <w:rPr>
          <w:rFonts w:ascii="Arial" w:hAnsi="Arial" w:cs="Arial"/>
        </w:rPr>
        <w:t>návrh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  <w:b/>
        </w:rPr>
        <w:t>s c h v á l i</w:t>
      </w:r>
      <w:r w:rsidR="00302E80">
        <w:rPr>
          <w:rFonts w:ascii="Arial" w:hAnsi="Arial" w:cs="Arial"/>
          <w:b/>
        </w:rPr>
        <w:t> </w:t>
      </w:r>
      <w:r w:rsidRPr="0008547E">
        <w:rPr>
          <w:rFonts w:ascii="Arial" w:hAnsi="Arial" w:cs="Arial"/>
          <w:b/>
        </w:rPr>
        <w:t>ť</w:t>
      </w:r>
      <w:r w:rsidR="00302E80">
        <w:rPr>
          <w:rFonts w:ascii="Arial" w:hAnsi="Arial" w:cs="Arial"/>
          <w:b/>
        </w:rPr>
        <w:t>.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2. Poveril spoločnú spravodajkyňu výborov </w:t>
      </w:r>
      <w:r w:rsidR="008E132D">
        <w:rPr>
          <w:rFonts w:ascii="Arial" w:hAnsi="Arial" w:cs="Arial"/>
          <w:b/>
          <w:sz w:val="24"/>
          <w:szCs w:val="24"/>
        </w:rPr>
        <w:t>Annu Z á b o r s k ú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 w:rsidR="00B61AA7"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Predmetná spoločná správa výborov Národnej rady Slovenskej republiky o prerokovaní  </w:t>
      </w:r>
      <w:r w:rsidR="008E132D" w:rsidRPr="004F71AF">
        <w:rPr>
          <w:rFonts w:ascii="Arial" w:hAnsi="Arial" w:cs="Arial"/>
          <w:sz w:val="24"/>
          <w:szCs w:val="24"/>
        </w:rPr>
        <w:t>návrh</w:t>
      </w:r>
      <w:r w:rsidR="008E132D">
        <w:rPr>
          <w:rFonts w:ascii="Arial" w:hAnsi="Arial" w:cs="Arial"/>
          <w:sz w:val="24"/>
          <w:szCs w:val="24"/>
        </w:rPr>
        <w:t>u</w:t>
      </w:r>
      <w:r w:rsidR="008E132D" w:rsidRPr="004F71AF">
        <w:rPr>
          <w:rFonts w:ascii="Arial" w:hAnsi="Arial" w:cs="Arial"/>
          <w:sz w:val="24"/>
          <w:szCs w:val="24"/>
        </w:rPr>
        <w:t xml:space="preserve"> poslanca Národnej rady Slovenskej republiky 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 w:rsidR="008E132D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bola schválená uznesením Výboru Národnej rady Slovenskej republiky pre zdravotníctvo (gestorský výbor) č. </w:t>
      </w:r>
      <w:r w:rsidR="00B61AA7">
        <w:rPr>
          <w:rFonts w:ascii="Arial" w:hAnsi="Arial" w:cs="Arial"/>
          <w:sz w:val="24"/>
          <w:szCs w:val="24"/>
        </w:rPr>
        <w:t>216</w:t>
      </w:r>
      <w:r w:rsidRPr="0008547E">
        <w:rPr>
          <w:rFonts w:ascii="Arial" w:hAnsi="Arial" w:cs="Arial"/>
          <w:sz w:val="24"/>
          <w:szCs w:val="24"/>
        </w:rPr>
        <w:t xml:space="preserve">  z</w:t>
      </w:r>
      <w:r w:rsidR="008E132D">
        <w:rPr>
          <w:rFonts w:ascii="Arial" w:hAnsi="Arial" w:cs="Arial"/>
          <w:sz w:val="24"/>
          <w:szCs w:val="24"/>
        </w:rPr>
        <w:t> 13.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 w:rsidR="008E132D"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4F71AF" w:rsidRPr="0008547E" w:rsidRDefault="004F71AF" w:rsidP="004F71A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8E132D">
        <w:rPr>
          <w:rFonts w:ascii="Arial" w:hAnsi="Arial" w:cs="Arial"/>
          <w:sz w:val="24"/>
          <w:szCs w:val="24"/>
        </w:rPr>
        <w:t>13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 w:rsidR="008E132D"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 w:rsidR="008E132D">
        <w:rPr>
          <w:rFonts w:ascii="Arial" w:hAnsi="Arial" w:cs="Arial"/>
          <w:sz w:val="24"/>
          <w:szCs w:val="24"/>
        </w:rPr>
        <w:t>3</w:t>
      </w: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F71AF" w:rsidRPr="0008547E" w:rsidRDefault="008E132D" w:rsidP="004F71A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í,  v. r.</w:t>
      </w: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4F71AF" w:rsidRPr="0008547E" w:rsidRDefault="004F71AF" w:rsidP="004F71A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4F71AF" w:rsidRPr="0008547E" w:rsidRDefault="004F71AF" w:rsidP="004F71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4F71AF" w:rsidRPr="0008547E" w:rsidRDefault="004F71AF" w:rsidP="004F7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71AF" w:rsidRPr="0008547E" w:rsidRDefault="004F71AF" w:rsidP="004F71AF"/>
    <w:p w:rsidR="004F71AF" w:rsidRPr="0008547E" w:rsidRDefault="004F71AF" w:rsidP="004F71AF"/>
    <w:p w:rsidR="004F71AF" w:rsidRDefault="004F71AF"/>
    <w:sectPr w:rsidR="004F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AF"/>
    <w:rsid w:val="000F16F6"/>
    <w:rsid w:val="00162718"/>
    <w:rsid w:val="002F2275"/>
    <w:rsid w:val="00302E80"/>
    <w:rsid w:val="004F71AF"/>
    <w:rsid w:val="006B10E8"/>
    <w:rsid w:val="006B2A1A"/>
    <w:rsid w:val="008E132D"/>
    <w:rsid w:val="00B61AA7"/>
    <w:rsid w:val="00F4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2BB3"/>
  <w15:chartTrackingRefBased/>
  <w15:docId w15:val="{695A66AE-1D71-4BB2-9422-6C071612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1AF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F7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E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2023-06-13T12:11:00Z</cp:lastPrinted>
  <dcterms:created xsi:type="dcterms:W3CDTF">2023-06-01T08:39:00Z</dcterms:created>
  <dcterms:modified xsi:type="dcterms:W3CDTF">2023-06-13T13:38:00Z</dcterms:modified>
</cp:coreProperties>
</file>