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A2F" w14:textId="168C12F0" w:rsidR="00621B15" w:rsidRDefault="00621B15" w:rsidP="00621B1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B8C4C1" w14:textId="0D6B750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738AEF1C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C90642">
        <w:rPr>
          <w:bCs/>
          <w:szCs w:val="24"/>
          <w:lang w:eastAsia="sk-SK"/>
        </w:rPr>
        <w:t>988</w:t>
      </w:r>
      <w:r w:rsidR="0023782A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6B392849" w14:textId="32003319" w:rsidR="0095633F" w:rsidRDefault="0095633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CB51D26" w14:textId="77777777" w:rsidR="006912C5" w:rsidRPr="00955112" w:rsidRDefault="006912C5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40D5F401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9E7D81">
        <w:rPr>
          <w:b/>
          <w:spacing w:val="60"/>
          <w:sz w:val="32"/>
          <w:szCs w:val="32"/>
        </w:rPr>
        <w:t>667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4E45F891" w:rsidR="00CC37B1" w:rsidRPr="00C730D9" w:rsidRDefault="003F461F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35199AA1" w14:textId="0FF9E9A3" w:rsidR="009E7D81" w:rsidRDefault="006D50C9" w:rsidP="008C1257">
      <w:pPr>
        <w:pStyle w:val="Zkladntext3"/>
        <w:spacing w:line="360" w:lineRule="auto"/>
        <w:jc w:val="both"/>
      </w:pPr>
      <w:r w:rsidRPr="006D50C9">
        <w:t xml:space="preserve">o prerokovaní </w:t>
      </w:r>
      <w:r w:rsidR="009E7D81" w:rsidRPr="009E7D81">
        <w:t>návrhu poslanca Národnej rady Slovenskej republiky Milana VETRÁKA na vydanie ústavného zákona, ktorým sa mení a dop</w:t>
      </w:r>
      <w:r w:rsidR="00CE2021">
        <w:t xml:space="preserve">ĺňa Ústava Slovenskej republiky </w:t>
      </w:r>
      <w:r w:rsidR="009E7D81" w:rsidRPr="009E7D81">
        <w:t xml:space="preserve">č.  </w:t>
      </w:r>
      <w:r w:rsidR="00CE2021">
        <w:t> </w:t>
      </w:r>
      <w:r w:rsidR="009E7D81" w:rsidRPr="009E7D81">
        <w:t>460/1992 Zb. v znení neskorších predpisov (tlač 1667)</w:t>
      </w:r>
      <w:r w:rsidR="009E7D81">
        <w:t xml:space="preserve"> </w:t>
      </w:r>
      <w:r w:rsidR="009E7D81" w:rsidRPr="009E7D81">
        <w:t xml:space="preserve">v druhom čítaní </w:t>
      </w:r>
    </w:p>
    <w:p w14:paraId="7DA522B1" w14:textId="36197CEF" w:rsidR="00CC37B1" w:rsidRPr="00085CC4" w:rsidRDefault="00CC37B1" w:rsidP="006D50C9">
      <w:pPr>
        <w:pStyle w:val="Zkladntext3"/>
        <w:spacing w:line="360" w:lineRule="auto"/>
        <w:jc w:val="both"/>
        <w:rPr>
          <w:b w:val="0"/>
          <w:bCs/>
        </w:rPr>
      </w:pPr>
      <w:r w:rsidRPr="00CE0522">
        <w:rPr>
          <w:bCs/>
        </w:rPr>
        <w:t>___________________________________________________________________________</w:t>
      </w:r>
    </w:p>
    <w:p w14:paraId="074F2DEB" w14:textId="4D55B562" w:rsidR="00167FCB" w:rsidRDefault="00167FCB" w:rsidP="003F461F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0634B081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0E7EA5">
        <w:t xml:space="preserve">Národná rada Slovenskej republiky </w:t>
      </w:r>
      <w:r w:rsidRPr="00763208">
        <w:t xml:space="preserve">uznesením č. </w:t>
      </w:r>
      <w:r w:rsidR="00E6783F">
        <w:t>2266</w:t>
      </w:r>
      <w:r w:rsidR="00D97D47">
        <w:t xml:space="preserve"> </w:t>
      </w:r>
      <w:r w:rsidRPr="00763208">
        <w:t>z</w:t>
      </w:r>
      <w:r w:rsidR="005D28C7">
        <w:t> 16</w:t>
      </w:r>
      <w:r w:rsidR="006D50C9">
        <w:t>. mája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="009E7D81" w:rsidRPr="009E7D81">
        <w:t xml:space="preserve">návrh poslanca Národnej rady Slovenskej republiky Milana VETRÁKA na vydanie ústavného zákona, ktorým sa mení a dopĺňa Ústava Slovenskej republiky č.  460/1992 Zb. v znení neskorších predpisov (tlač 1667)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0E7E3BBC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F93C93">
        <w:t>,</w:t>
      </w:r>
    </w:p>
    <w:p w14:paraId="26238DA0" w14:textId="7C34DAF3" w:rsidR="00C71758" w:rsidRPr="00F93C93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8C1257">
        <w:rPr>
          <w:rStyle w:val="dailyinfodescription"/>
          <w:b/>
        </w:rPr>
        <w:t>financie a rozpočet a</w:t>
      </w:r>
      <w:r w:rsidR="006D50C9">
        <w:rPr>
          <w:rStyle w:val="dailyinfodescription"/>
          <w:b/>
        </w:rPr>
        <w:t xml:space="preserve"> </w:t>
      </w:r>
    </w:p>
    <w:p w14:paraId="7854E1CC" w14:textId="6951638A" w:rsidR="006D50C9" w:rsidRPr="00C561E4" w:rsidRDefault="00C71758" w:rsidP="008C1257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9E7D81">
        <w:rPr>
          <w:rStyle w:val="dailyinfodescription"/>
          <w:b/>
        </w:rPr>
        <w:t>kultúru a médiá</w:t>
      </w:r>
      <w:r w:rsidR="008C1257">
        <w:rPr>
          <w:rStyle w:val="dailyinfodescription"/>
          <w:b/>
        </w:rPr>
        <w:t xml:space="preserve">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39ABE71E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lastRenderedPageBreak/>
        <w:t xml:space="preserve">Určila zároveň Ústavnoprávny výbor Národnej rady Slovenskej republiky ako gestorský výbor a lehoty na prerokovanie návrhu </w:t>
      </w:r>
      <w:r w:rsidR="00387EE5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1C610BE6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</w:t>
      </w:r>
      <w:r w:rsidR="00387EE5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387EE5">
        <w:t xml:space="preserve">ústavného </w:t>
      </w:r>
      <w:r w:rsidRPr="004E652B">
        <w:t>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32B30295" w14:textId="1118AE0E" w:rsidR="005C416B" w:rsidRDefault="009E7D81" w:rsidP="005C416B">
      <w:pPr>
        <w:spacing w:line="360" w:lineRule="auto"/>
        <w:ind w:firstLine="709"/>
        <w:jc w:val="both"/>
        <w:rPr>
          <w:iCs/>
        </w:rPr>
      </w:pPr>
      <w:r>
        <w:t>N</w:t>
      </w:r>
      <w:r w:rsidRPr="009E7D81">
        <w:t xml:space="preserve">ávrh poslanca Národnej rady Slovenskej republiky Milana VETRÁKA na vydanie ústavného zákona, ktorým sa mení a dopĺňa Ústava Slovenskej republiky č. </w:t>
      </w:r>
      <w:r w:rsidR="00C20907">
        <w:t xml:space="preserve"> 460/1992 Zb. </w:t>
      </w:r>
      <w:r w:rsidRPr="009E7D81">
        <w:t xml:space="preserve">v </w:t>
      </w:r>
      <w:r w:rsidR="00C20907">
        <w:t> </w:t>
      </w:r>
      <w:r w:rsidRPr="009E7D81">
        <w:t xml:space="preserve">znení neskorších predpisov (tlač 1667) </w:t>
      </w:r>
      <w:r w:rsidR="005C416B">
        <w:rPr>
          <w:noProof/>
        </w:rPr>
        <w:t>prerokoval</w:t>
      </w:r>
      <w:r w:rsidR="005C416B" w:rsidRPr="005C416B">
        <w:rPr>
          <w:b/>
        </w:rPr>
        <w:t xml:space="preserve"> </w:t>
      </w:r>
      <w:r w:rsidR="005C416B" w:rsidRPr="006D2121">
        <w:rPr>
          <w:b/>
        </w:rPr>
        <w:t>Ústavnoprávny výbor</w:t>
      </w:r>
      <w:r w:rsidR="005C416B" w:rsidRPr="006D2121">
        <w:t xml:space="preserve"> Národnej rady Slovenskej </w:t>
      </w:r>
      <w:r w:rsidR="005C416B" w:rsidRPr="00394B85">
        <w:t xml:space="preserve">republiky </w:t>
      </w:r>
      <w:r w:rsidR="005C416B">
        <w:t xml:space="preserve">a </w:t>
      </w:r>
      <w:r w:rsidR="005C416B" w:rsidRPr="00394B85">
        <w:rPr>
          <w:iCs/>
        </w:rPr>
        <w:t xml:space="preserve">uznesením </w:t>
      </w:r>
      <w:r w:rsidR="005C416B" w:rsidRPr="00E11C96">
        <w:rPr>
          <w:iCs/>
        </w:rPr>
        <w:t xml:space="preserve">č. </w:t>
      </w:r>
      <w:r w:rsidR="005C416B">
        <w:rPr>
          <w:iCs/>
        </w:rPr>
        <w:t xml:space="preserve">758 zo 7. júna 2023 ho </w:t>
      </w:r>
      <w:r w:rsidR="005C416B">
        <w:t xml:space="preserve">odporúčal </w:t>
      </w:r>
      <w:r w:rsidR="005C416B" w:rsidRPr="006773D5">
        <w:rPr>
          <w:b/>
        </w:rPr>
        <w:t>schváliť</w:t>
      </w:r>
      <w:r w:rsidR="005C416B">
        <w:rPr>
          <w:b/>
        </w:rPr>
        <w:t>.</w:t>
      </w:r>
    </w:p>
    <w:p w14:paraId="36F21BED" w14:textId="77777777" w:rsidR="005C416B" w:rsidRDefault="005C416B" w:rsidP="005C416B">
      <w:pPr>
        <w:spacing w:line="360" w:lineRule="auto"/>
        <w:ind w:firstLine="709"/>
        <w:jc w:val="both"/>
        <w:rPr>
          <w:rStyle w:val="dailyinfodescription"/>
          <w:b/>
        </w:rPr>
      </w:pPr>
    </w:p>
    <w:p w14:paraId="65BDEDF1" w14:textId="6C6B4AA8" w:rsidR="005C416B" w:rsidRPr="00A00479" w:rsidRDefault="006D50C9" w:rsidP="005C416B">
      <w:pPr>
        <w:spacing w:line="360" w:lineRule="auto"/>
        <w:ind w:firstLine="709"/>
        <w:jc w:val="both"/>
        <w:rPr>
          <w:noProof/>
        </w:rPr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</w:t>
      </w:r>
      <w:r w:rsidR="009E7D81">
        <w:rPr>
          <w:rStyle w:val="dailyinfodescription"/>
          <w:b/>
        </w:rPr>
        <w:t>kultúru a médiá</w:t>
      </w:r>
      <w:r>
        <w:rPr>
          <w:rStyle w:val="dailyinfodescription"/>
          <w:b/>
        </w:rPr>
        <w:t xml:space="preserve"> </w:t>
      </w:r>
      <w:r w:rsidR="005C416B" w:rsidRPr="005C416B">
        <w:rPr>
          <w:rStyle w:val="dailyinfodescription"/>
        </w:rPr>
        <w:t xml:space="preserve">návrh prerokoval, </w:t>
      </w:r>
      <w:r w:rsidR="005C416B">
        <w:rPr>
          <w:rStyle w:val="dailyinfodescription"/>
        </w:rPr>
        <w:t xml:space="preserve">avšak </w:t>
      </w:r>
      <w:r w:rsidR="005C416B" w:rsidRPr="00A00479">
        <w:rPr>
          <w:noProof/>
        </w:rPr>
        <w:t xml:space="preserve">neprijal uznesenie, keďže návrh uznesenia nezískal súhlas trojpätinovej väčšiny všetkých poslancov podľa § 52 ods. 4 zákona Národnej rady Slovenskej </w:t>
      </w:r>
      <w:r w:rsidR="00DE6EE9">
        <w:rPr>
          <w:noProof/>
        </w:rPr>
        <w:t xml:space="preserve">republiky č. 350/1996 Z. z. </w:t>
      </w:r>
      <w:r w:rsidR="005C416B">
        <w:rPr>
          <w:noProof/>
        </w:rPr>
        <w:t xml:space="preserve">o </w:t>
      </w:r>
      <w:r w:rsidR="00DE6EE9">
        <w:rPr>
          <w:noProof/>
        </w:rPr>
        <w:t> </w:t>
      </w:r>
      <w:r w:rsidR="005C416B" w:rsidRPr="00A00479">
        <w:rPr>
          <w:noProof/>
        </w:rPr>
        <w:t>rokovacom poriadku Národnej rady Slovenskej republiky v znení neskorších predpisov a  čl.   84 ods. 4 Ústavy Slovenskej republiky.</w:t>
      </w:r>
    </w:p>
    <w:p w14:paraId="4C9FF829" w14:textId="1EBB1AB2" w:rsidR="00F54E22" w:rsidRDefault="00521D04" w:rsidP="00F54E22">
      <w:r>
        <w:t xml:space="preserve">   </w:t>
      </w:r>
    </w:p>
    <w:p w14:paraId="523B740B" w14:textId="5BFD5AAC" w:rsidR="00F54E22" w:rsidRDefault="00F54E22" w:rsidP="007969C3">
      <w:pPr>
        <w:spacing w:line="360" w:lineRule="auto"/>
        <w:ind w:firstLine="708"/>
        <w:jc w:val="both"/>
      </w:pPr>
      <w:r w:rsidRPr="00F54E22">
        <w:rPr>
          <w:b/>
        </w:rPr>
        <w:t>Výbor</w:t>
      </w:r>
      <w:r>
        <w:t xml:space="preserve"> Národnej rady Slovenskej republiky </w:t>
      </w:r>
      <w:r w:rsidRPr="00F54E22">
        <w:rPr>
          <w:b/>
        </w:rPr>
        <w:t>pre financie a rozpočet</w:t>
      </w:r>
      <w:r>
        <w:t xml:space="preserve"> o návrhu nehlasoval, pretože podľa § 52 ods. 2 zákona Národnej rady Slovenskej republiky č. 350/1996 Z. z. o rokovacom poriadku Národnej rady Slovenskej republiky v znení neskorších predpisov nebol uznášaniaschopný. </w:t>
      </w:r>
    </w:p>
    <w:p w14:paraId="488395E1" w14:textId="77777777" w:rsidR="00F54E22" w:rsidRPr="00A57DDD" w:rsidRDefault="00F54E22" w:rsidP="00167FCB"/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5628AAA7" w14:textId="77777777" w:rsidR="00CC37B1" w:rsidRPr="00996850" w:rsidRDefault="00CC37B1" w:rsidP="00167FCB"/>
    <w:p w14:paraId="7127BA2F" w14:textId="77777777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4FC5D09A" w14:textId="7D5175EC" w:rsidR="004714B8" w:rsidRPr="00C62FEA" w:rsidRDefault="004714B8" w:rsidP="004714B8">
      <w:pPr>
        <w:spacing w:line="360" w:lineRule="auto"/>
        <w:jc w:val="both"/>
      </w:pPr>
    </w:p>
    <w:p w14:paraId="72E08520" w14:textId="77777777" w:rsidR="004714B8" w:rsidRPr="00C62FEA" w:rsidRDefault="004714B8" w:rsidP="004714B8">
      <w:pPr>
        <w:pStyle w:val="Odsekzoznamu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62FEA">
        <w:rPr>
          <w:rFonts w:ascii="Times New Roman" w:hAnsi="Times New Roman"/>
          <w:sz w:val="24"/>
          <w:szCs w:val="24"/>
        </w:rPr>
        <w:t>V názve návrhu ústavného zákona a v čl. I úvodnej vete sa vypúšťajú slová „mení a“.</w:t>
      </w:r>
    </w:p>
    <w:p w14:paraId="2A600D05" w14:textId="77777777" w:rsidR="004714B8" w:rsidRPr="00C62FEA" w:rsidRDefault="004714B8" w:rsidP="004714B8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1E03DFA" w14:textId="77777777" w:rsidR="004714B8" w:rsidRPr="00C62FEA" w:rsidRDefault="004714B8" w:rsidP="004714B8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C62FEA">
        <w:rPr>
          <w:rFonts w:ascii="Times New Roman" w:hAnsi="Times New Roman"/>
          <w:sz w:val="24"/>
          <w:szCs w:val="24"/>
        </w:rPr>
        <w:lastRenderedPageBreak/>
        <w:t>Legislatívno-technická úprava. Zohľadňuje sa, že návrhom ústavného zákona dochádza k doplneniu novej právnej úpravy.</w:t>
      </w:r>
    </w:p>
    <w:p w14:paraId="3B6950F5" w14:textId="235C8F72" w:rsidR="004714B8" w:rsidRPr="007969C3" w:rsidRDefault="004714B8" w:rsidP="007969C3">
      <w:pPr>
        <w:spacing w:line="360" w:lineRule="auto"/>
        <w:jc w:val="both"/>
      </w:pPr>
    </w:p>
    <w:p w14:paraId="5253A0EB" w14:textId="77777777" w:rsidR="004714B8" w:rsidRPr="00C62FEA" w:rsidRDefault="004714B8" w:rsidP="004714B8">
      <w:pPr>
        <w:pStyle w:val="Odsekzoznamu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62FEA">
        <w:rPr>
          <w:rFonts w:ascii="Times New Roman" w:hAnsi="Times New Roman"/>
          <w:sz w:val="24"/>
          <w:szCs w:val="24"/>
        </w:rPr>
        <w:t>V čl. I bode 1 úvodná veta znie: „V čl. 26 ods. 1 sa na konci pripája táto veta:“.</w:t>
      </w:r>
    </w:p>
    <w:p w14:paraId="6D513002" w14:textId="77777777" w:rsidR="004714B8" w:rsidRPr="00C766BE" w:rsidRDefault="004714B8" w:rsidP="00C766BE">
      <w:pPr>
        <w:jc w:val="both"/>
      </w:pPr>
    </w:p>
    <w:p w14:paraId="52C11095" w14:textId="0181D41F" w:rsidR="004714B8" w:rsidRPr="004714B8" w:rsidRDefault="004714B8" w:rsidP="004714B8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C62FEA">
        <w:rPr>
          <w:rFonts w:ascii="Times New Roman" w:hAnsi="Times New Roman"/>
          <w:sz w:val="24"/>
          <w:szCs w:val="24"/>
        </w:rPr>
        <w:t>Legislatívno-technická úprava znenia úvodnej vety novelizačného bodu, keďže v platnom znení čl. 26 ods. 1 Ústavy Slovenskej republiky je len jedna veta.</w:t>
      </w:r>
    </w:p>
    <w:p w14:paraId="365100BB" w14:textId="6E10DEEB" w:rsidR="000553ED" w:rsidRDefault="000553ED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szCs w:val="24"/>
          <w:lang w:eastAsia="en-US"/>
        </w:rPr>
      </w:pPr>
    </w:p>
    <w:p w14:paraId="1844DFD3" w14:textId="77777777" w:rsidR="00C766BE" w:rsidRPr="00E16490" w:rsidRDefault="00C766BE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8F93718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0BC38996" w14:textId="77777777" w:rsidR="003F461F" w:rsidRPr="00E16490" w:rsidRDefault="003F461F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3C83A725" w14:textId="57817D3D" w:rsidR="003F461F" w:rsidRDefault="00CC37B1" w:rsidP="003F461F">
      <w:pPr>
        <w:tabs>
          <w:tab w:val="left" w:pos="720"/>
        </w:tabs>
        <w:spacing w:line="360" w:lineRule="auto"/>
        <w:jc w:val="both"/>
      </w:pPr>
      <w:r w:rsidRPr="00BD66E3">
        <w:tab/>
      </w:r>
      <w:r w:rsidR="003F461F" w:rsidRPr="003F461F">
        <w:rPr>
          <w:bCs/>
        </w:rPr>
        <w:t>Ústavnoprávny výbor</w:t>
      </w:r>
      <w:r w:rsidR="003F461F" w:rsidRPr="003F461F">
        <w:t xml:space="preserve"> Národnej rady Slovenskej republiky ako g</w:t>
      </w:r>
      <w:r w:rsidR="003F461F" w:rsidRPr="003F461F">
        <w:rPr>
          <w:bCs/>
        </w:rPr>
        <w:t>estorský výbor</w:t>
      </w:r>
      <w:r w:rsidR="003F461F">
        <w:t xml:space="preserve"> k návrhu </w:t>
      </w:r>
      <w:r w:rsidR="003F461F" w:rsidRPr="003F461F">
        <w:t xml:space="preserve">poslanca Národnej rady Slovenskej republiky Milana VETRÁKA na vydanie ústavného zákona, ktorým sa mení a dopĺňa Ústava Slovenskej republiky č.  460/1992 Zb. </w:t>
      </w:r>
      <w:bookmarkStart w:id="0" w:name="_GoBack"/>
      <w:bookmarkEnd w:id="0"/>
      <w:r w:rsidR="003F461F" w:rsidRPr="003F461F">
        <w:t xml:space="preserve">v  </w:t>
      </w:r>
      <w:r w:rsidR="00DE6EE9">
        <w:t> </w:t>
      </w:r>
      <w:r w:rsidR="003F461F" w:rsidRPr="003F461F">
        <w:t>znení neskorších predpisov (tlač 1667)</w:t>
      </w:r>
      <w:r w:rsidR="003F461F">
        <w:t xml:space="preserve"> bol zvolaný na 13. júna</w:t>
      </w:r>
      <w:r w:rsidR="003F461F" w:rsidRPr="003F461F">
        <w:t xml:space="preserve"> 2023. </w:t>
      </w:r>
    </w:p>
    <w:p w14:paraId="29D9C7C9" w14:textId="77777777" w:rsidR="003F461F" w:rsidRPr="003F461F" w:rsidRDefault="003F461F" w:rsidP="003F461F">
      <w:pPr>
        <w:tabs>
          <w:tab w:val="left" w:pos="720"/>
        </w:tabs>
        <w:spacing w:line="360" w:lineRule="auto"/>
        <w:jc w:val="both"/>
      </w:pPr>
    </w:p>
    <w:p w14:paraId="21B0159A" w14:textId="2224AC37" w:rsidR="003F461F" w:rsidRPr="003F461F" w:rsidRDefault="003F461F" w:rsidP="003F461F">
      <w:pPr>
        <w:spacing w:line="360" w:lineRule="auto"/>
        <w:ind w:firstLine="708"/>
        <w:jc w:val="both"/>
        <w:rPr>
          <w:bCs/>
        </w:rPr>
      </w:pPr>
      <w:r w:rsidRPr="003F461F">
        <w:t xml:space="preserve">O návrhu </w:t>
      </w:r>
      <w:r>
        <w:t xml:space="preserve">spoločnej </w:t>
      </w:r>
      <w:r w:rsidRPr="003F461F">
        <w:t>správy ústavnoprávneho výboru, vrátane stanoviska gestorského výboru, Ú</w:t>
      </w:r>
      <w:r w:rsidRPr="003F461F">
        <w:rPr>
          <w:bCs/>
        </w:rPr>
        <w:t xml:space="preserve">stavnoprávny výbor Národnej rady Slovenskej republiky </w:t>
      </w:r>
      <w:r w:rsidRPr="003F461F">
        <w:rPr>
          <w:b/>
          <w:bCs/>
        </w:rPr>
        <w:t>nerokoval</w:t>
      </w:r>
      <w:r w:rsidRPr="003F461F">
        <w:rPr>
          <w:bCs/>
        </w:rPr>
        <w:t xml:space="preserve">, keďže nebol uznášaniaschopný. </w:t>
      </w:r>
    </w:p>
    <w:p w14:paraId="7B3982A5" w14:textId="77777777" w:rsidR="003F461F" w:rsidRPr="003F461F" w:rsidRDefault="003F461F" w:rsidP="003F461F"/>
    <w:p w14:paraId="6855DBA4" w14:textId="33966743" w:rsidR="003F461F" w:rsidRPr="003F461F" w:rsidRDefault="003F461F" w:rsidP="003F461F">
      <w:pPr>
        <w:spacing w:line="360" w:lineRule="auto"/>
        <w:ind w:firstLine="708"/>
        <w:jc w:val="both"/>
      </w:pPr>
      <w:r w:rsidRPr="003F461F">
        <w:t>Pred</w:t>
      </w:r>
      <w:r w:rsidRPr="003F461F">
        <w:rPr>
          <w:bCs/>
        </w:rPr>
        <w:t xml:space="preserve">seda Ústavnoprávneho výboru Národnej rady Slovenskej republiky zároveň určil za spravodajcu </w:t>
      </w:r>
      <w:r w:rsidRPr="003F461F">
        <w:t xml:space="preserve">poslanca 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 w:rsidRPr="003F461F">
        <w:rPr>
          <w:b/>
        </w:rPr>
        <w:t xml:space="preserve">, </w:t>
      </w:r>
      <w:r w:rsidRPr="003F461F">
        <w:t>ktorý predkladá predmetnú informáciu a na schôdzi Národnej rady Slove</w:t>
      </w:r>
      <w:r w:rsidR="008440E6">
        <w:t xml:space="preserve">nskej republiky bude informovať </w:t>
      </w:r>
      <w:r w:rsidRPr="003F461F">
        <w:t xml:space="preserve">o </w:t>
      </w:r>
      <w:r w:rsidR="008440E6">
        <w:t> </w:t>
      </w:r>
      <w:r w:rsidRPr="003F461F">
        <w:t>výsledku rokovania výboru a bude navrhovať ďalší postup.</w:t>
      </w:r>
    </w:p>
    <w:p w14:paraId="66F25A64" w14:textId="1CB7A07E" w:rsidR="0095633F" w:rsidRDefault="0095633F" w:rsidP="003F461F">
      <w:pPr>
        <w:spacing w:before="120" w:line="360" w:lineRule="auto"/>
        <w:jc w:val="both"/>
        <w:rPr>
          <w:bCs/>
        </w:rPr>
      </w:pPr>
    </w:p>
    <w:p w14:paraId="4B94C3DC" w14:textId="77777777" w:rsidR="00547420" w:rsidRDefault="00547420" w:rsidP="003F461F">
      <w:pPr>
        <w:spacing w:before="120" w:line="360" w:lineRule="auto"/>
        <w:jc w:val="both"/>
        <w:rPr>
          <w:bCs/>
        </w:rPr>
      </w:pPr>
    </w:p>
    <w:p w14:paraId="3125C5E7" w14:textId="193ADDF7" w:rsidR="00CC37B1" w:rsidRDefault="00CC37B1" w:rsidP="003F461F">
      <w:pPr>
        <w:spacing w:line="360" w:lineRule="auto"/>
        <w:jc w:val="both"/>
        <w:rPr>
          <w:bCs/>
        </w:rPr>
      </w:pPr>
    </w:p>
    <w:p w14:paraId="0DFF8564" w14:textId="6485DEBE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0C17363F" w14:textId="44A87815" w:rsidR="006978CA" w:rsidRDefault="000E62D1" w:rsidP="006D50C9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7F986E17" w14:textId="00171982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48B857D9" w:rsidR="00CC37B1" w:rsidRPr="003F461F" w:rsidRDefault="00CC37B1" w:rsidP="003F46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5E7226">
        <w:t>13. júna</w:t>
      </w:r>
      <w:r>
        <w:t xml:space="preserve"> 202</w:t>
      </w:r>
      <w:r w:rsidR="00D71D33">
        <w:t>3</w:t>
      </w:r>
    </w:p>
    <w:sectPr w:rsidR="00CC37B1" w:rsidRPr="003F461F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99736" w14:textId="77777777" w:rsidR="008B7679" w:rsidRDefault="008B7679">
      <w:r>
        <w:separator/>
      </w:r>
    </w:p>
  </w:endnote>
  <w:endnote w:type="continuationSeparator" w:id="0">
    <w:p w14:paraId="0E7D1E03" w14:textId="77777777" w:rsidR="008B7679" w:rsidRDefault="008B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2A59E791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E6EE9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0811" w14:textId="77777777" w:rsidR="008B7679" w:rsidRDefault="008B7679">
      <w:r>
        <w:separator/>
      </w:r>
    </w:p>
  </w:footnote>
  <w:footnote w:type="continuationSeparator" w:id="0">
    <w:p w14:paraId="40459EFC" w14:textId="77777777" w:rsidR="008B7679" w:rsidRDefault="008B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30237A"/>
    <w:multiLevelType w:val="hybridMultilevel"/>
    <w:tmpl w:val="8B8868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9"/>
  </w:num>
  <w:num w:numId="24">
    <w:abstractNumId w:val="20"/>
  </w:num>
  <w:num w:numId="2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9DF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CD8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B4A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27B1E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67FCB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5865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2EF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87EE5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095D"/>
    <w:rsid w:val="003F1054"/>
    <w:rsid w:val="003F1155"/>
    <w:rsid w:val="003F1337"/>
    <w:rsid w:val="003F461F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4754"/>
    <w:rsid w:val="004159E6"/>
    <w:rsid w:val="00416459"/>
    <w:rsid w:val="004167C3"/>
    <w:rsid w:val="00417F18"/>
    <w:rsid w:val="00421057"/>
    <w:rsid w:val="00421B64"/>
    <w:rsid w:val="00422722"/>
    <w:rsid w:val="004231B7"/>
    <w:rsid w:val="0042393E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14B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3D1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6E5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1D04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47420"/>
    <w:rsid w:val="005509C2"/>
    <w:rsid w:val="00550DBE"/>
    <w:rsid w:val="00551848"/>
    <w:rsid w:val="00551E47"/>
    <w:rsid w:val="00553303"/>
    <w:rsid w:val="00555BB5"/>
    <w:rsid w:val="00556032"/>
    <w:rsid w:val="00556596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87692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6B"/>
    <w:rsid w:val="005C41B3"/>
    <w:rsid w:val="005C4675"/>
    <w:rsid w:val="005C55CC"/>
    <w:rsid w:val="005C59FB"/>
    <w:rsid w:val="005C764F"/>
    <w:rsid w:val="005D28C7"/>
    <w:rsid w:val="005D2F8A"/>
    <w:rsid w:val="005D6343"/>
    <w:rsid w:val="005E10BB"/>
    <w:rsid w:val="005E1F5F"/>
    <w:rsid w:val="005E36DA"/>
    <w:rsid w:val="005E3921"/>
    <w:rsid w:val="005E7226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B15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3B52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449"/>
    <w:rsid w:val="0067570E"/>
    <w:rsid w:val="00676F80"/>
    <w:rsid w:val="006773D5"/>
    <w:rsid w:val="00677F8C"/>
    <w:rsid w:val="006802CF"/>
    <w:rsid w:val="0068083B"/>
    <w:rsid w:val="0068133F"/>
    <w:rsid w:val="00681674"/>
    <w:rsid w:val="006839EB"/>
    <w:rsid w:val="006849D7"/>
    <w:rsid w:val="00684E9D"/>
    <w:rsid w:val="00690613"/>
    <w:rsid w:val="006912C5"/>
    <w:rsid w:val="006946DC"/>
    <w:rsid w:val="0069472B"/>
    <w:rsid w:val="006957DF"/>
    <w:rsid w:val="006961B5"/>
    <w:rsid w:val="006964F3"/>
    <w:rsid w:val="00696E46"/>
    <w:rsid w:val="00697508"/>
    <w:rsid w:val="006978CA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3CE7"/>
    <w:rsid w:val="006C4108"/>
    <w:rsid w:val="006D0F1C"/>
    <w:rsid w:val="006D2121"/>
    <w:rsid w:val="006D4937"/>
    <w:rsid w:val="006D4CAA"/>
    <w:rsid w:val="006D50C9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5E0E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60D"/>
    <w:rsid w:val="00781DDD"/>
    <w:rsid w:val="00782DDD"/>
    <w:rsid w:val="00783412"/>
    <w:rsid w:val="00795D4C"/>
    <w:rsid w:val="00795E4F"/>
    <w:rsid w:val="007969C3"/>
    <w:rsid w:val="007A0766"/>
    <w:rsid w:val="007A1668"/>
    <w:rsid w:val="007A1B9C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0828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633E"/>
    <w:rsid w:val="007F6B79"/>
    <w:rsid w:val="007F7F91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7032"/>
    <w:rsid w:val="00830E39"/>
    <w:rsid w:val="00832161"/>
    <w:rsid w:val="00834B68"/>
    <w:rsid w:val="00834F89"/>
    <w:rsid w:val="00835A91"/>
    <w:rsid w:val="008440E6"/>
    <w:rsid w:val="008446F5"/>
    <w:rsid w:val="008449CD"/>
    <w:rsid w:val="00845C6A"/>
    <w:rsid w:val="0084632C"/>
    <w:rsid w:val="0084777F"/>
    <w:rsid w:val="00851666"/>
    <w:rsid w:val="008525BB"/>
    <w:rsid w:val="008527ED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503B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70F"/>
    <w:rsid w:val="008B561C"/>
    <w:rsid w:val="008B7679"/>
    <w:rsid w:val="008B7BD7"/>
    <w:rsid w:val="008C0B7F"/>
    <w:rsid w:val="008C1171"/>
    <w:rsid w:val="008C1257"/>
    <w:rsid w:val="008C2F0F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451D"/>
    <w:rsid w:val="008F6364"/>
    <w:rsid w:val="008F6BDC"/>
    <w:rsid w:val="008F77C3"/>
    <w:rsid w:val="0090098C"/>
    <w:rsid w:val="009015EE"/>
    <w:rsid w:val="00902534"/>
    <w:rsid w:val="009025D4"/>
    <w:rsid w:val="00903568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633F"/>
    <w:rsid w:val="00957CB3"/>
    <w:rsid w:val="00960E12"/>
    <w:rsid w:val="00960F72"/>
    <w:rsid w:val="009619D9"/>
    <w:rsid w:val="0096277A"/>
    <w:rsid w:val="00962909"/>
    <w:rsid w:val="00963F94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1812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4F6E"/>
    <w:rsid w:val="009E568F"/>
    <w:rsid w:val="009E5837"/>
    <w:rsid w:val="009E6DA7"/>
    <w:rsid w:val="009E7D81"/>
    <w:rsid w:val="009F205E"/>
    <w:rsid w:val="009F311B"/>
    <w:rsid w:val="009F452B"/>
    <w:rsid w:val="00A007B8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FFB"/>
    <w:rsid w:val="00A37A68"/>
    <w:rsid w:val="00A41904"/>
    <w:rsid w:val="00A43C97"/>
    <w:rsid w:val="00A440FC"/>
    <w:rsid w:val="00A449DA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57DDD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5AC9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78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934"/>
    <w:rsid w:val="00C02643"/>
    <w:rsid w:val="00C03919"/>
    <w:rsid w:val="00C03BC2"/>
    <w:rsid w:val="00C04506"/>
    <w:rsid w:val="00C050C9"/>
    <w:rsid w:val="00C05A80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0907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40B"/>
    <w:rsid w:val="00C5151A"/>
    <w:rsid w:val="00C51AB6"/>
    <w:rsid w:val="00C51D55"/>
    <w:rsid w:val="00C561E4"/>
    <w:rsid w:val="00C57499"/>
    <w:rsid w:val="00C57814"/>
    <w:rsid w:val="00C6137C"/>
    <w:rsid w:val="00C6169B"/>
    <w:rsid w:val="00C62DDC"/>
    <w:rsid w:val="00C65704"/>
    <w:rsid w:val="00C70CF3"/>
    <w:rsid w:val="00C71758"/>
    <w:rsid w:val="00C71BB5"/>
    <w:rsid w:val="00C71DB3"/>
    <w:rsid w:val="00C726B2"/>
    <w:rsid w:val="00C730D9"/>
    <w:rsid w:val="00C73BB7"/>
    <w:rsid w:val="00C75AA3"/>
    <w:rsid w:val="00C766BE"/>
    <w:rsid w:val="00C76C68"/>
    <w:rsid w:val="00C80EB6"/>
    <w:rsid w:val="00C821E2"/>
    <w:rsid w:val="00C82209"/>
    <w:rsid w:val="00C84DE0"/>
    <w:rsid w:val="00C86307"/>
    <w:rsid w:val="00C865E5"/>
    <w:rsid w:val="00C87B83"/>
    <w:rsid w:val="00C90642"/>
    <w:rsid w:val="00C91BA8"/>
    <w:rsid w:val="00C92DED"/>
    <w:rsid w:val="00C93E80"/>
    <w:rsid w:val="00C9454D"/>
    <w:rsid w:val="00CA500E"/>
    <w:rsid w:val="00CA5474"/>
    <w:rsid w:val="00CA5926"/>
    <w:rsid w:val="00CA5A36"/>
    <w:rsid w:val="00CA6624"/>
    <w:rsid w:val="00CA664D"/>
    <w:rsid w:val="00CA72E4"/>
    <w:rsid w:val="00CA78AD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2021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46B0A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E6EE9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6783F"/>
    <w:rsid w:val="00E71056"/>
    <w:rsid w:val="00E73339"/>
    <w:rsid w:val="00E73DC4"/>
    <w:rsid w:val="00E74C95"/>
    <w:rsid w:val="00E762B1"/>
    <w:rsid w:val="00E763AE"/>
    <w:rsid w:val="00E84E54"/>
    <w:rsid w:val="00E86365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0E0F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40EE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4E22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93C93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0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C43E-8F02-4FCA-9BD0-411456C0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165</cp:revision>
  <cp:lastPrinted>2023-06-13T10:58:00Z</cp:lastPrinted>
  <dcterms:created xsi:type="dcterms:W3CDTF">2019-05-29T08:47:00Z</dcterms:created>
  <dcterms:modified xsi:type="dcterms:W3CDTF">2023-06-13T10:58:00Z</dcterms:modified>
</cp:coreProperties>
</file>