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63E1B9A" w14:textId="1431C483" w:rsidR="00A451D8" w:rsidRPr="003B1AA7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330249B0" w14:textId="06789E9F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123C6D">
        <w:t>6</w:t>
      </w:r>
      <w:r w:rsidRPr="003B1AA7">
        <w:t>. schôdza</w:t>
      </w:r>
    </w:p>
    <w:p w14:paraId="79D1A885" w14:textId="304ABC3D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746E67">
        <w:t>966</w:t>
      </w:r>
      <w:r w:rsidRPr="003B1AA7">
        <w:t>/202</w:t>
      </w:r>
      <w:r>
        <w:t>3</w:t>
      </w:r>
    </w:p>
    <w:p w14:paraId="7B3AF05F" w14:textId="7CB6744B" w:rsidR="00BC1C98" w:rsidRDefault="00BC1C98" w:rsidP="00BC1C98">
      <w:pPr>
        <w:pStyle w:val="Bezriadkovania"/>
      </w:pPr>
    </w:p>
    <w:p w14:paraId="16A36951" w14:textId="14F9C9E5" w:rsidR="00A451D8" w:rsidRPr="003B1AA7" w:rsidRDefault="00A451D8" w:rsidP="00BC1C98">
      <w:pPr>
        <w:pStyle w:val="Bezriadkovania"/>
      </w:pPr>
    </w:p>
    <w:p w14:paraId="77F947E1" w14:textId="645E76FA" w:rsidR="00212AB6" w:rsidRPr="00E22843" w:rsidRDefault="00F5726B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808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39F7F2E3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 </w:t>
      </w:r>
      <w:r w:rsidR="00BD56C7">
        <w:rPr>
          <w:b/>
        </w:rPr>
        <w:t>13</w:t>
      </w:r>
      <w:r w:rsidRPr="003B1AA7">
        <w:rPr>
          <w:b/>
        </w:rPr>
        <w:t xml:space="preserve">. </w:t>
      </w:r>
      <w:r w:rsidR="002A0165"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52D68F44" w14:textId="0C430D5B" w:rsidR="00CD6259" w:rsidRPr="003B1AA7" w:rsidRDefault="00CD6259" w:rsidP="00BC1C98">
      <w:pPr>
        <w:jc w:val="center"/>
      </w:pPr>
    </w:p>
    <w:p w14:paraId="48A3904E" w14:textId="7AD51BA6" w:rsidR="00CD6259" w:rsidRDefault="002A0165" w:rsidP="00B47DF9">
      <w:pPr>
        <w:tabs>
          <w:tab w:val="left" w:pos="284"/>
          <w:tab w:val="left" w:pos="3402"/>
          <w:tab w:val="left" w:pos="3828"/>
        </w:tabs>
        <w:jc w:val="both"/>
      </w:pPr>
      <w:r>
        <w:t>k</w:t>
      </w:r>
      <w:r w:rsidR="001577B1">
        <w:t xml:space="preserve"> </w:t>
      </w:r>
      <w:r w:rsidR="001577B1" w:rsidRPr="00237EFA">
        <w:rPr>
          <w:b/>
          <w:noProof/>
        </w:rPr>
        <w:t xml:space="preserve">správe </w:t>
      </w:r>
      <w:r w:rsidR="001577B1" w:rsidRPr="00D07F92">
        <w:rPr>
          <w:b/>
          <w:color w:val="000000"/>
        </w:rPr>
        <w:t>Ústavnoprávneho výboru</w:t>
      </w:r>
      <w:r w:rsidR="001577B1" w:rsidRPr="00D07F92">
        <w:rPr>
          <w:color w:val="000000"/>
        </w:rPr>
        <w:t xml:space="preserve"> Národnej rady Slovenskej republiky</w:t>
      </w:r>
      <w:r w:rsidR="001577B1" w:rsidRPr="00D07F92">
        <w:rPr>
          <w:b/>
          <w:color w:val="000000"/>
        </w:rPr>
        <w:t xml:space="preserve"> </w:t>
      </w:r>
      <w:r w:rsidR="001577B1" w:rsidRPr="00D07F92">
        <w:rPr>
          <w:color w:val="000000"/>
        </w:rPr>
        <w:t>o prerokovaní</w:t>
      </w:r>
      <w:r>
        <w:t xml:space="preserve"> </w:t>
      </w:r>
      <w:r w:rsidR="00C316F8">
        <w:t>vládne</w:t>
      </w:r>
      <w:r w:rsidR="001577B1">
        <w:t>ho</w:t>
      </w:r>
      <w:r w:rsidR="00C316F8" w:rsidRPr="00C316F8">
        <w:t xml:space="preserve"> návrh</w:t>
      </w:r>
      <w:r w:rsidR="00C316F8">
        <w:t>u</w:t>
      </w:r>
      <w:r w:rsidR="00CD6259">
        <w:t xml:space="preserve"> </w:t>
      </w:r>
      <w:r w:rsidR="006902A1" w:rsidRPr="006902A1">
        <w:t xml:space="preserve">zákona, ktorým sa mení a dopĺňa </w:t>
      </w:r>
      <w:r w:rsidR="006902A1" w:rsidRPr="00746E67">
        <w:rPr>
          <w:b/>
        </w:rPr>
        <w:t>zákon č. 530/2003 Z. z. o obchodnom registri</w:t>
      </w:r>
      <w:r w:rsidR="006902A1" w:rsidRPr="006902A1">
        <w:t xml:space="preserve"> a o zmene a doplnení niektorých zákonov v znení n</w:t>
      </w:r>
      <w:r w:rsidR="00746E67">
        <w:t xml:space="preserve">eskorších predpisov a ktorým sa </w:t>
      </w:r>
      <w:r w:rsidR="006902A1" w:rsidRPr="006902A1">
        <w:t xml:space="preserve">mení a dopĺňa </w:t>
      </w:r>
      <w:r w:rsidR="006902A1" w:rsidRPr="00746E67">
        <w:rPr>
          <w:b/>
        </w:rPr>
        <w:t>zákon č. 346/2018 Z. z. o registri mimovládnych neziskových organizácií</w:t>
      </w:r>
      <w:r w:rsidR="00746E67">
        <w:t xml:space="preserve"> </w:t>
      </w:r>
      <w:r w:rsidR="006902A1" w:rsidRPr="006902A1">
        <w:t xml:space="preserve">a </w:t>
      </w:r>
      <w:r w:rsidR="00746E67">
        <w:t> </w:t>
      </w:r>
      <w:r w:rsidR="006902A1" w:rsidRPr="006902A1">
        <w:t xml:space="preserve">o </w:t>
      </w:r>
      <w:r w:rsidR="00746E67">
        <w:t> </w:t>
      </w:r>
      <w:r w:rsidR="006902A1" w:rsidRPr="006902A1">
        <w:t xml:space="preserve">zmene a doplnení niektorých zákonov v znení neskorších predpisov </w:t>
      </w:r>
      <w:r w:rsidR="001577B1">
        <w:t xml:space="preserve">v druhom čítaní </w:t>
      </w:r>
      <w:r w:rsidR="006902A1" w:rsidRPr="006902A1">
        <w:t>(tlač 1560</w:t>
      </w:r>
      <w:r w:rsidR="001577B1">
        <w:t>a</w:t>
      </w:r>
      <w:r w:rsidR="006902A1" w:rsidRPr="006902A1">
        <w:t>)</w:t>
      </w:r>
    </w:p>
    <w:p w14:paraId="1F62FB67" w14:textId="525BC87E" w:rsidR="006902A1" w:rsidRDefault="006902A1" w:rsidP="00B47DF9">
      <w:pPr>
        <w:tabs>
          <w:tab w:val="left" w:pos="284"/>
          <w:tab w:val="left" w:pos="3402"/>
          <w:tab w:val="left" w:pos="3828"/>
        </w:tabs>
        <w:jc w:val="both"/>
      </w:pPr>
    </w:p>
    <w:p w14:paraId="4A0A293F" w14:textId="77777777" w:rsidR="00BC1C98" w:rsidRPr="003B1A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2DD2670" w14:textId="77777777" w:rsidR="00BC1C98" w:rsidRPr="003B1AA7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02BBF714" w14:textId="77777777" w:rsidR="001D7D05" w:rsidRDefault="001D7D05" w:rsidP="001D7D05">
      <w:pPr>
        <w:pStyle w:val="Nadpis2"/>
        <w:numPr>
          <w:ilvl w:val="0"/>
          <w:numId w:val="11"/>
        </w:numPr>
        <w:tabs>
          <w:tab w:val="left" w:pos="993"/>
        </w:tabs>
        <w:rPr>
          <w:bCs w:val="0"/>
        </w:rPr>
      </w:pPr>
      <w:r>
        <w:t>s c h v a ľ u j e</w:t>
      </w:r>
    </w:p>
    <w:p w14:paraId="35660D79" w14:textId="77777777" w:rsidR="00BC1C98" w:rsidRPr="003B1AA7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71FB818" w14:textId="3E802B0A" w:rsidR="00BC1C98" w:rsidRPr="003B1AA7" w:rsidRDefault="00BC1C98" w:rsidP="001577B1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</w:r>
      <w:r w:rsidR="001577B1" w:rsidRPr="00237EFA">
        <w:rPr>
          <w:b/>
        </w:rPr>
        <w:t>správu</w:t>
      </w:r>
      <w:r w:rsidR="001577B1">
        <w:rPr>
          <w:b/>
        </w:rPr>
        <w:t xml:space="preserve"> </w:t>
      </w:r>
      <w:r w:rsidR="001577B1" w:rsidRPr="00D07F92">
        <w:rPr>
          <w:b/>
          <w:color w:val="000000"/>
        </w:rPr>
        <w:t>Ústavnoprávneho výboru</w:t>
      </w:r>
      <w:r w:rsidR="001577B1" w:rsidRPr="00D07F92">
        <w:rPr>
          <w:color w:val="000000"/>
        </w:rPr>
        <w:t xml:space="preserve"> Národnej rady Slovenskej republiky</w:t>
      </w:r>
      <w:r w:rsidR="001577B1">
        <w:rPr>
          <w:b/>
          <w:color w:val="000000"/>
        </w:rPr>
        <w:t xml:space="preserve"> </w:t>
      </w:r>
      <w:r w:rsidR="001577B1" w:rsidRPr="00D07F92">
        <w:rPr>
          <w:color w:val="000000"/>
        </w:rPr>
        <w:t xml:space="preserve">o </w:t>
      </w:r>
      <w:r w:rsidR="001577B1">
        <w:rPr>
          <w:color w:val="000000"/>
        </w:rPr>
        <w:t> </w:t>
      </w:r>
      <w:r w:rsidR="001577B1" w:rsidRPr="00D07F92">
        <w:rPr>
          <w:color w:val="000000"/>
        </w:rPr>
        <w:t>prerokovaní</w:t>
      </w:r>
      <w:r w:rsidR="001577B1" w:rsidRPr="00D07F92">
        <w:rPr>
          <w:b/>
          <w:color w:val="000000"/>
        </w:rPr>
        <w:t xml:space="preserve"> </w:t>
      </w:r>
      <w:r w:rsidR="001577B1" w:rsidRPr="001577B1">
        <w:t>vládneho návrhu zákona, ktorým sa mení a</w:t>
      </w:r>
      <w:r w:rsidR="00406C1A">
        <w:t xml:space="preserve"> dopĺňa zákon č. 530/2003 Z. z. </w:t>
      </w:r>
      <w:r w:rsidR="001577B1" w:rsidRPr="001577B1">
        <w:t xml:space="preserve">o </w:t>
      </w:r>
      <w:r w:rsidR="00406C1A">
        <w:t> </w:t>
      </w:r>
      <w:r w:rsidR="001577B1" w:rsidRPr="001577B1">
        <w:t>obchodnom registri a o zmene a doplnení niektorých zákonov v znení neskorších predpisov a ktorým sa mení a dopĺňa zákon č. 346/2018 Z. z. o registri mimovládnych neziskových organizácií a  o  zmene a doplnení niektorých zákonov v znení neskorších predpisov v druhom čítaní (tlač 1560a)</w:t>
      </w:r>
      <w:r w:rsidR="001577B1">
        <w:t>;</w:t>
      </w:r>
    </w:p>
    <w:p w14:paraId="06E64218" w14:textId="4E175B46" w:rsidR="00BC1C98" w:rsidRDefault="00BC1C98" w:rsidP="00BC1C98">
      <w:pPr>
        <w:tabs>
          <w:tab w:val="left" w:pos="1276"/>
        </w:tabs>
        <w:jc w:val="both"/>
      </w:pPr>
      <w:r w:rsidRPr="003B1AA7">
        <w:t xml:space="preserve"> </w:t>
      </w:r>
    </w:p>
    <w:p w14:paraId="5EE14124" w14:textId="712854AE" w:rsidR="001577B1" w:rsidRPr="00237EFA" w:rsidRDefault="001577B1" w:rsidP="001577B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Pr="00237EFA">
        <w:rPr>
          <w:b/>
        </w:rPr>
        <w:t>B.   p o v e r u j e</w:t>
      </w:r>
    </w:p>
    <w:p w14:paraId="711572C7" w14:textId="77777777" w:rsidR="001577B1" w:rsidRPr="003B1AA7" w:rsidRDefault="001577B1" w:rsidP="00BC1C98">
      <w:pPr>
        <w:tabs>
          <w:tab w:val="left" w:pos="1276"/>
        </w:tabs>
        <w:jc w:val="both"/>
      </w:pPr>
    </w:p>
    <w:p w14:paraId="6EAC2C3B" w14:textId="5C2CC44A" w:rsidR="001577B1" w:rsidRPr="00237EFA" w:rsidRDefault="001577B1" w:rsidP="001577B1">
      <w:pPr>
        <w:pStyle w:val="Bezriadkovania"/>
        <w:tabs>
          <w:tab w:val="left" w:pos="1276"/>
        </w:tabs>
        <w:jc w:val="both"/>
      </w:pPr>
      <w:r>
        <w:rPr>
          <w:b/>
        </w:rPr>
        <w:tab/>
      </w:r>
      <w:r w:rsidRPr="00237EFA">
        <w:rPr>
          <w:b/>
        </w:rPr>
        <w:t xml:space="preserve">spravodajcu, </w:t>
      </w:r>
      <w:r w:rsidRPr="00237EFA">
        <w:t xml:space="preserve">poslanca Národnej rady Slovenskej republiky </w:t>
      </w:r>
      <w:r>
        <w:rPr>
          <w:b/>
        </w:rPr>
        <w:t xml:space="preserve">Juraja </w:t>
      </w:r>
      <w:proofErr w:type="spellStart"/>
      <w:r>
        <w:rPr>
          <w:b/>
        </w:rPr>
        <w:t>Šeligu</w:t>
      </w:r>
      <w:proofErr w:type="spellEnd"/>
      <w:r w:rsidRPr="00237EFA">
        <w:rPr>
          <w:b/>
        </w:rPr>
        <w:t xml:space="preserve">, </w:t>
      </w:r>
      <w:r w:rsidRPr="00237EFA">
        <w:t>a</w:t>
      </w:r>
      <w:r w:rsidRPr="00237EFA">
        <w:rPr>
          <w:bCs/>
        </w:rPr>
        <w:t>by</w:t>
      </w:r>
      <w:r>
        <w:rPr>
          <w:bCs/>
        </w:rPr>
        <w:t xml:space="preserve"> </w:t>
      </w:r>
      <w:r w:rsidRPr="00237EFA">
        <w:t xml:space="preserve">na schôdzi Národnej rady Slovenskej republiky </w:t>
      </w:r>
      <w:r w:rsidRPr="00237EFA">
        <w:rPr>
          <w:bCs/>
        </w:rPr>
        <w:t>i</w:t>
      </w:r>
      <w:r w:rsidRPr="00237EFA">
        <w:t xml:space="preserve">nformoval o výsledku rokovania Ústavnoprávneho výboru Národnej rady Slovenskej republiky a pri rokovaní o predmetnom </w:t>
      </w:r>
      <w:r>
        <w:t xml:space="preserve">vládnom </w:t>
      </w:r>
      <w:r w:rsidRPr="00237EFA">
        <w:t>návrhu zákona predkladal návrhy v zmysl</w:t>
      </w:r>
      <w:r>
        <w:t xml:space="preserve">e príslušných ustanovení zákona </w:t>
      </w:r>
      <w:r w:rsidRPr="00237EFA">
        <w:t>č.</w:t>
      </w:r>
      <w:r>
        <w:t> </w:t>
      </w:r>
      <w:r w:rsidRPr="00237EFA">
        <w:t>350/1996 Z. z. o rokovacom poriadku Národnej rady Slovenskej republiky v znení neskorších predpisov.</w:t>
      </w:r>
    </w:p>
    <w:p w14:paraId="5E29C373" w14:textId="77777777" w:rsidR="001577B1" w:rsidRPr="00237EFA" w:rsidRDefault="001577B1" w:rsidP="001577B1">
      <w:pPr>
        <w:tabs>
          <w:tab w:val="left" w:pos="1021"/>
        </w:tabs>
        <w:jc w:val="both"/>
      </w:pPr>
      <w:r w:rsidRPr="00237EFA">
        <w:tab/>
      </w:r>
    </w:p>
    <w:p w14:paraId="033C01E6" w14:textId="77777777" w:rsidR="001577B1" w:rsidRDefault="001577B1" w:rsidP="001577B1">
      <w:pPr>
        <w:tabs>
          <w:tab w:val="left" w:pos="1021"/>
        </w:tabs>
        <w:jc w:val="both"/>
      </w:pPr>
      <w:r w:rsidRPr="00237EFA">
        <w:t xml:space="preserve"> </w:t>
      </w:r>
      <w:bookmarkStart w:id="1" w:name="_GoBack"/>
      <w:bookmarkEnd w:id="1"/>
    </w:p>
    <w:p w14:paraId="50595A92" w14:textId="49F50CCE" w:rsidR="00746E67" w:rsidRDefault="00BC1C98" w:rsidP="001577B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tab/>
      </w:r>
      <w:r w:rsidRPr="003B1AA7">
        <w:tab/>
      </w:r>
    </w:p>
    <w:p w14:paraId="7AEDDCC4" w14:textId="7EDF4383" w:rsidR="00746E67" w:rsidRDefault="00746E67" w:rsidP="00BC1C98">
      <w:pPr>
        <w:jc w:val="both"/>
      </w:pPr>
    </w:p>
    <w:p w14:paraId="562DE78F" w14:textId="3A19333D" w:rsidR="006D698E" w:rsidRDefault="006D698E" w:rsidP="00BC1C98">
      <w:pPr>
        <w:jc w:val="both"/>
      </w:pPr>
    </w:p>
    <w:p w14:paraId="73CF8047" w14:textId="77777777" w:rsidR="006D698E" w:rsidRDefault="006D698E" w:rsidP="00BC1C98">
      <w:pPr>
        <w:jc w:val="both"/>
      </w:pPr>
    </w:p>
    <w:p w14:paraId="2C1F3857" w14:textId="4602F7EB" w:rsidR="00BC1C98" w:rsidRPr="003B1AA7" w:rsidRDefault="00BC1C98" w:rsidP="00BC1C98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4C13AB2" w14:textId="77777777" w:rsidR="00BC1C98" w:rsidRPr="003B1AA7" w:rsidRDefault="00BC1C98" w:rsidP="00BC1C98">
      <w:pPr>
        <w:ind w:left="5664" w:firstLine="708"/>
        <w:jc w:val="both"/>
      </w:pPr>
      <w:r w:rsidRPr="003B1AA7">
        <w:t xml:space="preserve">         predseda výboru</w:t>
      </w:r>
    </w:p>
    <w:p w14:paraId="43F59761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overovatelia výboru:</w:t>
      </w:r>
    </w:p>
    <w:p w14:paraId="3FBD407A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Lukáš Kyselica</w:t>
      </w:r>
    </w:p>
    <w:p w14:paraId="286E2423" w14:textId="6D402E67" w:rsidR="002A0165" w:rsidRDefault="00BC1C98" w:rsidP="00BC1C98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sectPr w:rsidR="002A016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0DB2"/>
    <w:multiLevelType w:val="hybridMultilevel"/>
    <w:tmpl w:val="647EAAC6"/>
    <w:lvl w:ilvl="0" w:tplc="2670FF8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C439C"/>
    <w:rsid w:val="000D0351"/>
    <w:rsid w:val="000D505C"/>
    <w:rsid w:val="001208BB"/>
    <w:rsid w:val="00123C6D"/>
    <w:rsid w:val="00124DE6"/>
    <w:rsid w:val="00131B5D"/>
    <w:rsid w:val="00143564"/>
    <w:rsid w:val="001445DD"/>
    <w:rsid w:val="001577B1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1D7D05"/>
    <w:rsid w:val="00204229"/>
    <w:rsid w:val="002058EF"/>
    <w:rsid w:val="00206A1C"/>
    <w:rsid w:val="00212AB6"/>
    <w:rsid w:val="00222CF3"/>
    <w:rsid w:val="00225BAA"/>
    <w:rsid w:val="0024454D"/>
    <w:rsid w:val="00246D4B"/>
    <w:rsid w:val="002600D3"/>
    <w:rsid w:val="00267972"/>
    <w:rsid w:val="002736DE"/>
    <w:rsid w:val="00275B71"/>
    <w:rsid w:val="00280C01"/>
    <w:rsid w:val="0028503F"/>
    <w:rsid w:val="00295FD4"/>
    <w:rsid w:val="002A0165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C1A"/>
    <w:rsid w:val="00406F4A"/>
    <w:rsid w:val="00425116"/>
    <w:rsid w:val="00426966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0C4E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2A1"/>
    <w:rsid w:val="00690E26"/>
    <w:rsid w:val="00693B36"/>
    <w:rsid w:val="006C376D"/>
    <w:rsid w:val="006D698E"/>
    <w:rsid w:val="006F07F9"/>
    <w:rsid w:val="006F73EA"/>
    <w:rsid w:val="00722FED"/>
    <w:rsid w:val="0072422D"/>
    <w:rsid w:val="007262C0"/>
    <w:rsid w:val="00733BAE"/>
    <w:rsid w:val="007449A7"/>
    <w:rsid w:val="00746E6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63BC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451D8"/>
    <w:rsid w:val="00A755AD"/>
    <w:rsid w:val="00A851D3"/>
    <w:rsid w:val="00AA3E6B"/>
    <w:rsid w:val="00AB1A71"/>
    <w:rsid w:val="00AB6969"/>
    <w:rsid w:val="00AC34B0"/>
    <w:rsid w:val="00AD59C6"/>
    <w:rsid w:val="00AD7B22"/>
    <w:rsid w:val="00AE35F2"/>
    <w:rsid w:val="00B04B24"/>
    <w:rsid w:val="00B2232D"/>
    <w:rsid w:val="00B30B03"/>
    <w:rsid w:val="00B32539"/>
    <w:rsid w:val="00B47DF9"/>
    <w:rsid w:val="00B86C2B"/>
    <w:rsid w:val="00B908DF"/>
    <w:rsid w:val="00B92945"/>
    <w:rsid w:val="00BA5D0A"/>
    <w:rsid w:val="00BB29B3"/>
    <w:rsid w:val="00BC1C98"/>
    <w:rsid w:val="00BD56C7"/>
    <w:rsid w:val="00BD5E48"/>
    <w:rsid w:val="00BE0D8A"/>
    <w:rsid w:val="00C10EEA"/>
    <w:rsid w:val="00C20282"/>
    <w:rsid w:val="00C316F8"/>
    <w:rsid w:val="00C42E91"/>
    <w:rsid w:val="00C4621B"/>
    <w:rsid w:val="00C539CE"/>
    <w:rsid w:val="00C56A7B"/>
    <w:rsid w:val="00C621A5"/>
    <w:rsid w:val="00C82487"/>
    <w:rsid w:val="00CC0A94"/>
    <w:rsid w:val="00CD6259"/>
    <w:rsid w:val="00CD76B2"/>
    <w:rsid w:val="00CF53B8"/>
    <w:rsid w:val="00D07A2D"/>
    <w:rsid w:val="00D21A79"/>
    <w:rsid w:val="00D24ED8"/>
    <w:rsid w:val="00D2589D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0D49"/>
    <w:rsid w:val="00DC788B"/>
    <w:rsid w:val="00DD41C9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5726B"/>
    <w:rsid w:val="00F65FB3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49</cp:revision>
  <cp:lastPrinted>2023-06-13T10:49:00Z</cp:lastPrinted>
  <dcterms:created xsi:type="dcterms:W3CDTF">2023-03-28T09:22:00Z</dcterms:created>
  <dcterms:modified xsi:type="dcterms:W3CDTF">2023-06-13T10:49:00Z</dcterms:modified>
</cp:coreProperties>
</file>