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475375" w:rsidRPr="00475375">
        <w:rPr>
          <w:rFonts w:ascii="Arial" w:hAnsi="Arial" w:cs="Arial"/>
        </w:rPr>
        <w:t>974/2023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32470E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</w:t>
      </w:r>
      <w:r w:rsidR="002F4FE3">
        <w:rPr>
          <w:rFonts w:ascii="Arial" w:hAnsi="Arial" w:cs="Arial"/>
          <w:b/>
          <w:bCs/>
          <w:sz w:val="32"/>
          <w:szCs w:val="32"/>
        </w:rPr>
        <w:t>565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13728F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o r m á c i 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</w:t>
      </w:r>
      <w:r w:rsidR="000565DB" w:rsidRPr="000565DB">
        <w:rPr>
          <w:rFonts w:ascii="Arial" w:hAnsi="Arial" w:cs="Arial"/>
          <w:b/>
          <w:bCs/>
        </w:rPr>
        <w:t>vládne</w:t>
      </w:r>
      <w:r w:rsidR="000565DB">
        <w:rPr>
          <w:rFonts w:ascii="Arial" w:hAnsi="Arial" w:cs="Arial"/>
          <w:b/>
          <w:bCs/>
        </w:rPr>
        <w:t>ho</w:t>
      </w:r>
      <w:r w:rsidR="000565DB" w:rsidRPr="000565DB">
        <w:rPr>
          <w:rFonts w:ascii="Arial" w:hAnsi="Arial" w:cs="Arial"/>
          <w:b/>
          <w:bCs/>
        </w:rPr>
        <w:t xml:space="preserve"> návrhu </w:t>
      </w:r>
      <w:r w:rsidR="00475375" w:rsidRPr="00475375">
        <w:rPr>
          <w:rFonts w:ascii="Arial" w:hAnsi="Arial" w:cs="Arial"/>
          <w:b/>
          <w:bCs/>
        </w:rPr>
        <w:t>zákona o poskytovaní dotácií v pôsobnosti Ministerstva pôdohospodárstva a rozvoja vidieka Slovenskej republiky a o zmene a doplnení niektorých zákonov (tlač 1565</w:t>
      </w:r>
      <w:r w:rsidR="00475375">
        <w:rPr>
          <w:rFonts w:ascii="Arial" w:hAnsi="Arial" w:cs="Arial"/>
          <w:b/>
          <w:bCs/>
        </w:rPr>
        <w:t>a</w:t>
      </w:r>
      <w:r w:rsidR="00475375" w:rsidRPr="00475375">
        <w:rPr>
          <w:rFonts w:ascii="Arial" w:hAnsi="Arial" w:cs="Arial"/>
          <w:b/>
          <w:bCs/>
        </w:rPr>
        <w:t>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B07D41">
        <w:rPr>
          <w:rFonts w:ascii="Arial" w:hAnsi="Arial" w:cs="Arial"/>
        </w:rPr>
        <w:t xml:space="preserve"> </w:t>
      </w:r>
      <w:r w:rsidR="000565DB">
        <w:rPr>
          <w:rFonts w:ascii="Arial" w:hAnsi="Arial" w:cs="Arial"/>
        </w:rPr>
        <w:t>vládnemu</w:t>
      </w:r>
      <w:r w:rsidR="00384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návrhu  zákona  podáva Národnej rade Slovenskej republiky v   súlade s  § 79   ods. 1 zákona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445A28" w:rsidRDefault="00445A28" w:rsidP="00767DF6">
      <w:pPr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45A28" w:rsidRDefault="00445A28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2E2E35">
        <w:rPr>
          <w:rFonts w:ascii="Arial" w:hAnsi="Arial" w:cs="Arial"/>
        </w:rPr>
        <w:t xml:space="preserve"> </w:t>
      </w:r>
      <w:r w:rsidR="00257DB7">
        <w:rPr>
          <w:rFonts w:ascii="Arial" w:hAnsi="Arial" w:cs="Arial"/>
        </w:rPr>
        <w:t>2</w:t>
      </w:r>
      <w:r w:rsidR="00475375">
        <w:rPr>
          <w:rFonts w:ascii="Arial" w:hAnsi="Arial" w:cs="Arial"/>
        </w:rPr>
        <w:t>229</w:t>
      </w:r>
      <w:r w:rsidR="005576F6">
        <w:rPr>
          <w:rFonts w:ascii="Arial" w:hAnsi="Arial" w:cs="Arial"/>
        </w:rPr>
        <w:t xml:space="preserve"> z </w:t>
      </w:r>
      <w:r w:rsidR="00475375">
        <w:rPr>
          <w:rFonts w:ascii="Arial" w:hAnsi="Arial" w:cs="Arial"/>
        </w:rPr>
        <w:t>9</w:t>
      </w:r>
      <w:r w:rsidR="0032470E" w:rsidRPr="0032470E">
        <w:rPr>
          <w:rFonts w:ascii="Arial" w:hAnsi="Arial" w:cs="Arial"/>
        </w:rPr>
        <w:t xml:space="preserve">. </w:t>
      </w:r>
      <w:r w:rsidR="00475375">
        <w:rPr>
          <w:rFonts w:ascii="Arial" w:hAnsi="Arial" w:cs="Arial"/>
        </w:rPr>
        <w:t>mája</w:t>
      </w:r>
      <w:r w:rsidR="0032470E" w:rsidRPr="0032470E">
        <w:rPr>
          <w:rFonts w:ascii="Arial" w:hAnsi="Arial" w:cs="Arial"/>
        </w:rPr>
        <w:t xml:space="preserve"> 2023</w:t>
      </w:r>
      <w:r>
        <w:rPr>
          <w:rFonts w:ascii="Arial" w:hAnsi="Arial" w:cs="Arial"/>
        </w:rPr>
        <w:t xml:space="preserve"> pridelila</w:t>
      </w:r>
      <w:r w:rsidR="000565DB">
        <w:rPr>
          <w:rFonts w:ascii="Arial" w:hAnsi="Arial" w:cs="Arial"/>
        </w:rPr>
        <w:t xml:space="preserve"> vládny</w:t>
      </w:r>
      <w:r w:rsidR="00B07D41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7C33F3" w:rsidRPr="007C33F3">
        <w:rPr>
          <w:rFonts w:ascii="Arial" w:hAnsi="Arial" w:cs="Arial"/>
          <w:bCs/>
        </w:rPr>
        <w:t>zákona o poskytovaní dotácií v pôsobnosti Ministerstva pôdohospodárstva a rozvoja vidieka Slovenskej republiky a o zmene a doplnení niektorých zákonov (tlač 1565)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2E2E35" w:rsidRDefault="002E2E35" w:rsidP="00767DF6">
      <w:pPr>
        <w:pStyle w:val="Zkladntext"/>
        <w:rPr>
          <w:rFonts w:ascii="Arial" w:hAnsi="Arial" w:cs="Arial"/>
        </w:rPr>
      </w:pPr>
    </w:p>
    <w:p w:rsidR="0032470E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0565DB">
        <w:rPr>
          <w:rFonts w:ascii="Arial" w:hAnsi="Arial" w:cs="Arial"/>
          <w:b/>
          <w:bCs/>
        </w:rPr>
        <w:t>,</w:t>
      </w:r>
    </w:p>
    <w:p w:rsidR="00ED2F9F" w:rsidRDefault="00767DF6" w:rsidP="002E2E35">
      <w:pPr>
        <w:pStyle w:val="Zkladntext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0565DB">
        <w:rPr>
          <w:rFonts w:ascii="Arial" w:hAnsi="Arial" w:cs="Arial"/>
          <w:b/>
          <w:bCs/>
        </w:rPr>
        <w:t xml:space="preserve"> a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A62A64" w:rsidRDefault="00A62A64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Výbory prerokovali predmetný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445A28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445A28" w:rsidRPr="00ED12E5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0565DB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445A28" w:rsidRDefault="00445A28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445A28" w:rsidRDefault="00445A28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Pr="00496912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0565DB" w:rsidRPr="000565DB">
        <w:rPr>
          <w:rFonts w:ascii="Arial" w:hAnsi="Arial" w:cs="Arial"/>
        </w:rPr>
        <w:t xml:space="preserve">Ústavnoprávny   výbor    Národnej   rady  Slovenskej   republiky </w:t>
      </w:r>
      <w:r w:rsidR="004557E1">
        <w:rPr>
          <w:rFonts w:ascii="Arial" w:hAnsi="Arial" w:cs="Arial"/>
        </w:rPr>
        <w:t xml:space="preserve">uznesením č. </w:t>
      </w:r>
      <w:r w:rsidR="005C1357" w:rsidRPr="005C1357">
        <w:rPr>
          <w:rFonts w:ascii="Arial" w:hAnsi="Arial" w:cs="Arial"/>
        </w:rPr>
        <w:t>796</w:t>
      </w:r>
      <w:r w:rsidR="000565DB" w:rsidRPr="000565DB">
        <w:rPr>
          <w:rFonts w:ascii="Arial" w:hAnsi="Arial" w:cs="Arial"/>
        </w:rPr>
        <w:t xml:space="preserve"> z </w:t>
      </w:r>
      <w:r w:rsidR="005C1357">
        <w:rPr>
          <w:rFonts w:ascii="Arial" w:hAnsi="Arial" w:cs="Arial"/>
        </w:rPr>
        <w:t>8</w:t>
      </w:r>
      <w:r w:rsidR="000565DB" w:rsidRPr="000565DB">
        <w:rPr>
          <w:rFonts w:ascii="Arial" w:hAnsi="Arial" w:cs="Arial"/>
        </w:rPr>
        <w:t xml:space="preserve">. </w:t>
      </w:r>
      <w:r w:rsidR="007C33F3">
        <w:rPr>
          <w:rFonts w:ascii="Arial" w:hAnsi="Arial" w:cs="Arial"/>
        </w:rPr>
        <w:t>júna</w:t>
      </w:r>
      <w:r w:rsidR="000565DB">
        <w:rPr>
          <w:rFonts w:ascii="Arial" w:hAnsi="Arial" w:cs="Arial"/>
        </w:rPr>
        <w:t xml:space="preserve"> 2023</w:t>
      </w:r>
      <w:r w:rsidR="000565DB" w:rsidRPr="000565DB">
        <w:rPr>
          <w:rFonts w:ascii="Arial" w:hAnsi="Arial" w:cs="Arial"/>
        </w:rPr>
        <w:t xml:space="preserve"> s </w:t>
      </w:r>
      <w:r w:rsidR="000565DB">
        <w:rPr>
          <w:rFonts w:ascii="Arial" w:hAnsi="Arial" w:cs="Arial"/>
        </w:rPr>
        <w:t>vládnym</w:t>
      </w:r>
      <w:r w:rsidR="000565DB" w:rsidRPr="000565DB">
        <w:rPr>
          <w:rFonts w:ascii="Arial" w:hAnsi="Arial" w:cs="Arial"/>
        </w:rPr>
        <w:t xml:space="preserve"> návrhom zákona </w:t>
      </w:r>
      <w:r w:rsidR="000565DB" w:rsidRPr="000565DB">
        <w:rPr>
          <w:rFonts w:ascii="Arial" w:hAnsi="Arial" w:cs="Arial"/>
          <w:b/>
        </w:rPr>
        <w:t xml:space="preserve">súhlasil </w:t>
      </w:r>
      <w:r w:rsidR="000565DB" w:rsidRPr="000565DB">
        <w:rPr>
          <w:rFonts w:ascii="Arial" w:hAnsi="Arial" w:cs="Arial"/>
        </w:rPr>
        <w:t xml:space="preserve">a odporučil ho Národnej rade </w:t>
      </w:r>
      <w:r w:rsidR="000565DB" w:rsidRPr="000565DB">
        <w:rPr>
          <w:rFonts w:ascii="Arial" w:hAnsi="Arial" w:cs="Arial"/>
          <w:b/>
        </w:rPr>
        <w:t>schváliť</w:t>
      </w:r>
      <w:r w:rsidR="005C1357">
        <w:rPr>
          <w:rFonts w:ascii="Arial" w:hAnsi="Arial" w:cs="Arial"/>
          <w:b/>
        </w:rPr>
        <w:t>.</w:t>
      </w:r>
    </w:p>
    <w:p w:rsidR="00A62A64" w:rsidRDefault="00A62A64" w:rsidP="00767DF6">
      <w:pPr>
        <w:pStyle w:val="Zkladntext"/>
        <w:rPr>
          <w:rFonts w:ascii="Arial" w:hAnsi="Arial" w:cs="Arial"/>
          <w:b/>
          <w:color w:val="FF0000"/>
        </w:rPr>
      </w:pPr>
    </w:p>
    <w:p w:rsidR="00F23C9E" w:rsidRDefault="00F23C9E" w:rsidP="00767DF6">
      <w:pPr>
        <w:pStyle w:val="Zkladntext"/>
        <w:rPr>
          <w:rFonts w:ascii="Arial" w:hAnsi="Arial" w:cs="Arial"/>
          <w:b/>
          <w:color w:val="FF0000"/>
        </w:rPr>
      </w:pPr>
    </w:p>
    <w:p w:rsidR="00C771C2" w:rsidRDefault="00767DF6" w:rsidP="006C2D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</w:t>
      </w:r>
      <w:r w:rsidR="0032470E">
        <w:rPr>
          <w:rFonts w:ascii="Arial" w:hAnsi="Arial" w:cs="Arial"/>
        </w:rPr>
        <w:t xml:space="preserve">prostredie </w:t>
      </w:r>
      <w:r w:rsidR="006C2D94" w:rsidRPr="006C2D94">
        <w:rPr>
          <w:rFonts w:ascii="Arial" w:hAnsi="Arial" w:cs="Arial"/>
        </w:rPr>
        <w:t>o návrhu</w:t>
      </w:r>
      <w:r w:rsidR="0032470E">
        <w:rPr>
          <w:rFonts w:ascii="Arial" w:hAnsi="Arial" w:cs="Arial"/>
        </w:rPr>
        <w:t xml:space="preserve"> dňa </w:t>
      </w:r>
      <w:r w:rsidR="007C33F3">
        <w:rPr>
          <w:rFonts w:ascii="Arial" w:hAnsi="Arial" w:cs="Arial"/>
        </w:rPr>
        <w:t>7</w:t>
      </w:r>
      <w:r w:rsidR="006C2D94">
        <w:rPr>
          <w:rFonts w:ascii="Arial" w:hAnsi="Arial" w:cs="Arial"/>
        </w:rPr>
        <w:t xml:space="preserve">. </w:t>
      </w:r>
      <w:r w:rsidR="007C33F3">
        <w:rPr>
          <w:rFonts w:ascii="Arial" w:hAnsi="Arial" w:cs="Arial"/>
        </w:rPr>
        <w:t>júna</w:t>
      </w:r>
      <w:r w:rsidR="006C2D94">
        <w:rPr>
          <w:rFonts w:ascii="Arial" w:hAnsi="Arial" w:cs="Arial"/>
        </w:rPr>
        <w:t xml:space="preserve"> 202</w:t>
      </w:r>
      <w:r w:rsidR="0032470E">
        <w:rPr>
          <w:rFonts w:ascii="Arial" w:hAnsi="Arial" w:cs="Arial"/>
        </w:rPr>
        <w:t>3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B07D41" w:rsidRDefault="00B07D41" w:rsidP="000A53E8">
      <w:pPr>
        <w:jc w:val="both"/>
        <w:rPr>
          <w:rFonts w:ascii="Arial" w:hAnsi="Arial" w:cs="Arial"/>
          <w:b/>
        </w:rPr>
      </w:pPr>
    </w:p>
    <w:p w:rsidR="004557E1" w:rsidRDefault="004557E1" w:rsidP="007C33F3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557E1" w:rsidRDefault="004557E1" w:rsidP="004557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4557E1" w:rsidRDefault="004557E1" w:rsidP="004557E1">
      <w:pPr>
        <w:jc w:val="both"/>
        <w:rPr>
          <w:rFonts w:ascii="Arial" w:hAnsi="Arial" w:cs="Arial"/>
          <w:b/>
        </w:rPr>
      </w:pPr>
    </w:p>
    <w:p w:rsidR="004557E1" w:rsidRDefault="004557E1" w:rsidP="004557E1">
      <w:pPr>
        <w:jc w:val="both"/>
        <w:rPr>
          <w:rFonts w:ascii="Arial" w:hAnsi="Arial" w:cs="Arial"/>
          <w:b/>
        </w:rPr>
      </w:pPr>
    </w:p>
    <w:p w:rsidR="004557E1" w:rsidRDefault="007C33F3" w:rsidP="004557E1">
      <w:pPr>
        <w:pStyle w:val="Zkladntext"/>
        <w:rPr>
          <w:rFonts w:ascii="Arial" w:hAnsi="Arial" w:cs="Arial"/>
        </w:rPr>
      </w:pPr>
      <w:r w:rsidRPr="00445A28">
        <w:rPr>
          <w:rFonts w:ascii="Arial" w:hAnsi="Arial" w:cs="Arial"/>
        </w:rPr>
        <w:t>Z uznesení výborov Národnej rady Slovenskej republiky, uvedených v bode III. tejto spoločnej správy nevyplynuli žiadne pozmeňujúce a doplňujúce návrhy.</w:t>
      </w:r>
    </w:p>
    <w:p w:rsidR="004557E1" w:rsidRPr="007C33F3" w:rsidRDefault="007C33F3" w:rsidP="007C33F3">
      <w:pPr>
        <w:jc w:val="both"/>
        <w:rPr>
          <w:rFonts w:cs="Arial"/>
          <w:b/>
        </w:rPr>
      </w:pPr>
      <w:r w:rsidRPr="007C33F3">
        <w:rPr>
          <w:rFonts w:cs="Arial"/>
          <w:b/>
        </w:rPr>
        <w:t xml:space="preserve"> </w:t>
      </w:r>
    </w:p>
    <w:p w:rsidR="004557E1" w:rsidRPr="00496912" w:rsidRDefault="004557E1" w:rsidP="004557E1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557E1" w:rsidRDefault="004557E1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7C33F3" w:rsidRDefault="007C33F3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7C33F3" w:rsidRDefault="007C33F3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7C33F3" w:rsidRDefault="007C33F3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557E1" w:rsidRPr="00496912" w:rsidRDefault="004557E1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557E1" w:rsidRDefault="004557E1" w:rsidP="004557E1">
      <w:pPr>
        <w:pStyle w:val="Zkladntext"/>
        <w:rPr>
          <w:rFonts w:ascii="Arial" w:hAnsi="Arial" w:cs="Arial"/>
        </w:rPr>
      </w:pPr>
    </w:p>
    <w:p w:rsidR="004557E1" w:rsidRDefault="004557E1" w:rsidP="004557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V.</w:t>
      </w:r>
    </w:p>
    <w:p w:rsidR="004557E1" w:rsidRDefault="004557E1" w:rsidP="004557E1">
      <w:pPr>
        <w:jc w:val="center"/>
        <w:rPr>
          <w:rFonts w:ascii="Arial" w:hAnsi="Arial" w:cs="Arial"/>
          <w:b/>
          <w:bCs/>
        </w:rPr>
      </w:pPr>
    </w:p>
    <w:p w:rsidR="004557E1" w:rsidRDefault="004557E1" w:rsidP="004557E1">
      <w:pPr>
        <w:jc w:val="center"/>
        <w:rPr>
          <w:rFonts w:ascii="Arial" w:hAnsi="Arial" w:cs="Arial"/>
          <w:b/>
          <w:bCs/>
        </w:rPr>
      </w:pPr>
    </w:p>
    <w:p w:rsidR="0084487B" w:rsidRDefault="0084487B" w:rsidP="004557E1">
      <w:pPr>
        <w:jc w:val="center"/>
        <w:rPr>
          <w:rFonts w:ascii="Arial" w:hAnsi="Arial" w:cs="Arial"/>
          <w:b/>
          <w:bCs/>
        </w:rPr>
      </w:pPr>
    </w:p>
    <w:p w:rsidR="004557E1" w:rsidRDefault="004557E1" w:rsidP="004557E1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728F" w:rsidRPr="0013728F">
        <w:rPr>
          <w:rFonts w:ascii="Arial" w:hAnsi="Arial" w:cs="Arial"/>
          <w:b/>
        </w:rPr>
        <w:t>Výbor pre pôdohospodárstvo a životné prostredie</w:t>
      </w:r>
      <w:r w:rsidR="0013728F" w:rsidRPr="0013728F">
        <w:rPr>
          <w:rFonts w:ascii="Arial" w:hAnsi="Arial" w:cs="Arial"/>
        </w:rPr>
        <w:t xml:space="preserve"> ako gestorský výbor o návrhu spoločnej správy výborov </w:t>
      </w:r>
      <w:r w:rsidR="0013728F" w:rsidRPr="0013728F">
        <w:rPr>
          <w:rFonts w:ascii="Arial" w:hAnsi="Arial" w:cs="Arial"/>
          <w:b/>
          <w:bCs/>
        </w:rPr>
        <w:t xml:space="preserve">rokoval </w:t>
      </w:r>
      <w:r w:rsidR="0013728F" w:rsidRPr="0013728F">
        <w:rPr>
          <w:rFonts w:ascii="Arial" w:hAnsi="Arial" w:cs="Arial"/>
          <w:bCs/>
        </w:rPr>
        <w:t xml:space="preserve">dňa 13. júna 2023, avšak </w:t>
      </w:r>
      <w:r w:rsidR="0013728F" w:rsidRPr="0013728F">
        <w:rPr>
          <w:rFonts w:ascii="Arial" w:hAnsi="Arial" w:cs="Arial"/>
          <w:b/>
          <w:bCs/>
        </w:rPr>
        <w:t>neprijal uznesenie,</w:t>
      </w:r>
      <w:r w:rsidR="0013728F" w:rsidRPr="0013728F">
        <w:rPr>
          <w:rFonts w:ascii="Arial" w:hAnsi="Arial" w:cs="Arial"/>
          <w:bCs/>
        </w:rPr>
        <w:t xml:space="preserve"> </w:t>
      </w:r>
      <w:r w:rsidR="0013728F" w:rsidRPr="0013728F">
        <w:rPr>
          <w:rFonts w:ascii="Arial" w:hAnsi="Arial" w:cs="Arial"/>
        </w:rPr>
        <w:t xml:space="preserve">nakoľko podľa § 52 ods. 2 zákona Národnej rady Slovenskej republiky č. 350/1996 Z. z. o rokovacom poriadku Národnej rady Slovenskej republiky v znení neskorších predpisov </w:t>
      </w:r>
      <w:r w:rsidR="0013728F" w:rsidRPr="0013728F">
        <w:rPr>
          <w:rFonts w:ascii="Arial" w:hAnsi="Arial" w:cs="Arial"/>
          <w:b/>
        </w:rPr>
        <w:t>nebol uznášaniaschopný</w:t>
      </w:r>
      <w:r w:rsidR="0013728F" w:rsidRPr="001372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   </w:t>
      </w:r>
    </w:p>
    <w:p w:rsidR="004557E1" w:rsidRDefault="004557E1" w:rsidP="004557E1">
      <w:pPr>
        <w:pStyle w:val="Zkladntext"/>
        <w:widowControl w:val="0"/>
        <w:rPr>
          <w:rFonts w:ascii="Arial" w:hAnsi="Arial" w:cs="Arial"/>
        </w:rPr>
      </w:pPr>
    </w:p>
    <w:p w:rsidR="00D77850" w:rsidRDefault="004557E1" w:rsidP="004557E1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728F" w:rsidRPr="0013728F">
        <w:rPr>
          <w:rFonts w:ascii="Arial" w:hAnsi="Arial" w:cs="Arial"/>
        </w:rPr>
        <w:t xml:space="preserve">Predseda Výbor Národnej rady Slovenskej republiky pre pôdohospodárstvo a životné prostredie zároveň určil za spravodajcu poslanca Národnej rady Slovenskej republiky </w:t>
      </w:r>
      <w:r w:rsidR="0013728F" w:rsidRPr="0013728F">
        <w:rPr>
          <w:rFonts w:ascii="Arial" w:hAnsi="Arial" w:cs="Arial"/>
          <w:b/>
        </w:rPr>
        <w:t xml:space="preserve">Jaroslava </w:t>
      </w:r>
      <w:proofErr w:type="spellStart"/>
      <w:r w:rsidR="0013728F" w:rsidRPr="0013728F">
        <w:rPr>
          <w:rFonts w:ascii="Arial" w:hAnsi="Arial" w:cs="Arial"/>
          <w:b/>
        </w:rPr>
        <w:t>Karahutu</w:t>
      </w:r>
      <w:proofErr w:type="spellEnd"/>
      <w:r w:rsidR="0013728F" w:rsidRPr="0013728F">
        <w:rPr>
          <w:rFonts w:ascii="Arial" w:hAnsi="Arial" w:cs="Arial"/>
        </w:rPr>
        <w:t>, ktorý predkladá predmetnú informáciu a na schôdzi Národnej rady Slovenskej republiky bude informovať o výsledku rokovania výboru a bude navrhovať ďalší postup.</w:t>
      </w:r>
    </w:p>
    <w:p w:rsidR="00ED12E5" w:rsidRDefault="00ED12E5" w:rsidP="006D73E5"/>
    <w:p w:rsidR="006D73E5" w:rsidRDefault="006D73E5" w:rsidP="006D73E5"/>
    <w:p w:rsidR="00B67B01" w:rsidRDefault="00B67B01" w:rsidP="006D73E5"/>
    <w:p w:rsidR="00FB62B7" w:rsidRDefault="00FB62B7" w:rsidP="006D73E5">
      <w:bookmarkStart w:id="0" w:name="_GoBack"/>
      <w:bookmarkEnd w:id="0"/>
    </w:p>
    <w:p w:rsidR="00445A28" w:rsidRDefault="00445A28" w:rsidP="006D73E5"/>
    <w:p w:rsidR="00E17A15" w:rsidRDefault="00E17A15" w:rsidP="006D73E5"/>
    <w:p w:rsidR="00E17A15" w:rsidRDefault="00E17A15" w:rsidP="006D73E5"/>
    <w:p w:rsidR="00445A28" w:rsidRDefault="00DC6A05" w:rsidP="006D73E5">
      <w:r>
        <w:t xml:space="preserve"> </w:t>
      </w:r>
    </w:p>
    <w:p w:rsidR="00B67B01" w:rsidRDefault="00B67B01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8F" w:rsidRDefault="00FF508F" w:rsidP="008F128C">
      <w:r>
        <w:separator/>
      </w:r>
    </w:p>
  </w:endnote>
  <w:endnote w:type="continuationSeparator" w:id="0">
    <w:p w:rsidR="00FF508F" w:rsidRDefault="00FF508F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2B7">
          <w:rPr>
            <w:noProof/>
          </w:rPr>
          <w:t>2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8F" w:rsidRDefault="00FF508F" w:rsidP="008F128C">
      <w:r>
        <w:separator/>
      </w:r>
    </w:p>
  </w:footnote>
  <w:footnote w:type="continuationSeparator" w:id="0">
    <w:p w:rsidR="00FF508F" w:rsidRDefault="00FF508F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EC1473"/>
    <w:multiLevelType w:val="hybridMultilevel"/>
    <w:tmpl w:val="C2D02E14"/>
    <w:lvl w:ilvl="0" w:tplc="11820C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32009"/>
    <w:rsid w:val="00035A34"/>
    <w:rsid w:val="00053426"/>
    <w:rsid w:val="000565DB"/>
    <w:rsid w:val="00080130"/>
    <w:rsid w:val="000A4B47"/>
    <w:rsid w:val="000A53E8"/>
    <w:rsid w:val="000B27C6"/>
    <w:rsid w:val="000B5328"/>
    <w:rsid w:val="000B667F"/>
    <w:rsid w:val="000B6F2F"/>
    <w:rsid w:val="000F0A25"/>
    <w:rsid w:val="000F3B09"/>
    <w:rsid w:val="000F49B2"/>
    <w:rsid w:val="00103CC2"/>
    <w:rsid w:val="0013728F"/>
    <w:rsid w:val="001738E4"/>
    <w:rsid w:val="00183028"/>
    <w:rsid w:val="001A1D10"/>
    <w:rsid w:val="001B5F65"/>
    <w:rsid w:val="001C3EEA"/>
    <w:rsid w:val="001D09C7"/>
    <w:rsid w:val="001D70B0"/>
    <w:rsid w:val="001F5C0A"/>
    <w:rsid w:val="001F7068"/>
    <w:rsid w:val="00201D47"/>
    <w:rsid w:val="00206BE5"/>
    <w:rsid w:val="00212051"/>
    <w:rsid w:val="002142CC"/>
    <w:rsid w:val="00221DAD"/>
    <w:rsid w:val="00235698"/>
    <w:rsid w:val="0024710A"/>
    <w:rsid w:val="00257DB7"/>
    <w:rsid w:val="00270EF8"/>
    <w:rsid w:val="00287E3E"/>
    <w:rsid w:val="002934AD"/>
    <w:rsid w:val="002A506C"/>
    <w:rsid w:val="002C10B7"/>
    <w:rsid w:val="002E2E35"/>
    <w:rsid w:val="002F4FE3"/>
    <w:rsid w:val="00311CEC"/>
    <w:rsid w:val="00320009"/>
    <w:rsid w:val="0032470E"/>
    <w:rsid w:val="003420C7"/>
    <w:rsid w:val="00347AF7"/>
    <w:rsid w:val="00351A4C"/>
    <w:rsid w:val="0035679E"/>
    <w:rsid w:val="00360031"/>
    <w:rsid w:val="00361460"/>
    <w:rsid w:val="003648AD"/>
    <w:rsid w:val="00381E97"/>
    <w:rsid w:val="00384414"/>
    <w:rsid w:val="003A0E57"/>
    <w:rsid w:val="003A1C56"/>
    <w:rsid w:val="003A2870"/>
    <w:rsid w:val="003C3D59"/>
    <w:rsid w:val="003D050E"/>
    <w:rsid w:val="003D13DE"/>
    <w:rsid w:val="003D1458"/>
    <w:rsid w:val="003D58F2"/>
    <w:rsid w:val="003F51E1"/>
    <w:rsid w:val="00401AD4"/>
    <w:rsid w:val="0040219A"/>
    <w:rsid w:val="004223BB"/>
    <w:rsid w:val="00426F5E"/>
    <w:rsid w:val="0043259C"/>
    <w:rsid w:val="00445A28"/>
    <w:rsid w:val="00451F46"/>
    <w:rsid w:val="004557E1"/>
    <w:rsid w:val="00475260"/>
    <w:rsid w:val="00475375"/>
    <w:rsid w:val="004774C7"/>
    <w:rsid w:val="004777F3"/>
    <w:rsid w:val="00496912"/>
    <w:rsid w:val="00497ED6"/>
    <w:rsid w:val="004A3B1F"/>
    <w:rsid w:val="004B7F5F"/>
    <w:rsid w:val="004E5224"/>
    <w:rsid w:val="004F64FD"/>
    <w:rsid w:val="005119C7"/>
    <w:rsid w:val="00547595"/>
    <w:rsid w:val="005576F6"/>
    <w:rsid w:val="00577D8E"/>
    <w:rsid w:val="005821A8"/>
    <w:rsid w:val="005942FD"/>
    <w:rsid w:val="005A2FEF"/>
    <w:rsid w:val="005A5319"/>
    <w:rsid w:val="005A7487"/>
    <w:rsid w:val="005B5BA9"/>
    <w:rsid w:val="005B5D52"/>
    <w:rsid w:val="005C1357"/>
    <w:rsid w:val="005C79E8"/>
    <w:rsid w:val="005D7208"/>
    <w:rsid w:val="005E2B56"/>
    <w:rsid w:val="005E4690"/>
    <w:rsid w:val="005E4711"/>
    <w:rsid w:val="005E4B68"/>
    <w:rsid w:val="005E64F8"/>
    <w:rsid w:val="005F6E99"/>
    <w:rsid w:val="005F7D18"/>
    <w:rsid w:val="006171FC"/>
    <w:rsid w:val="00627BB0"/>
    <w:rsid w:val="006314A1"/>
    <w:rsid w:val="006541BA"/>
    <w:rsid w:val="00683A42"/>
    <w:rsid w:val="00685AD1"/>
    <w:rsid w:val="0068677C"/>
    <w:rsid w:val="006901F0"/>
    <w:rsid w:val="006A3835"/>
    <w:rsid w:val="006B3E12"/>
    <w:rsid w:val="006C2D94"/>
    <w:rsid w:val="006D73E5"/>
    <w:rsid w:val="0070667B"/>
    <w:rsid w:val="00707590"/>
    <w:rsid w:val="007076D2"/>
    <w:rsid w:val="00741FE5"/>
    <w:rsid w:val="00746908"/>
    <w:rsid w:val="00760C9A"/>
    <w:rsid w:val="00767DF6"/>
    <w:rsid w:val="00795926"/>
    <w:rsid w:val="007C33F3"/>
    <w:rsid w:val="007E66CB"/>
    <w:rsid w:val="007F0B95"/>
    <w:rsid w:val="007F7ED3"/>
    <w:rsid w:val="008032D9"/>
    <w:rsid w:val="008051C0"/>
    <w:rsid w:val="008148B6"/>
    <w:rsid w:val="0084487B"/>
    <w:rsid w:val="00862C11"/>
    <w:rsid w:val="008A1325"/>
    <w:rsid w:val="008A763C"/>
    <w:rsid w:val="008A7C53"/>
    <w:rsid w:val="008C093D"/>
    <w:rsid w:val="008D6138"/>
    <w:rsid w:val="008E672B"/>
    <w:rsid w:val="008F128C"/>
    <w:rsid w:val="009074F1"/>
    <w:rsid w:val="00917AF6"/>
    <w:rsid w:val="009207AA"/>
    <w:rsid w:val="009325B4"/>
    <w:rsid w:val="00974520"/>
    <w:rsid w:val="009920B8"/>
    <w:rsid w:val="009E7580"/>
    <w:rsid w:val="009E7D2C"/>
    <w:rsid w:val="00A62A64"/>
    <w:rsid w:val="00AD4657"/>
    <w:rsid w:val="00AD7CF1"/>
    <w:rsid w:val="00AF59B7"/>
    <w:rsid w:val="00B07D41"/>
    <w:rsid w:val="00B1335E"/>
    <w:rsid w:val="00B1789F"/>
    <w:rsid w:val="00B24C08"/>
    <w:rsid w:val="00B26DAD"/>
    <w:rsid w:val="00B36431"/>
    <w:rsid w:val="00B44843"/>
    <w:rsid w:val="00B44B2F"/>
    <w:rsid w:val="00B63472"/>
    <w:rsid w:val="00B67B01"/>
    <w:rsid w:val="00B82F0C"/>
    <w:rsid w:val="00B82FBA"/>
    <w:rsid w:val="00B85C98"/>
    <w:rsid w:val="00B973CD"/>
    <w:rsid w:val="00BA5D99"/>
    <w:rsid w:val="00BB358B"/>
    <w:rsid w:val="00BD79A0"/>
    <w:rsid w:val="00BE2D30"/>
    <w:rsid w:val="00C2319F"/>
    <w:rsid w:val="00C542F1"/>
    <w:rsid w:val="00C56874"/>
    <w:rsid w:val="00C651D3"/>
    <w:rsid w:val="00C6574A"/>
    <w:rsid w:val="00C67CC0"/>
    <w:rsid w:val="00C771C2"/>
    <w:rsid w:val="00C826E8"/>
    <w:rsid w:val="00CC19BB"/>
    <w:rsid w:val="00CD61D2"/>
    <w:rsid w:val="00CE0845"/>
    <w:rsid w:val="00CF7819"/>
    <w:rsid w:val="00D10843"/>
    <w:rsid w:val="00D139C1"/>
    <w:rsid w:val="00D17B7F"/>
    <w:rsid w:val="00D2273F"/>
    <w:rsid w:val="00D230CE"/>
    <w:rsid w:val="00D77850"/>
    <w:rsid w:val="00D847F1"/>
    <w:rsid w:val="00D9786B"/>
    <w:rsid w:val="00DC0E5C"/>
    <w:rsid w:val="00DC4590"/>
    <w:rsid w:val="00DC6A05"/>
    <w:rsid w:val="00DD7E4C"/>
    <w:rsid w:val="00E1561D"/>
    <w:rsid w:val="00E17A15"/>
    <w:rsid w:val="00E40EE4"/>
    <w:rsid w:val="00E44D67"/>
    <w:rsid w:val="00E618A1"/>
    <w:rsid w:val="00E61AFF"/>
    <w:rsid w:val="00E74FB6"/>
    <w:rsid w:val="00E962FF"/>
    <w:rsid w:val="00ED12E5"/>
    <w:rsid w:val="00ED2F9F"/>
    <w:rsid w:val="00ED691A"/>
    <w:rsid w:val="00EE1C1A"/>
    <w:rsid w:val="00EE4E6B"/>
    <w:rsid w:val="00EE6608"/>
    <w:rsid w:val="00F0527A"/>
    <w:rsid w:val="00F058FD"/>
    <w:rsid w:val="00F0782B"/>
    <w:rsid w:val="00F07894"/>
    <w:rsid w:val="00F1082A"/>
    <w:rsid w:val="00F145CE"/>
    <w:rsid w:val="00F205A7"/>
    <w:rsid w:val="00F23C9E"/>
    <w:rsid w:val="00F25F33"/>
    <w:rsid w:val="00F70091"/>
    <w:rsid w:val="00F74A0B"/>
    <w:rsid w:val="00F8712C"/>
    <w:rsid w:val="00FB62B7"/>
    <w:rsid w:val="00FC3C6C"/>
    <w:rsid w:val="00FD02CE"/>
    <w:rsid w:val="00FE0AC8"/>
    <w:rsid w:val="00FE1170"/>
    <w:rsid w:val="00FF48D5"/>
    <w:rsid w:val="00FF508F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CDF6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CDD5-A84B-48BF-931E-2CB1FF42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7</cp:revision>
  <cp:lastPrinted>2022-09-13T08:22:00Z</cp:lastPrinted>
  <dcterms:created xsi:type="dcterms:W3CDTF">2023-06-12T14:03:00Z</dcterms:created>
  <dcterms:modified xsi:type="dcterms:W3CDTF">2023-06-13T10:07:00Z</dcterms:modified>
</cp:coreProperties>
</file>