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</w:t>
      </w:r>
      <w:r w:rsidR="00573854">
        <w:t xml:space="preserve">              </w:t>
      </w:r>
      <w:r w:rsidR="00573854">
        <w:tab/>
      </w:r>
      <w:r w:rsidR="00573854">
        <w:tab/>
      </w:r>
      <w:r w:rsidR="00573854">
        <w:tab/>
        <w:t xml:space="preserve">           </w:t>
      </w:r>
      <w:r>
        <w:t xml:space="preserve"> </w:t>
      </w:r>
      <w:r w:rsidRPr="0038433B">
        <w:t xml:space="preserve">Číslo: </w:t>
      </w:r>
      <w:r w:rsidR="00573854">
        <w:t xml:space="preserve">UV </w:t>
      </w:r>
      <w:r w:rsidR="00352C16">
        <w:t>–</w:t>
      </w:r>
      <w:r w:rsidR="00573854">
        <w:t xml:space="preserve"> 209888</w:t>
      </w:r>
      <w:r w:rsidR="00352C16">
        <w:t>/</w:t>
      </w:r>
      <w:r w:rsidR="00573854">
        <w:t>2023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573854" w:rsidRDefault="00573854" w:rsidP="00E32DE6">
      <w:pPr>
        <w:tabs>
          <w:tab w:val="left" w:pos="5580"/>
        </w:tabs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573854">
        <w:rPr>
          <w:b/>
        </w:rPr>
        <w:t>1749</w:t>
      </w:r>
      <w:r w:rsidR="00B46D2E" w:rsidRPr="00573854">
        <w:rPr>
          <w:b/>
        </w:rPr>
        <w:tab/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5654A7" w:rsidRDefault="005654A7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 xml:space="preserve">  NÁVRH</w:t>
      </w:r>
      <w:r w:rsidR="003048D1">
        <w:t xml:space="preserve"> VLÁDY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352C16" w:rsidRDefault="003048D1" w:rsidP="00352C1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3048D1">
        <w:rPr>
          <w:rFonts w:ascii="Times New Roman" w:hAnsi="Times New Roman"/>
          <w:b/>
          <w:sz w:val="24"/>
          <w:szCs w:val="24"/>
        </w:rPr>
        <w:t xml:space="preserve">na skrátené legislatívne konanie </w:t>
      </w:r>
    </w:p>
    <w:p w:rsidR="0042712F" w:rsidRPr="0063220B" w:rsidRDefault="003048D1" w:rsidP="00352C1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3048D1">
        <w:rPr>
          <w:rFonts w:ascii="Times New Roman" w:hAnsi="Times New Roman"/>
          <w:b/>
          <w:sz w:val="24"/>
          <w:szCs w:val="24"/>
        </w:rPr>
        <w:t xml:space="preserve">o vládnom návrhu </w:t>
      </w:r>
      <w:r w:rsidR="00352C16">
        <w:rPr>
          <w:rFonts w:ascii="Times New Roman" w:hAnsi="Times New Roman"/>
          <w:b/>
          <w:sz w:val="24"/>
          <w:szCs w:val="24"/>
        </w:rPr>
        <w:t xml:space="preserve">zákona, </w:t>
      </w:r>
      <w:r w:rsidR="001668A6" w:rsidRPr="001668A6">
        <w:rPr>
          <w:rFonts w:ascii="Times New Roman" w:hAnsi="Times New Roman"/>
          <w:b/>
          <w:sz w:val="24"/>
          <w:szCs w:val="24"/>
        </w:rPr>
        <w:t xml:space="preserve">ktorým sa </w:t>
      </w:r>
      <w:r w:rsidR="005654A7" w:rsidRPr="005654A7">
        <w:rPr>
          <w:rFonts w:ascii="Times New Roman" w:hAnsi="Times New Roman"/>
          <w:b/>
          <w:sz w:val="24"/>
          <w:szCs w:val="24"/>
        </w:rPr>
        <w:t>mení a dopĺňa zákon č. 39/2013 Z. z. o integrovanej prevencii a kontrole znečisťovania životného prostredia a o zmene a doplnení niektorých zákonov v znení neskorších predpisov a o zmene a doplnení niektorých zákonov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42712F" w:rsidRPr="00F80FCA" w:rsidRDefault="0042712F" w:rsidP="00FF18FA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F20759" w:rsidRPr="0063220B" w:rsidRDefault="00650CF7" w:rsidP="00FF18FA">
      <w:pPr>
        <w:pStyle w:val="Zkladntext2"/>
        <w:spacing w:after="0" w:line="240" w:lineRule="auto"/>
        <w:ind w:left="4678"/>
        <w:jc w:val="both"/>
      </w:pPr>
      <w:r w:rsidRPr="00F20759">
        <w:t>návrh</w:t>
      </w:r>
      <w:r w:rsidR="00DC01FA">
        <w:t xml:space="preserve"> </w:t>
      </w:r>
      <w:r w:rsidR="003048D1">
        <w:t xml:space="preserve">vlády na </w:t>
      </w:r>
      <w:r w:rsidR="003048D1" w:rsidRPr="003048D1">
        <w:t xml:space="preserve">skrátené legislatívne konanie o vládnom </w:t>
      </w:r>
      <w:r w:rsidR="003048D1">
        <w:t xml:space="preserve">návrhu </w:t>
      </w:r>
      <w:r w:rsidR="00DC01FA">
        <w:t>zákona</w:t>
      </w:r>
      <w:r w:rsidR="00CB55B5">
        <w:t>,</w:t>
      </w:r>
      <w:r w:rsidR="0042712F">
        <w:t xml:space="preserve"> </w:t>
      </w:r>
      <w:r w:rsidR="005654A7" w:rsidRPr="005654A7">
        <w:t>ktorým sa mení a dopĺňa zákon č. 39/2013 Z. z. o integrovanej prevencii a kontrole znečisťovania životného prostredia a o zmene a doplnení niektorých zákonov v znení neskorších predpisov a o zmene a doplnení niektorých zákonov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5654A7" w:rsidRDefault="005654A7" w:rsidP="003B51D2">
      <w:pPr>
        <w:pStyle w:val="Zarkazkladnhotextu"/>
        <w:jc w:val="left"/>
        <w:rPr>
          <w:bCs w:val="0"/>
          <w:sz w:val="24"/>
          <w:szCs w:val="24"/>
        </w:rPr>
      </w:pPr>
      <w:r w:rsidRPr="005654A7">
        <w:rPr>
          <w:bCs w:val="0"/>
          <w:sz w:val="24"/>
          <w:szCs w:val="24"/>
        </w:rPr>
        <w:t xml:space="preserve">Ľudovít </w:t>
      </w:r>
      <w:proofErr w:type="spellStart"/>
      <w:r w:rsidRPr="005654A7">
        <w:rPr>
          <w:bCs w:val="0"/>
          <w:sz w:val="24"/>
          <w:szCs w:val="24"/>
        </w:rPr>
        <w:t>Ódor</w:t>
      </w:r>
      <w:proofErr w:type="spellEnd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5654A7">
        <w:t xml:space="preserve"> jún</w:t>
      </w:r>
      <w:r w:rsidR="0063220B">
        <w:t xml:space="preserve"> 202</w:t>
      </w:r>
      <w:r w:rsidR="002854CD">
        <w:t>3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ˇ¦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668A6"/>
    <w:rsid w:val="001946D2"/>
    <w:rsid w:val="001973CF"/>
    <w:rsid w:val="001A4F96"/>
    <w:rsid w:val="001C7851"/>
    <w:rsid w:val="0023211E"/>
    <w:rsid w:val="002854CD"/>
    <w:rsid w:val="003048D1"/>
    <w:rsid w:val="00352C16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26BBE"/>
    <w:rsid w:val="00542807"/>
    <w:rsid w:val="005654A7"/>
    <w:rsid w:val="00573854"/>
    <w:rsid w:val="005B1A50"/>
    <w:rsid w:val="005B7A40"/>
    <w:rsid w:val="0063220B"/>
    <w:rsid w:val="00650CF7"/>
    <w:rsid w:val="006644E6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D102B"/>
    <w:rsid w:val="00C54886"/>
    <w:rsid w:val="00C67FF8"/>
    <w:rsid w:val="00CB55B5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80FCA"/>
    <w:rsid w:val="00FD08F0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Smažáková Janette</cp:lastModifiedBy>
  <cp:revision>7</cp:revision>
  <cp:lastPrinted>2018-09-10T13:51:00Z</cp:lastPrinted>
  <dcterms:created xsi:type="dcterms:W3CDTF">2023-04-13T08:41:00Z</dcterms:created>
  <dcterms:modified xsi:type="dcterms:W3CDTF">2023-06-13T06:51:00Z</dcterms:modified>
</cp:coreProperties>
</file>