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0B1" w:rsidRDefault="004610B1" w:rsidP="004610B1">
      <w:pPr>
        <w:pStyle w:val="Nzov"/>
        <w:ind w:left="0" w:firstLine="0"/>
        <w:rPr>
          <w:rFonts w:ascii="Arial" w:hAnsi="Arial"/>
          <w:sz w:val="24"/>
          <w:szCs w:val="24"/>
        </w:rPr>
      </w:pPr>
      <w:r>
        <w:rPr>
          <w:rFonts w:ascii="Arial" w:hAnsi="Arial"/>
          <w:sz w:val="24"/>
          <w:szCs w:val="24"/>
        </w:rPr>
        <w:t>NÁVRH  PROGRAMU</w:t>
      </w:r>
    </w:p>
    <w:p w:rsidR="004610B1" w:rsidRDefault="004610B1" w:rsidP="004610B1">
      <w:pPr>
        <w:ind w:left="340" w:hanging="340"/>
        <w:jc w:val="center"/>
        <w:rPr>
          <w:b/>
        </w:rPr>
      </w:pPr>
      <w:r>
        <w:rPr>
          <w:b/>
        </w:rPr>
        <w:t>94. schôdze Národnej rady Slovenskej republiky</w:t>
      </w:r>
    </w:p>
    <w:p w:rsidR="004610B1" w:rsidRDefault="004610B1" w:rsidP="004610B1">
      <w:pPr>
        <w:pBdr>
          <w:bottom w:val="single" w:sz="4" w:space="1" w:color="auto"/>
        </w:pBdr>
        <w:ind w:left="340" w:hanging="340"/>
        <w:jc w:val="center"/>
        <w:rPr>
          <w:b/>
        </w:rPr>
      </w:pPr>
      <w:r>
        <w:rPr>
          <w:b/>
          <w:bCs w:val="0"/>
        </w:rPr>
        <w:t xml:space="preserve">v utorok 13. júna 2023 </w:t>
      </w:r>
    </w:p>
    <w:p w:rsidR="004610B1" w:rsidRDefault="004610B1" w:rsidP="004610B1">
      <w:pPr>
        <w:pStyle w:val="Odsekzoznamu"/>
        <w:spacing w:after="0" w:line="240" w:lineRule="auto"/>
        <w:ind w:left="340"/>
        <w:contextualSpacing w:val="0"/>
        <w:jc w:val="both"/>
        <w:rPr>
          <w:rFonts w:ascii="Arial" w:hAnsi="Arial" w:cs="Arial"/>
          <w:b/>
        </w:rPr>
      </w:pPr>
    </w:p>
    <w:p w:rsidR="004610B1" w:rsidRDefault="004610B1" w:rsidP="004610B1">
      <w:pPr>
        <w:pStyle w:val="Odsekzoznamu"/>
        <w:spacing w:after="0" w:line="240" w:lineRule="auto"/>
        <w:ind w:left="340"/>
        <w:contextualSpacing w:val="0"/>
        <w:jc w:val="both"/>
        <w:rPr>
          <w:rFonts w:ascii="Arial" w:hAnsi="Arial" w:cs="Arial"/>
          <w:b/>
        </w:rPr>
      </w:pPr>
    </w:p>
    <w:p w:rsidR="004610B1" w:rsidRPr="004520FA" w:rsidRDefault="004610B1" w:rsidP="004610B1">
      <w:pPr>
        <w:pStyle w:val="Odsekzoznamu"/>
        <w:numPr>
          <w:ilvl w:val="0"/>
          <w:numId w:val="1"/>
        </w:numPr>
        <w:spacing w:after="0" w:line="240" w:lineRule="auto"/>
        <w:ind w:left="340" w:hanging="340"/>
        <w:contextualSpacing w:val="0"/>
        <w:jc w:val="both"/>
        <w:rPr>
          <w:rFonts w:ascii="Arial" w:hAnsi="Arial" w:cs="Arial"/>
          <w:b/>
        </w:rPr>
      </w:pPr>
      <w:r w:rsidRPr="004520FA">
        <w:rPr>
          <w:rFonts w:ascii="Arial" w:hAnsi="Arial" w:cs="Arial"/>
          <w:b/>
        </w:rPr>
        <w:t xml:space="preserve">Informácia Mandátového a imunitného výboru Národnej rady Slovenskej republiky </w:t>
      </w:r>
      <w:r w:rsidRPr="004520FA">
        <w:rPr>
          <w:rFonts w:ascii="Arial" w:hAnsi="Arial" w:cs="Arial"/>
          <w:b/>
        </w:rPr>
        <w:br/>
        <w:t xml:space="preserve">o zániku mandátu poslanca Národnej rady Slovenskej republiky a nastúpení náhradníka na uprázdnený </w:t>
      </w:r>
      <w:r w:rsidR="004E1C2E">
        <w:rPr>
          <w:rFonts w:ascii="Arial" w:hAnsi="Arial" w:cs="Arial"/>
          <w:b/>
        </w:rPr>
        <w:t xml:space="preserve">mandát </w:t>
      </w:r>
      <w:r w:rsidRPr="004520FA">
        <w:rPr>
          <w:rFonts w:ascii="Arial" w:hAnsi="Arial" w:cs="Arial"/>
          <w:b/>
        </w:rPr>
        <w:t>poslanca Národnej rady Slovenskej republiky</w:t>
      </w:r>
    </w:p>
    <w:p w:rsidR="004610B1" w:rsidRPr="004520FA" w:rsidRDefault="004610B1" w:rsidP="004610B1">
      <w:pPr>
        <w:ind w:left="340" w:hanging="340"/>
        <w:jc w:val="both"/>
      </w:pPr>
    </w:p>
    <w:p w:rsidR="004610B1" w:rsidRPr="004520FA" w:rsidRDefault="004610B1" w:rsidP="004610B1">
      <w:pPr>
        <w:pStyle w:val="Odsekzoznamu"/>
        <w:numPr>
          <w:ilvl w:val="0"/>
          <w:numId w:val="1"/>
        </w:numPr>
        <w:spacing w:after="0" w:line="240" w:lineRule="auto"/>
        <w:ind w:left="340" w:hanging="340"/>
        <w:contextualSpacing w:val="0"/>
        <w:jc w:val="both"/>
        <w:rPr>
          <w:rFonts w:ascii="Arial" w:hAnsi="Arial" w:cs="Arial"/>
          <w:b/>
        </w:rPr>
      </w:pPr>
      <w:r w:rsidRPr="004520FA">
        <w:rPr>
          <w:rFonts w:ascii="Arial" w:hAnsi="Arial" w:cs="Arial"/>
          <w:b/>
        </w:rPr>
        <w:t>Sľub poslanca</w:t>
      </w:r>
    </w:p>
    <w:p w:rsidR="004610B1" w:rsidRPr="004520FA" w:rsidRDefault="004610B1" w:rsidP="004610B1">
      <w:pPr>
        <w:pStyle w:val="Odsekzoznamu"/>
        <w:spacing w:after="0" w:line="240" w:lineRule="auto"/>
        <w:ind w:left="340" w:hanging="340"/>
        <w:contextualSpacing w:val="0"/>
        <w:jc w:val="both"/>
        <w:rPr>
          <w:rFonts w:ascii="Arial" w:hAnsi="Arial" w:cs="Arial"/>
          <w:b/>
        </w:rPr>
      </w:pPr>
    </w:p>
    <w:p w:rsidR="004610B1" w:rsidRPr="004520FA" w:rsidRDefault="004610B1" w:rsidP="004610B1">
      <w:pPr>
        <w:pStyle w:val="Odsekzoznamu"/>
        <w:numPr>
          <w:ilvl w:val="0"/>
          <w:numId w:val="1"/>
        </w:numPr>
        <w:spacing w:after="0" w:line="240" w:lineRule="auto"/>
        <w:ind w:left="340" w:hanging="340"/>
        <w:contextualSpacing w:val="0"/>
        <w:jc w:val="both"/>
        <w:rPr>
          <w:rFonts w:ascii="Arial" w:hAnsi="Arial" w:cs="Arial"/>
          <w:b/>
        </w:rPr>
      </w:pPr>
      <w:r w:rsidRPr="004520FA">
        <w:rPr>
          <w:rFonts w:ascii="Arial" w:hAnsi="Arial" w:cs="Arial"/>
          <w:b/>
        </w:rPr>
        <w:t>Návrh na voľbu poslanca Národnej rady Slovenskej republiky za člena výboru Národnej rady Slovenskej republiky (tlač 1742)</w:t>
      </w:r>
    </w:p>
    <w:p w:rsidR="004610B1" w:rsidRDefault="004610B1" w:rsidP="004610B1">
      <w:pPr>
        <w:pStyle w:val="Odsekzoznamu"/>
        <w:spacing w:after="0" w:line="240" w:lineRule="auto"/>
        <w:ind w:left="340" w:hanging="340"/>
        <w:contextualSpacing w:val="0"/>
        <w:jc w:val="both"/>
        <w:rPr>
          <w:rFonts w:ascii="Arial" w:hAnsi="Arial" w:cs="Arial"/>
          <w:b/>
        </w:rPr>
      </w:pPr>
    </w:p>
    <w:p w:rsidR="008514E6" w:rsidRPr="001413A1" w:rsidRDefault="008514E6" w:rsidP="008514E6">
      <w:pPr>
        <w:pStyle w:val="Odsekzoznamu"/>
        <w:numPr>
          <w:ilvl w:val="0"/>
          <w:numId w:val="1"/>
        </w:numPr>
        <w:spacing w:after="0" w:line="240" w:lineRule="auto"/>
        <w:ind w:left="340" w:hanging="340"/>
        <w:contextualSpacing w:val="0"/>
        <w:jc w:val="both"/>
        <w:rPr>
          <w:rFonts w:ascii="Arial" w:hAnsi="Arial" w:cs="Arial"/>
        </w:rPr>
      </w:pPr>
      <w:r w:rsidRPr="001413A1">
        <w:rPr>
          <w:rFonts w:ascii="Arial" w:hAnsi="Arial" w:cs="Arial"/>
          <w:b/>
        </w:rPr>
        <w:t xml:space="preserve">Programové vyhlásenie vlády Slovenskej republiky (tlač </w:t>
      </w:r>
      <w:r>
        <w:rPr>
          <w:rFonts w:ascii="Arial" w:hAnsi="Arial" w:cs="Arial"/>
          <w:b/>
        </w:rPr>
        <w:t>1748</w:t>
      </w:r>
      <w:r w:rsidRPr="001413A1">
        <w:rPr>
          <w:rFonts w:ascii="Arial" w:hAnsi="Arial" w:cs="Arial"/>
          <w:b/>
        </w:rPr>
        <w:t>)</w:t>
      </w:r>
    </w:p>
    <w:p w:rsidR="008514E6" w:rsidRPr="00BF5307" w:rsidRDefault="008514E6" w:rsidP="008514E6">
      <w:pPr>
        <w:ind w:left="340"/>
        <w:jc w:val="both"/>
        <w:rPr>
          <w:sz w:val="20"/>
        </w:rPr>
      </w:pPr>
      <w:r w:rsidRPr="00BF5307">
        <w:rPr>
          <w:sz w:val="20"/>
        </w:rPr>
        <w:t>Predkladá sa podľa čl. 113 Ústavy Slovenskej republiky a § 107 ods. 1 zákona Národnej rady Slovenskej republiky č. 350/1996 Z. z. o rokovacom poriadku Národnej rady Slovenskej republiky v znení neskorších predpisov.</w:t>
      </w:r>
    </w:p>
    <w:p w:rsidR="008514E6" w:rsidRPr="001413A1" w:rsidRDefault="008514E6" w:rsidP="008514E6">
      <w:pPr>
        <w:ind w:left="340" w:hanging="340"/>
        <w:jc w:val="both"/>
      </w:pPr>
    </w:p>
    <w:p w:rsidR="008514E6" w:rsidRPr="001413A1" w:rsidRDefault="008514E6" w:rsidP="008514E6">
      <w:pPr>
        <w:ind w:left="340"/>
        <w:jc w:val="both"/>
        <w:rPr>
          <w:i/>
          <w:sz w:val="20"/>
        </w:rPr>
      </w:pPr>
      <w:r w:rsidRPr="001413A1">
        <w:rPr>
          <w:i/>
          <w:sz w:val="20"/>
        </w:rPr>
        <w:t>Programové vyhlásenie vlády prednesie predseda vlády Slovenskej republiky.</w:t>
      </w:r>
    </w:p>
    <w:p w:rsidR="008514E6" w:rsidRPr="001413A1" w:rsidRDefault="008514E6" w:rsidP="008514E6">
      <w:pPr>
        <w:ind w:firstLine="340"/>
        <w:jc w:val="both"/>
        <w:rPr>
          <w:i/>
          <w:sz w:val="20"/>
        </w:rPr>
      </w:pPr>
      <w:r w:rsidRPr="001413A1">
        <w:rPr>
          <w:i/>
          <w:sz w:val="20"/>
        </w:rPr>
        <w:t>Spoločným spravodajcom bude člen gestorského Výboru Národnej rady Slovenskej republiky pre financie a rozpočet.</w:t>
      </w:r>
    </w:p>
    <w:p w:rsidR="008514E6" w:rsidRDefault="008514E6" w:rsidP="004610B1">
      <w:pPr>
        <w:pStyle w:val="Odsekzoznamu"/>
        <w:spacing w:after="0" w:line="240" w:lineRule="auto"/>
        <w:ind w:left="340" w:hanging="340"/>
        <w:contextualSpacing w:val="0"/>
        <w:jc w:val="both"/>
        <w:rPr>
          <w:rFonts w:ascii="Arial" w:hAnsi="Arial" w:cs="Arial"/>
          <w:b/>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Miloša Svrčeka, Borisa Kollára, Ľudovíta Gogu a Petra Pčolinského na vydanie ústavného zákona, ktorým sa dopĺňa Ústava Slovenskej republiky č. 460/1992 Zb. v znení neskorších predpisov (tlač 1472) </w:t>
      </w:r>
      <w:r w:rsidRPr="004520FA">
        <w:rPr>
          <w:rFonts w:ascii="Arial" w:hAnsi="Arial" w:cs="Arial"/>
        </w:rPr>
        <w:t>– druhé čítanie</w:t>
      </w:r>
    </w:p>
    <w:p w:rsidR="008514E6" w:rsidRDefault="008514E6" w:rsidP="008514E6">
      <w:pPr>
        <w:tabs>
          <w:tab w:val="left" w:pos="426"/>
        </w:tabs>
        <w:ind w:left="340" w:hanging="340"/>
        <w:jc w:val="both"/>
        <w:rPr>
          <w:iCs/>
          <w:sz w:val="20"/>
        </w:rPr>
      </w:pPr>
      <w:r>
        <w:rPr>
          <w:iCs/>
          <w:sz w:val="20"/>
        </w:rPr>
        <w:tab/>
      </w:r>
      <w:r w:rsidRPr="004F18A4">
        <w:rPr>
          <w:iCs/>
          <w:sz w:val="20"/>
        </w:rPr>
        <w:t>(Hlasovanie.)</w:t>
      </w:r>
    </w:p>
    <w:p w:rsidR="008514E6" w:rsidRPr="004F18A4" w:rsidRDefault="008514E6" w:rsidP="008514E6">
      <w:pPr>
        <w:tabs>
          <w:tab w:val="left" w:pos="426"/>
        </w:tabs>
        <w:jc w:val="both"/>
        <w:rPr>
          <w:iCs/>
          <w:sz w:val="20"/>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587/2004 Z. z. o Environmentálnom fonde a o zmene a doplnení niektorých zákonov v znení neskorších predpisov (tlač 1503) </w:t>
      </w:r>
      <w:r w:rsidRPr="004520FA">
        <w:rPr>
          <w:rFonts w:ascii="Arial" w:hAnsi="Arial" w:cs="Arial"/>
        </w:rPr>
        <w:t>– druhé čítanie</w:t>
      </w:r>
    </w:p>
    <w:p w:rsidR="008514E6" w:rsidRPr="004F18A4" w:rsidRDefault="008514E6" w:rsidP="008514E6">
      <w:pPr>
        <w:tabs>
          <w:tab w:val="left" w:pos="426"/>
        </w:tabs>
        <w:ind w:left="340" w:hanging="340"/>
        <w:jc w:val="both"/>
        <w:rPr>
          <w:iCs/>
          <w:sz w:val="20"/>
        </w:rPr>
      </w:pPr>
      <w:r>
        <w:rPr>
          <w:iCs/>
          <w:sz w:val="20"/>
        </w:rPr>
        <w:tab/>
      </w:r>
      <w:r w:rsidRPr="004F18A4">
        <w:rPr>
          <w:iCs/>
          <w:sz w:val="20"/>
        </w:rPr>
        <w:t>(Hlasovanie.)</w:t>
      </w:r>
    </w:p>
    <w:p w:rsidR="008514E6" w:rsidRPr="004520FA" w:rsidRDefault="008514E6" w:rsidP="008514E6">
      <w:pPr>
        <w:tabs>
          <w:tab w:val="left" w:pos="426"/>
        </w:tabs>
        <w:ind w:left="340" w:hanging="340"/>
        <w:jc w:val="both"/>
        <w:rPr>
          <w:sz w:val="18"/>
        </w:rPr>
      </w:pPr>
    </w:p>
    <w:p w:rsidR="008514E6" w:rsidRPr="004520FA" w:rsidRDefault="008514E6" w:rsidP="008514E6">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Návrh poslancov Národnej rady Slovenskej republiky Tomáša Tarabu, Filipa Kuffu a Štefana Kuffu</w:t>
      </w:r>
      <w:r>
        <w:rPr>
          <w:rFonts w:ascii="Arial" w:hAnsi="Arial" w:cs="Arial"/>
          <w:b/>
        </w:rPr>
        <w:t xml:space="preserve"> </w:t>
      </w:r>
      <w:r w:rsidRPr="004520FA">
        <w:rPr>
          <w:rFonts w:ascii="Arial" w:hAnsi="Arial" w:cs="Arial"/>
          <w:b/>
        </w:rPr>
        <w:t xml:space="preserve">na prijatie uznesenia Národnej rady Slovenskej republiky k odmietnutiu hanlivých výrokov vedúceho Zastúpenia Európskej komisie na Slovensku Vladimíra Šuchu voči slovenskému národu a výzve Európskej komisie na jeho odvolanie (tlač 1722) </w:t>
      </w:r>
    </w:p>
    <w:p w:rsidR="008514E6" w:rsidRDefault="008514E6" w:rsidP="008514E6">
      <w:pPr>
        <w:tabs>
          <w:tab w:val="left" w:pos="426"/>
        </w:tabs>
        <w:ind w:left="340" w:hanging="340"/>
        <w:rPr>
          <w:iCs/>
          <w:sz w:val="20"/>
        </w:rPr>
      </w:pPr>
      <w:r>
        <w:rPr>
          <w:iCs/>
          <w:sz w:val="20"/>
        </w:rPr>
        <w:tab/>
      </w:r>
      <w:r w:rsidRPr="004F18A4">
        <w:rPr>
          <w:iCs/>
          <w:sz w:val="20"/>
        </w:rPr>
        <w:t>(Hlasovanie.)</w:t>
      </w:r>
    </w:p>
    <w:p w:rsidR="008514E6" w:rsidRPr="004F18A4" w:rsidRDefault="008514E6" w:rsidP="008514E6">
      <w:pPr>
        <w:tabs>
          <w:tab w:val="left" w:pos="426"/>
        </w:tabs>
        <w:ind w:left="340" w:hanging="340"/>
        <w:rPr>
          <w:iCs/>
          <w:sz w:val="20"/>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Národnej rady Slovenskej republiky č. 241/1993 </w:t>
      </w:r>
      <w:r w:rsidRPr="004520FA">
        <w:rPr>
          <w:rFonts w:ascii="Arial" w:hAnsi="Arial" w:cs="Arial"/>
          <w:b/>
        </w:rPr>
        <w:br/>
        <w:t>Z. z. o štátnych sviatkoch, dňoch pracovného pokoja a pamätných dňoch v znení neskorších predpisov (tlač 1619)</w:t>
      </w:r>
      <w:r w:rsidRPr="004520FA">
        <w:rPr>
          <w:rFonts w:ascii="Arial" w:hAnsi="Arial" w:cs="Arial"/>
        </w:rPr>
        <w:t xml:space="preserve"> – prvé čítanie </w:t>
      </w:r>
    </w:p>
    <w:p w:rsidR="008514E6" w:rsidRPr="004F18A4" w:rsidRDefault="008514E6" w:rsidP="008514E6">
      <w:pPr>
        <w:tabs>
          <w:tab w:val="left" w:pos="426"/>
        </w:tabs>
        <w:ind w:left="340" w:hanging="340"/>
        <w:jc w:val="both"/>
        <w:rPr>
          <w:iCs/>
          <w:sz w:val="20"/>
        </w:rPr>
      </w:pPr>
      <w:r>
        <w:rPr>
          <w:iCs/>
          <w:sz w:val="20"/>
        </w:rPr>
        <w:tab/>
      </w:r>
      <w:r w:rsidRPr="004F18A4">
        <w:rPr>
          <w:iCs/>
          <w:sz w:val="20"/>
        </w:rPr>
        <w:t>(Hlasovanie.)</w:t>
      </w:r>
    </w:p>
    <w:p w:rsidR="008514E6" w:rsidRPr="004520FA" w:rsidRDefault="008514E6" w:rsidP="008514E6">
      <w:pPr>
        <w:tabs>
          <w:tab w:val="left" w:pos="426"/>
        </w:tabs>
        <w:ind w:left="340" w:hanging="340"/>
        <w:jc w:val="both"/>
        <w:rPr>
          <w:u w:val="single"/>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Mareka Krajčího, Zuzany Šebovej, Vladimíra Baláža a Richarda Rašiho na vydanie zákona o postavení, pôsobnosti a financovaní Asociácie na ochranu práv pacientov Slovenskej republiky (tlač 1624)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Pr>
          <w:iCs/>
          <w:sz w:val="20"/>
        </w:rPr>
        <w:tab/>
      </w:r>
      <w:r w:rsidRPr="004F18A4">
        <w:rPr>
          <w:iCs/>
          <w:sz w:val="20"/>
        </w:rPr>
        <w:t>(Hlasovanie.)</w:t>
      </w:r>
    </w:p>
    <w:p w:rsidR="008514E6" w:rsidRDefault="008514E6" w:rsidP="008514E6">
      <w:pPr>
        <w:pStyle w:val="Odsekzoznamu"/>
        <w:tabs>
          <w:tab w:val="left" w:pos="426"/>
        </w:tabs>
        <w:spacing w:after="0" w:line="240" w:lineRule="auto"/>
        <w:ind w:left="340" w:hanging="340"/>
        <w:contextualSpacing w:val="0"/>
        <w:jc w:val="both"/>
        <w:rPr>
          <w:rFonts w:ascii="Arial" w:hAnsi="Arial" w:cs="Arial"/>
        </w:rPr>
      </w:pPr>
    </w:p>
    <w:p w:rsidR="00476B6B" w:rsidRDefault="00476B6B" w:rsidP="008514E6">
      <w:pPr>
        <w:pStyle w:val="Odsekzoznamu"/>
        <w:tabs>
          <w:tab w:val="left" w:pos="426"/>
        </w:tabs>
        <w:spacing w:after="0" w:line="240" w:lineRule="auto"/>
        <w:ind w:left="340" w:hanging="340"/>
        <w:contextualSpacing w:val="0"/>
        <w:jc w:val="both"/>
        <w:rPr>
          <w:rFonts w:ascii="Arial" w:hAnsi="Arial" w:cs="Arial"/>
        </w:rPr>
      </w:pPr>
    </w:p>
    <w:p w:rsidR="00476B6B" w:rsidRPr="004520FA" w:rsidRDefault="00476B6B" w:rsidP="008514E6">
      <w:pPr>
        <w:pStyle w:val="Odsekzoznamu"/>
        <w:tabs>
          <w:tab w:val="left" w:pos="426"/>
        </w:tabs>
        <w:spacing w:after="0" w:line="240" w:lineRule="auto"/>
        <w:ind w:left="340" w:hanging="340"/>
        <w:contextualSpacing w:val="0"/>
        <w:jc w:val="both"/>
        <w:rPr>
          <w:rFonts w:ascii="Arial" w:hAnsi="Arial" w:cs="Arial"/>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lastRenderedPageBreak/>
        <w:t xml:space="preserve">Návrh poslancov Národnej rady Slovenskej republiky Anny Andrejuvovej, Jozefa Lukáča a Richarda Vašečku na vydanie zákona, ktorým sa mení a dopĺňa zákon </w:t>
      </w:r>
      <w:r w:rsidRPr="004520FA">
        <w:rPr>
          <w:rFonts w:ascii="Arial" w:hAnsi="Arial" w:cs="Arial"/>
          <w:b/>
        </w:rPr>
        <w:br/>
        <w:t xml:space="preserve">č. 370/2019 Z. z. o finančnej podpore činnosti cirkví a náboženských spoločností (tlač 1625)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Pr>
          <w:iCs/>
          <w:sz w:val="20"/>
        </w:rPr>
        <w:tab/>
      </w:r>
      <w:r w:rsidRPr="004F18A4">
        <w:rPr>
          <w:iCs/>
          <w:sz w:val="20"/>
        </w:rPr>
        <w:t>(Hlasovanie.)</w:t>
      </w:r>
    </w:p>
    <w:p w:rsidR="008514E6" w:rsidRDefault="008514E6" w:rsidP="008514E6">
      <w:pPr>
        <w:tabs>
          <w:tab w:val="left" w:pos="426"/>
        </w:tabs>
        <w:ind w:left="340" w:hanging="340"/>
        <w:jc w:val="both"/>
        <w:rPr>
          <w:rFonts w:eastAsia="Times New Roman"/>
          <w:i/>
          <w:lang w:eastAsia="sk-SK"/>
        </w:rPr>
      </w:pPr>
    </w:p>
    <w:p w:rsidR="008514E6" w:rsidRPr="004F18A4"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b/>
        </w:rPr>
      </w:pPr>
      <w:r w:rsidRPr="004520FA">
        <w:rPr>
          <w:rFonts w:ascii="Arial" w:hAnsi="Arial" w:cs="Arial"/>
          <w:b/>
        </w:rPr>
        <w:t xml:space="preserve">Návrh skupiny poslancov Národnej rady Slovenskej republiky na vydanie zákona o Učenej spoločnosti Slovenskej republiky a o zmene a doplnení zákona </w:t>
      </w:r>
      <w:r w:rsidRPr="004520FA">
        <w:rPr>
          <w:rFonts w:ascii="Arial" w:hAnsi="Arial" w:cs="Arial"/>
          <w:b/>
        </w:rPr>
        <w:br/>
        <w:t>č. 133/2002 Z. z. o Slovenskej akadémii vied v znení neskorších predpisov (tlač 1665)</w:t>
      </w:r>
      <w:r w:rsidRPr="004520FA">
        <w:rPr>
          <w:rFonts w:ascii="Arial" w:hAnsi="Arial" w:cs="Arial"/>
        </w:rPr>
        <w:t xml:space="preserve"> – prvé čítanie</w:t>
      </w:r>
    </w:p>
    <w:p w:rsidR="008514E6" w:rsidRDefault="008514E6" w:rsidP="008514E6">
      <w:pPr>
        <w:tabs>
          <w:tab w:val="left" w:pos="426"/>
        </w:tabs>
        <w:ind w:left="340" w:hanging="340"/>
        <w:jc w:val="both"/>
        <w:rPr>
          <w:iCs/>
          <w:sz w:val="20"/>
        </w:rPr>
      </w:pPr>
      <w:r>
        <w:rPr>
          <w:iCs/>
          <w:sz w:val="20"/>
        </w:rPr>
        <w:tab/>
      </w:r>
      <w:r w:rsidRPr="004F18A4">
        <w:rPr>
          <w:iCs/>
          <w:sz w:val="20"/>
        </w:rPr>
        <w:t>(Hlasovanie.)</w:t>
      </w:r>
    </w:p>
    <w:p w:rsidR="008514E6" w:rsidRPr="004F18A4" w:rsidRDefault="008514E6" w:rsidP="008514E6">
      <w:pPr>
        <w:tabs>
          <w:tab w:val="left" w:pos="426"/>
        </w:tabs>
        <w:ind w:left="340" w:hanging="340"/>
        <w:jc w:val="both"/>
        <w:rPr>
          <w:iCs/>
          <w:sz w:val="20"/>
        </w:rPr>
      </w:pPr>
    </w:p>
    <w:p w:rsidR="008514E6"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Márie Šofranko a Igora Matoviča na vydanie zákona, ktorým sa mení a dopĺňa zákon č. 355/2007 Z. z. o ochrane, podpore a rozvoji verejného zdravia a o zmene a doplnení niektorých zákonov (tlač 1627)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Pr>
          <w:iCs/>
          <w:sz w:val="20"/>
        </w:rPr>
        <w:tab/>
      </w:r>
      <w:r w:rsidRPr="004F18A4">
        <w:rPr>
          <w:iCs/>
          <w:sz w:val="20"/>
        </w:rPr>
        <w:t>(Hlasovanie.)</w:t>
      </w:r>
    </w:p>
    <w:p w:rsidR="008514E6" w:rsidRPr="004520FA"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poslanca Národnej rady Slovenskej republiky Igora Matoviča na vydanie zákona, ktorým sa dopĺňa zákon č. 180/2014 Z. z. o podmienkach výkonu volebného práva a o zmene a doplnení niektorých zákonov v znení neskorších predpisov (tlač 1534) </w:t>
      </w:r>
      <w:r w:rsidRPr="004520FA">
        <w:rPr>
          <w:rFonts w:ascii="Arial" w:hAnsi="Arial" w:cs="Arial"/>
        </w:rPr>
        <w:t>– prvé čítanie</w:t>
      </w:r>
    </w:p>
    <w:p w:rsidR="008514E6" w:rsidRPr="004F18A4" w:rsidRDefault="008514E6" w:rsidP="008514E6">
      <w:pPr>
        <w:tabs>
          <w:tab w:val="left" w:pos="426"/>
        </w:tabs>
        <w:ind w:left="340" w:hanging="340"/>
        <w:rPr>
          <w:iCs/>
          <w:sz w:val="20"/>
        </w:rPr>
      </w:pPr>
      <w:r>
        <w:rPr>
          <w:iCs/>
          <w:sz w:val="20"/>
        </w:rPr>
        <w:tab/>
      </w:r>
      <w:r w:rsidRPr="004F18A4">
        <w:rPr>
          <w:iCs/>
          <w:sz w:val="20"/>
        </w:rPr>
        <w:t>(Hlasovanie.)</w:t>
      </w:r>
    </w:p>
    <w:p w:rsidR="008514E6" w:rsidRPr="004520FA" w:rsidRDefault="008514E6" w:rsidP="008514E6">
      <w:pPr>
        <w:tabs>
          <w:tab w:val="left" w:pos="426"/>
        </w:tabs>
        <w:ind w:left="340" w:hanging="340"/>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Márie Šofranko, Jany Majorovej Garstkovej a Petra Vonsa na vydanie zákona o meste Vysoké Tatry (tlač 1628)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Pr>
          <w:iCs/>
          <w:sz w:val="20"/>
        </w:rPr>
        <w:tab/>
      </w:r>
      <w:r w:rsidRPr="004F18A4">
        <w:rPr>
          <w:iCs/>
          <w:sz w:val="20"/>
        </w:rPr>
        <w:t>(Hlasovanie.)</w:t>
      </w:r>
    </w:p>
    <w:p w:rsidR="008514E6" w:rsidRPr="004520FA"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222/2004 Z. z. o dani z pridanej hodnoty v znení neskorších predpisov (tlač 1632)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Pr>
          <w:iCs/>
          <w:sz w:val="20"/>
        </w:rPr>
        <w:tab/>
      </w:r>
      <w:r w:rsidRPr="004F18A4">
        <w:rPr>
          <w:iCs/>
          <w:sz w:val="20"/>
        </w:rPr>
        <w:t>(Hlasovanie.)</w:t>
      </w:r>
    </w:p>
    <w:p w:rsidR="008514E6" w:rsidRDefault="008514E6" w:rsidP="008514E6">
      <w:pPr>
        <w:tabs>
          <w:tab w:val="left" w:pos="426"/>
        </w:tabs>
        <w:ind w:left="340" w:hanging="340"/>
        <w:jc w:val="both"/>
        <w:rPr>
          <w:rFonts w:eastAsia="Times New Roman"/>
          <w:i/>
          <w:sz w:val="20"/>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Dominika Drdula a Miroslava Kollára na vydanie zákona, ktorým sa mení a dopĺňa zákon č. 264/2022 Z. z. o mediálnych službách a o zmene a doplnení niektorých zákonov (zákon o mediálnych službách) v znení zákona č. 351/2022 Z. z. a o zmene a doplnení niektorých zákonov (tlač 1633) </w:t>
      </w:r>
      <w:r w:rsidRPr="004520FA">
        <w:rPr>
          <w:rFonts w:ascii="Arial" w:hAnsi="Arial" w:cs="Arial"/>
        </w:rPr>
        <w:t>– prvé čítanie</w:t>
      </w:r>
    </w:p>
    <w:p w:rsidR="008514E6" w:rsidRDefault="008514E6" w:rsidP="008514E6">
      <w:pPr>
        <w:tabs>
          <w:tab w:val="left" w:pos="426"/>
        </w:tabs>
        <w:ind w:left="340" w:hanging="340"/>
        <w:jc w:val="both"/>
        <w:rPr>
          <w:iCs/>
          <w:sz w:val="20"/>
        </w:rPr>
      </w:pPr>
      <w:r w:rsidRPr="004F18A4">
        <w:rPr>
          <w:iCs/>
          <w:sz w:val="20"/>
        </w:rPr>
        <w:tab/>
        <w:t>(Hlasovanie.)</w:t>
      </w:r>
    </w:p>
    <w:p w:rsidR="008514E6" w:rsidRPr="00DA68AA" w:rsidRDefault="008514E6" w:rsidP="008514E6">
      <w:pPr>
        <w:tabs>
          <w:tab w:val="left" w:pos="426"/>
        </w:tabs>
        <w:ind w:left="340" w:hanging="340"/>
        <w:jc w:val="both"/>
        <w:rPr>
          <w:iCs/>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Petra Kremského a Karola Galeka na vydanie zákona, ktorým sa mení a dopĺňa zákon č. 251/2012 Z. z. o energetike a o zmene a doplnení niektorých zákonov v znení neskorších predpisov a ktorým sa menia a dopĺňajú niektoré zákony (tlač 1635)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A8238F" w:rsidRDefault="008514E6" w:rsidP="008514E6">
      <w:pPr>
        <w:tabs>
          <w:tab w:val="left" w:pos="426"/>
        </w:tabs>
        <w:ind w:left="340" w:hanging="340"/>
        <w:jc w:val="both"/>
        <w:rPr>
          <w:rFonts w:eastAsia="Times New Roman"/>
          <w:i/>
          <w:sz w:val="18"/>
          <w:lang w:eastAsia="sk-SK"/>
        </w:rPr>
      </w:pPr>
    </w:p>
    <w:p w:rsidR="008514E6"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Petra Kremského a Milana Kuriaka na vydanie zákona, ktorým sa mení a dopĺňa zákon č. 24/2006 Z. z. o posudzovaní vplyvov na životné prostredie a o zmene a doplnení niektorých zákonov v znení neskorších predpisov (tlač 1636) </w:t>
      </w:r>
      <w:r w:rsidRPr="004520FA">
        <w:rPr>
          <w:rFonts w:ascii="Arial" w:hAnsi="Arial" w:cs="Arial"/>
        </w:rPr>
        <w:t>– prvé čítanie</w:t>
      </w:r>
    </w:p>
    <w:p w:rsidR="008514E6" w:rsidRPr="004F18A4" w:rsidRDefault="008514E6" w:rsidP="008514E6">
      <w:pPr>
        <w:pStyle w:val="Odsekzoznamu"/>
        <w:tabs>
          <w:tab w:val="left" w:pos="426"/>
        </w:tabs>
        <w:spacing w:after="0" w:line="240" w:lineRule="auto"/>
        <w:ind w:left="340" w:hanging="340"/>
        <w:contextualSpacing w:val="0"/>
        <w:jc w:val="both"/>
        <w:rPr>
          <w:rFonts w:ascii="Arial" w:hAnsi="Arial" w:cs="Arial"/>
        </w:rPr>
      </w:pPr>
      <w:r>
        <w:rPr>
          <w:rFonts w:ascii="Arial" w:hAnsi="Arial" w:cs="Arial"/>
          <w:iCs/>
          <w:sz w:val="20"/>
        </w:rPr>
        <w:tab/>
      </w:r>
      <w:r w:rsidRPr="004F18A4">
        <w:rPr>
          <w:rFonts w:ascii="Arial" w:hAnsi="Arial" w:cs="Arial"/>
          <w:iCs/>
          <w:sz w:val="20"/>
        </w:rPr>
        <w:t>(Hlasovanie.)</w:t>
      </w:r>
    </w:p>
    <w:p w:rsidR="008514E6" w:rsidRDefault="00476B6B" w:rsidP="00476B6B">
      <w:pPr>
        <w:tabs>
          <w:tab w:val="left" w:pos="2985"/>
        </w:tabs>
        <w:ind w:left="340" w:hanging="340"/>
        <w:jc w:val="both"/>
        <w:rPr>
          <w:rFonts w:eastAsia="Times New Roman"/>
          <w:i/>
          <w:sz w:val="18"/>
          <w:lang w:eastAsia="sk-SK"/>
        </w:rPr>
      </w:pPr>
      <w:r>
        <w:rPr>
          <w:rFonts w:eastAsia="Times New Roman"/>
          <w:i/>
          <w:sz w:val="18"/>
          <w:lang w:eastAsia="sk-SK"/>
        </w:rPr>
        <w:tab/>
      </w:r>
      <w:r>
        <w:rPr>
          <w:rFonts w:eastAsia="Times New Roman"/>
          <w:i/>
          <w:sz w:val="18"/>
          <w:lang w:eastAsia="sk-SK"/>
        </w:rPr>
        <w:tab/>
      </w:r>
    </w:p>
    <w:p w:rsidR="00476B6B" w:rsidRPr="00A8238F" w:rsidRDefault="00476B6B" w:rsidP="00476B6B">
      <w:pPr>
        <w:tabs>
          <w:tab w:val="left" w:pos="2985"/>
        </w:tabs>
        <w:ind w:left="340" w:hanging="340"/>
        <w:jc w:val="both"/>
        <w:rPr>
          <w:rFonts w:eastAsia="Times New Roman"/>
          <w:i/>
          <w:sz w:val="18"/>
          <w:lang w:eastAsia="sk-SK"/>
        </w:rPr>
      </w:pPr>
    </w:p>
    <w:p w:rsidR="008514E6"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lastRenderedPageBreak/>
        <w:t xml:space="preserve">Návrh poslanca Národnej rady Slovenskej republiky Martina Fecka na vydanie zákona o čiastočnom odškodnení klientov nebankových subjektov (tlač 1655)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A8238F" w:rsidRDefault="008514E6" w:rsidP="008514E6">
      <w:pPr>
        <w:tabs>
          <w:tab w:val="left" w:pos="426"/>
        </w:tabs>
        <w:ind w:left="340" w:hanging="340"/>
        <w:jc w:val="both"/>
        <w:rPr>
          <w:rFonts w:eastAsia="Times New Roman"/>
          <w:i/>
          <w:sz w:val="18"/>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poslanca Národnej rady Slovenskej republiky Martina Fecka na vydanie zákona, ktorým sa dopĺňa zákon č. 364/2004 Z. z. o vodách a o zmene zákona Slovenskej národnej rady č. 372/1990 Zb. o priestupkoch v znení neskorších predpisov (vodný zákon) v znení neskorších predpisov a o zmene a doplnení niektorých zákonov (tlač 1595)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Pr>
          <w:iCs/>
          <w:sz w:val="20"/>
        </w:rPr>
        <w:tab/>
      </w:r>
      <w:r w:rsidRPr="004F18A4">
        <w:rPr>
          <w:iCs/>
          <w:sz w:val="20"/>
        </w:rPr>
        <w:t>(Hlasovanie.)</w:t>
      </w:r>
    </w:p>
    <w:p w:rsidR="008514E6" w:rsidRPr="00A8238F" w:rsidRDefault="008514E6" w:rsidP="008514E6">
      <w:pPr>
        <w:tabs>
          <w:tab w:val="left" w:pos="426"/>
        </w:tabs>
        <w:ind w:left="340" w:hanging="340"/>
        <w:jc w:val="both"/>
        <w:rPr>
          <w:rFonts w:eastAsia="Times New Roman"/>
          <w:i/>
          <w:sz w:val="18"/>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poslanca Národnej rady Slovenskej republiky Martina Fecka na vydanie zákona, ktorým sa dopĺňa zákon č. 504/2003 Z. z. o nájme poľnohospodárskych pozemkov, poľnohospodárskeho podniku a lesných pozemkov a o zmene a niektorých zákonov v znení neskorších predpisov (tlač 1690) </w:t>
      </w:r>
      <w:r w:rsidRPr="004520FA">
        <w:rPr>
          <w:rFonts w:ascii="Arial" w:hAnsi="Arial" w:cs="Arial"/>
        </w:rPr>
        <w:t>– prvé čítanie</w:t>
      </w:r>
    </w:p>
    <w:p w:rsidR="008514E6" w:rsidRDefault="008514E6" w:rsidP="008514E6">
      <w:pPr>
        <w:tabs>
          <w:tab w:val="left" w:pos="426"/>
        </w:tabs>
        <w:ind w:left="340" w:hanging="340"/>
        <w:jc w:val="both"/>
        <w:rPr>
          <w:iCs/>
          <w:sz w:val="20"/>
        </w:rPr>
      </w:pPr>
      <w:r w:rsidRPr="004F18A4">
        <w:rPr>
          <w:iCs/>
          <w:sz w:val="20"/>
        </w:rPr>
        <w:tab/>
        <w:t>(Hlasovanie.)</w:t>
      </w:r>
    </w:p>
    <w:p w:rsidR="008514E6" w:rsidRPr="004F18A4" w:rsidRDefault="008514E6" w:rsidP="008514E6">
      <w:pPr>
        <w:tabs>
          <w:tab w:val="left" w:pos="426"/>
        </w:tabs>
        <w:ind w:left="340" w:hanging="340"/>
        <w:jc w:val="both"/>
        <w:rPr>
          <w:iCs/>
          <w:sz w:val="20"/>
        </w:rPr>
      </w:pPr>
    </w:p>
    <w:p w:rsidR="008514E6" w:rsidRPr="00D73048" w:rsidRDefault="008514E6" w:rsidP="008514E6">
      <w:pPr>
        <w:tabs>
          <w:tab w:val="left" w:pos="426"/>
        </w:tabs>
        <w:ind w:left="340" w:hanging="340"/>
        <w:jc w:val="both"/>
        <w:rPr>
          <w:rFonts w:eastAsia="Times New Roman"/>
          <w:i/>
          <w:sz w:val="4"/>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131/2010 Z. z. o pohrebníctve v znení neskorších predpisov a o zmene a doplnení niektorých zákonov (tlač 1594)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A8238F" w:rsidRDefault="008514E6" w:rsidP="008514E6">
      <w:pPr>
        <w:tabs>
          <w:tab w:val="left" w:pos="426"/>
        </w:tabs>
        <w:ind w:left="340" w:hanging="340"/>
        <w:jc w:val="both"/>
        <w:rPr>
          <w:rFonts w:eastAsia="Times New Roman"/>
          <w:i/>
          <w:sz w:val="18"/>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Petra Vonsa, Petra Kremského, Milana Kuriaka, Lukáša Kyselicu a Ľuboša Krajčíra na vydanie zákona, ktorým sa mení a dopĺňa zákon č. 361/2014 Z. z. o dani z motorových vozidiel a o zmene a doplnení niektorých zákonov v znení neskorších predpisov (tlač 1596)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A8238F" w:rsidRDefault="008514E6" w:rsidP="008514E6">
      <w:pPr>
        <w:tabs>
          <w:tab w:val="left" w:pos="426"/>
        </w:tabs>
        <w:ind w:left="340" w:hanging="340"/>
        <w:jc w:val="both"/>
        <w:rPr>
          <w:rFonts w:eastAsia="Times New Roman"/>
          <w:i/>
          <w:sz w:val="18"/>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poslanca Národnej rady Slovenskej republiky Milana Vetráka na vydanie zákona, ktorým sa mení a dopĺňa zákon č. 260/2011 Z. z. o ukončení a spôsobe usporiadania niektorých nájomných vzťahov k bytom a o doplnení zákona Národnej rady Slovenskej republiky č. 18/1996 Z. z. o cenách v znení neskorších predpisov a ktorým sa menia a dopĺňajú niektoré zákony (tlač 1662)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Jany Žitňanskej, Vladimíry Marcinkovej, Lucie Drábikovej a Ondreja Dostála na vydanie zákona, ktorým sa mení a dopĺňa zákon č. 447/2008 Z. z. o peňažných príspevkoch na kompenzáciu ťažkého zdravotného postihnutia a o zmene a doplnení niektorých zákonov v znení neskorších predpisov a ktorým sa dopĺňa zákon č. 245/2008 Z. z. o výchove a vzdelávaní (školský zákon) a o zmene a doplnení niektorých zákonov v znení neskorších predpisov (tlač 1478) </w:t>
      </w:r>
      <w:r w:rsidRPr="004520FA">
        <w:rPr>
          <w:rFonts w:ascii="Arial" w:hAnsi="Arial" w:cs="Arial"/>
        </w:rPr>
        <w:t>– druhé čítanie</w:t>
      </w:r>
    </w:p>
    <w:p w:rsidR="008514E6" w:rsidRDefault="008514E6" w:rsidP="008514E6">
      <w:pPr>
        <w:tabs>
          <w:tab w:val="left" w:pos="426"/>
        </w:tabs>
        <w:ind w:left="340" w:hanging="340"/>
        <w:jc w:val="both"/>
        <w:rPr>
          <w:iCs/>
          <w:sz w:val="20"/>
        </w:rPr>
      </w:pPr>
      <w:r>
        <w:rPr>
          <w:iCs/>
          <w:sz w:val="20"/>
        </w:rPr>
        <w:tab/>
      </w:r>
      <w:r w:rsidRPr="004F18A4">
        <w:rPr>
          <w:iCs/>
          <w:sz w:val="20"/>
        </w:rPr>
        <w:t>(Hlasovanie.)</w:t>
      </w:r>
    </w:p>
    <w:p w:rsidR="008514E6" w:rsidRPr="004F18A4" w:rsidRDefault="008514E6" w:rsidP="008514E6">
      <w:pPr>
        <w:tabs>
          <w:tab w:val="left" w:pos="426"/>
        </w:tabs>
        <w:ind w:left="340" w:hanging="340"/>
        <w:jc w:val="both"/>
        <w:rPr>
          <w:iCs/>
          <w:sz w:val="20"/>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b/>
        </w:rPr>
      </w:pPr>
      <w:r w:rsidRPr="004520FA">
        <w:rPr>
          <w:rFonts w:ascii="Arial" w:hAnsi="Arial" w:cs="Arial"/>
          <w:b/>
        </w:rPr>
        <w:t>Návrh poslancov Národnej rady Slovenskej republiky Karola Kučeru, Petra Vonsa a Márie Šofranko na vydanie zákona, ktorým sa mení zákon č. 112/2015 Z. z. o príspevku športovému reprezentantovi a o zmene a doplnení zákona č. 461/2003 Z. z. o sociálnom poistení v znení neskorších predpisov v znení neskorších predpisov (tlač 1692)</w:t>
      </w:r>
      <w:r w:rsidRPr="004520FA">
        <w:rPr>
          <w:rFonts w:ascii="Arial" w:hAnsi="Arial" w:cs="Arial"/>
        </w:rPr>
        <w:t xml:space="preserve"> –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Default="008514E6" w:rsidP="008514E6">
      <w:pPr>
        <w:tabs>
          <w:tab w:val="left" w:pos="426"/>
        </w:tabs>
        <w:ind w:left="340" w:hanging="340"/>
        <w:jc w:val="both"/>
        <w:rPr>
          <w:rFonts w:eastAsia="Times New Roman"/>
          <w:i/>
          <w:sz w:val="20"/>
          <w:lang w:eastAsia="sk-SK"/>
        </w:rPr>
      </w:pPr>
    </w:p>
    <w:p w:rsidR="00476B6B" w:rsidRDefault="00476B6B" w:rsidP="008514E6">
      <w:pPr>
        <w:tabs>
          <w:tab w:val="left" w:pos="426"/>
        </w:tabs>
        <w:ind w:left="340" w:hanging="340"/>
        <w:jc w:val="both"/>
        <w:rPr>
          <w:rFonts w:eastAsia="Times New Roman"/>
          <w:i/>
          <w:sz w:val="20"/>
          <w:lang w:eastAsia="sk-SK"/>
        </w:rPr>
      </w:pPr>
    </w:p>
    <w:p w:rsidR="00476B6B" w:rsidRDefault="00476B6B" w:rsidP="008514E6">
      <w:pPr>
        <w:tabs>
          <w:tab w:val="left" w:pos="426"/>
        </w:tabs>
        <w:ind w:left="340" w:hanging="340"/>
        <w:jc w:val="both"/>
        <w:rPr>
          <w:rFonts w:eastAsia="Times New Roman"/>
          <w:i/>
          <w:sz w:val="20"/>
          <w:lang w:eastAsia="sk-SK"/>
        </w:rPr>
      </w:pPr>
    </w:p>
    <w:p w:rsidR="00476B6B" w:rsidRPr="004520FA" w:rsidRDefault="00476B6B" w:rsidP="008514E6">
      <w:pPr>
        <w:tabs>
          <w:tab w:val="left" w:pos="426"/>
        </w:tabs>
        <w:ind w:left="340" w:hanging="340"/>
        <w:jc w:val="both"/>
        <w:rPr>
          <w:rFonts w:eastAsia="Times New Roman"/>
          <w:i/>
          <w:sz w:val="20"/>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lastRenderedPageBreak/>
        <w:t xml:space="preserve">Návrh poslanca Národnej rady Slovenskej republiky Karola Kučeru na vydanie zákona, ktorým sa mení zákon č. 532/2010 Z. z. o Rozhlase a televízii Slovenska a o zmene a doplnení niektorých zákonov v znení neskorších predpisov (tlač 1669)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Návrh poslancov Národnej rady Slovenskej republiky Dominika Drdula a Miloša Svrčeka na vydanie zákona, ktorým sa mení a dopĺňa zákon Národnej rady Slovenskej republiky č. 233/1995 Z. z. o súdnych exekútoroch a exekučnej činnosti (Exekučný poriadok) a o zmene a doplnení ďalších zákonov v znení neskorších predpisov (tlač 1670)</w:t>
      </w:r>
      <w:r w:rsidRPr="004520FA">
        <w:rPr>
          <w:rFonts w:ascii="Arial" w:hAnsi="Arial" w:cs="Arial"/>
        </w:rPr>
        <w:t xml:space="preserve"> –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s>
        <w:ind w:left="340" w:hanging="340"/>
        <w:jc w:val="both"/>
        <w:rPr>
          <w:b/>
          <w:i/>
          <w:iCs/>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o posilnení práv občanov počas mimoriadnej situácie a o posilnení ich volebného práva (tlač 1673)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ústavného zákona, ktorým sa mení a dopĺňa ústavný zákon č. 397/2004 Z. z. o spolupráci Národnej rady Slovenskej republiky a vlády Slovenskej republiky v záležitostiach Európskej únie (tlač 1674)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447/2008 Z. z. o peňažných príspevkoch na kompenzáciu ťažkého zdravotného postihnutia a o zmene a doplnení niektorých zákonov v znení neskorších predpisov (tlač 1675)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Default="008514E6" w:rsidP="008514E6">
      <w:pPr>
        <w:tabs>
          <w:tab w:val="left" w:pos="426"/>
        </w:tabs>
        <w:ind w:left="340" w:hanging="340"/>
        <w:jc w:val="both"/>
        <w:rPr>
          <w:rFonts w:eastAsia="Times New Roman"/>
          <w:i/>
          <w:sz w:val="20"/>
          <w:lang w:eastAsia="sk-SK"/>
        </w:rPr>
      </w:pPr>
    </w:p>
    <w:p w:rsidR="008514E6"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Slovenskej národnej rady č. 369/1990 Zb. o obecnom zriadení v znení neskorších predpisov a ktorým sa menia a dopĺňajú niektoré zákony (tlač 1681) </w:t>
      </w:r>
      <w:r w:rsidRPr="004520FA">
        <w:rPr>
          <w:rFonts w:ascii="Arial" w:hAnsi="Arial" w:cs="Arial"/>
        </w:rPr>
        <w:t>– prvé čítanie</w:t>
      </w:r>
    </w:p>
    <w:p w:rsidR="008514E6" w:rsidRPr="00270904" w:rsidRDefault="008514E6" w:rsidP="008514E6">
      <w:pPr>
        <w:pStyle w:val="Odsekzoznamu"/>
        <w:tabs>
          <w:tab w:val="left" w:pos="426"/>
        </w:tabs>
        <w:spacing w:after="0" w:line="240" w:lineRule="auto"/>
        <w:ind w:left="340" w:hanging="340"/>
        <w:contextualSpacing w:val="0"/>
        <w:jc w:val="both"/>
        <w:rPr>
          <w:rFonts w:ascii="Arial" w:hAnsi="Arial" w:cs="Arial"/>
        </w:rPr>
      </w:pPr>
      <w:r>
        <w:rPr>
          <w:rFonts w:ascii="Arial" w:hAnsi="Arial" w:cs="Arial"/>
          <w:iCs/>
          <w:sz w:val="20"/>
        </w:rPr>
        <w:tab/>
      </w:r>
      <w:r w:rsidRPr="00270904">
        <w:rPr>
          <w:rFonts w:ascii="Arial" w:hAnsi="Arial" w:cs="Arial"/>
          <w:iCs/>
          <w:sz w:val="20"/>
        </w:rPr>
        <w:t>(Hlasovanie.)</w:t>
      </w:r>
    </w:p>
    <w:p w:rsidR="008514E6" w:rsidRPr="00270904"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Národnej rady Slovenskej republiky </w:t>
      </w:r>
      <w:r w:rsidRPr="004520FA">
        <w:rPr>
          <w:rFonts w:ascii="Arial" w:hAnsi="Arial" w:cs="Arial"/>
          <w:b/>
        </w:rPr>
        <w:br/>
        <w:t xml:space="preserve">č. 350/1996 Z. z. o rokovacom poriadku Národnej rady Slovenskej republiky v znení neskorších predpisov (tlač 1682)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180/2014 Z. z. o podmienkach výkonu volebného práva a o zmene a doplnení niektorých zákonov v znení neskorších predpisov (tlač 1683)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Národnej rady Slovenskej republiky </w:t>
      </w:r>
      <w:r w:rsidRPr="004520FA">
        <w:rPr>
          <w:rFonts w:ascii="Arial" w:hAnsi="Arial" w:cs="Arial"/>
          <w:b/>
        </w:rPr>
        <w:br/>
        <w:t xml:space="preserve">č. 253/1994 Z. z. o právnom postavení a platových pomeroch starostov obcí a primátorov miest v znení neskorších predpisov (tlač 1685)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Default="008514E6" w:rsidP="008514E6">
      <w:pPr>
        <w:tabs>
          <w:tab w:val="left" w:pos="426"/>
        </w:tabs>
        <w:ind w:left="340" w:hanging="340"/>
        <w:jc w:val="both"/>
        <w:rPr>
          <w:rFonts w:eastAsia="Times New Roman"/>
          <w:i/>
          <w:lang w:eastAsia="sk-SK"/>
        </w:rPr>
      </w:pPr>
    </w:p>
    <w:p w:rsidR="00EF5004" w:rsidRDefault="00EF5004" w:rsidP="008514E6">
      <w:pPr>
        <w:tabs>
          <w:tab w:val="left" w:pos="426"/>
        </w:tabs>
        <w:ind w:left="340" w:hanging="340"/>
        <w:jc w:val="both"/>
        <w:rPr>
          <w:rFonts w:eastAsia="Times New Roman"/>
          <w:i/>
          <w:lang w:eastAsia="sk-SK"/>
        </w:rPr>
      </w:pPr>
    </w:p>
    <w:p w:rsidR="00EF5004" w:rsidRPr="004520FA" w:rsidRDefault="00EF5004" w:rsidP="008514E6">
      <w:pPr>
        <w:tabs>
          <w:tab w:val="left" w:pos="426"/>
        </w:tabs>
        <w:ind w:left="340" w:hanging="340"/>
        <w:jc w:val="both"/>
        <w:rPr>
          <w:rFonts w:eastAsia="Times New Roman"/>
          <w:i/>
          <w:lang w:eastAsia="sk-SK"/>
        </w:rPr>
      </w:pPr>
    </w:p>
    <w:p w:rsidR="008514E6"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lastRenderedPageBreak/>
        <w:t xml:space="preserve">Návrh poslancov Národnej rady Slovenskej republiky Moniky Kozelovej, Jána Mičovského a Jaromíra Šíbla na vydanie zákona, ktorým sa mení a dopĺňa zákon </w:t>
      </w:r>
      <w:r w:rsidRPr="004520FA">
        <w:rPr>
          <w:rFonts w:ascii="Arial" w:hAnsi="Arial" w:cs="Arial"/>
          <w:b/>
        </w:rPr>
        <w:br/>
        <w:t xml:space="preserve">č. 39/2007 Z. z. o veterinárnej starostlivosti v znení neskorších predpisov (tlač 1686) </w:t>
      </w:r>
      <w:r w:rsidRPr="004520FA">
        <w:rPr>
          <w:rFonts w:ascii="Arial" w:hAnsi="Arial" w:cs="Arial"/>
        </w:rPr>
        <w:t>– prvé čítanie</w:t>
      </w:r>
    </w:p>
    <w:p w:rsidR="008514E6" w:rsidRPr="004F18A4" w:rsidRDefault="008514E6" w:rsidP="008514E6">
      <w:pPr>
        <w:pStyle w:val="Odsekzoznamu"/>
        <w:tabs>
          <w:tab w:val="left" w:pos="426"/>
        </w:tabs>
        <w:spacing w:after="0" w:line="240" w:lineRule="auto"/>
        <w:ind w:left="340" w:hanging="340"/>
        <w:contextualSpacing w:val="0"/>
        <w:jc w:val="both"/>
        <w:rPr>
          <w:rFonts w:ascii="Arial" w:hAnsi="Arial" w:cs="Arial"/>
        </w:rPr>
      </w:pPr>
      <w:r>
        <w:rPr>
          <w:rFonts w:ascii="Arial" w:hAnsi="Arial" w:cs="Arial"/>
          <w:iCs/>
          <w:sz w:val="20"/>
        </w:rPr>
        <w:tab/>
      </w:r>
      <w:r w:rsidRPr="004F18A4">
        <w:rPr>
          <w:rFonts w:ascii="Arial" w:hAnsi="Arial" w:cs="Arial"/>
          <w:iCs/>
          <w:sz w:val="20"/>
        </w:rPr>
        <w:t>(Hlasovanie.)</w:t>
      </w:r>
    </w:p>
    <w:p w:rsidR="008514E6" w:rsidRDefault="008514E6" w:rsidP="008514E6">
      <w:pPr>
        <w:tabs>
          <w:tab w:val="left" w:pos="426"/>
        </w:tabs>
        <w:ind w:left="340" w:hanging="340"/>
        <w:jc w:val="both"/>
        <w:rPr>
          <w:rFonts w:eastAsia="Times New Roman"/>
          <w:i/>
          <w:sz w:val="20"/>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o príspevku pre tehotné absolventky štúdia (tlač 1687)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F18A4" w:rsidRDefault="008514E6" w:rsidP="008514E6">
      <w:pPr>
        <w:tabs>
          <w:tab w:val="left" w:pos="426"/>
        </w:tabs>
        <w:ind w:left="340" w:hanging="340"/>
        <w:jc w:val="both"/>
        <w:rPr>
          <w:rFonts w:eastAsia="Times New Roman"/>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314/2018 Z. z. o Ústavnom súde Slovenskej republiky a o zmene a doplnení niektorých zákonov v znení neskorších predpisov (tlač 1688) </w:t>
      </w:r>
      <w:r w:rsidRPr="004520FA">
        <w:rPr>
          <w:rFonts w:ascii="Arial" w:hAnsi="Arial" w:cs="Arial"/>
        </w:rPr>
        <w:t>– prvé čítanie</w:t>
      </w:r>
    </w:p>
    <w:p w:rsidR="008514E6" w:rsidRPr="004F18A4" w:rsidRDefault="008514E6" w:rsidP="008514E6">
      <w:pPr>
        <w:tabs>
          <w:tab w:val="left" w:pos="426"/>
        </w:tabs>
        <w:ind w:left="340" w:hanging="340"/>
        <w:rPr>
          <w:iCs/>
          <w:sz w:val="20"/>
        </w:rPr>
      </w:pPr>
      <w:r w:rsidRPr="004F18A4">
        <w:rPr>
          <w:iCs/>
          <w:sz w:val="20"/>
        </w:rPr>
        <w:tab/>
        <w:t>(Hlasovanie.)</w:t>
      </w:r>
    </w:p>
    <w:p w:rsidR="008514E6" w:rsidRPr="004520FA" w:rsidRDefault="008514E6" w:rsidP="008514E6">
      <w:pPr>
        <w:tabs>
          <w:tab w:val="left" w:pos="426"/>
        </w:tabs>
        <w:ind w:left="340" w:hanging="340"/>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206/2009 Z. z. o múzeách a o galériách a o ochrane predmetov kultúrnej hodnoty a o zmene zákona Slovenskej národnej rady </w:t>
      </w:r>
      <w:r>
        <w:rPr>
          <w:rFonts w:ascii="Arial" w:hAnsi="Arial" w:cs="Arial"/>
          <w:b/>
        </w:rPr>
        <w:br/>
      </w:r>
      <w:r w:rsidRPr="004520FA">
        <w:rPr>
          <w:rFonts w:ascii="Arial" w:hAnsi="Arial" w:cs="Arial"/>
          <w:b/>
        </w:rPr>
        <w:t>č. 372/1990 Zb. o priestupkoch v znení neskorších predpisov (tlač 1691)</w:t>
      </w:r>
      <w:r w:rsidRPr="004520FA">
        <w:rPr>
          <w:rFonts w:ascii="Arial" w:hAnsi="Arial" w:cs="Arial"/>
        </w:rPr>
        <w:t xml:space="preserve"> –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pStyle w:val="kurz"/>
        <w:widowControl w:val="0"/>
        <w:tabs>
          <w:tab w:val="left" w:pos="426"/>
        </w:tabs>
        <w:ind w:left="340" w:hanging="340"/>
        <w:rPr>
          <w:rFonts w:ascii="Arial" w:hAnsi="Arial"/>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Slovenskej národnej rady č. 369/1990 Zb. o obecnom zriadení v znení neskorších predpisov a ktorým sa menia a dopĺňajú niektoré zákony (tlač 1693)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Moniky Kaveckej, Mareka Šefčíka a Jany Majorovej Garstkovej na vydanie zákona, ktorým sa mení zákon </w:t>
      </w:r>
      <w:r w:rsidRPr="004520FA">
        <w:rPr>
          <w:rFonts w:ascii="Arial" w:hAnsi="Arial" w:cs="Arial"/>
          <w:b/>
        </w:rPr>
        <w:br/>
        <w:t xml:space="preserve">č. 578/2004 Z. z. o poskytovateľoch zdravotnej starostlivosti, zdravotníckych pracovníkoch, stavovských organizáciách v zdravotníctve a o zmene a doplnení niektorých zákonov v znení neskorších predpisov (tlač 1694)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s>
        <w:ind w:left="340" w:hanging="340"/>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ústavného zákona, ktorým sa mení a dopĺňa ústavný zákon č. 357/2004 Z. z. o ochrane verejného záujmu pri výkone funkcií verejných funkcionárov v znení neskorších predpisov (tlač 1696)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o posudzovaní vplyvov na životné prostredie a o zmene a doplnení niektorých zákonov (tlač 1700)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poslanca Národnej rady Slovenskej republiky Mariána Viskupiča na vydanie zákona, ktorým sa mení zákon Národnej rady Slovenskej republiky č. 118/1996 Z. z. o ochrane vkladov a o zmene a doplnení niektorých zákonov v znení neskorších predpisov (tlač 1555) </w:t>
      </w:r>
      <w:r w:rsidRPr="004520FA">
        <w:rPr>
          <w:rFonts w:ascii="Arial" w:hAnsi="Arial" w:cs="Arial"/>
        </w:rPr>
        <w:t>– prvé čítanie</w:t>
      </w:r>
    </w:p>
    <w:p w:rsidR="008514E6" w:rsidRDefault="008514E6" w:rsidP="008514E6">
      <w:pPr>
        <w:tabs>
          <w:tab w:val="left" w:pos="426"/>
        </w:tabs>
        <w:ind w:left="340" w:hanging="340"/>
        <w:jc w:val="both"/>
        <w:rPr>
          <w:iCs/>
          <w:sz w:val="20"/>
        </w:rPr>
      </w:pPr>
      <w:r w:rsidRPr="004F18A4">
        <w:rPr>
          <w:iCs/>
          <w:sz w:val="20"/>
        </w:rPr>
        <w:tab/>
        <w:t>(Hlasovanie.)</w:t>
      </w:r>
    </w:p>
    <w:p w:rsidR="008514E6" w:rsidRDefault="008514E6" w:rsidP="008514E6">
      <w:pPr>
        <w:tabs>
          <w:tab w:val="left" w:pos="426"/>
        </w:tabs>
        <w:ind w:left="340" w:hanging="340"/>
        <w:jc w:val="both"/>
        <w:rPr>
          <w:iCs/>
          <w:sz w:val="20"/>
        </w:rPr>
      </w:pPr>
    </w:p>
    <w:p w:rsidR="00EF5004" w:rsidRDefault="00EF5004" w:rsidP="008514E6">
      <w:pPr>
        <w:tabs>
          <w:tab w:val="left" w:pos="426"/>
        </w:tabs>
        <w:ind w:left="340" w:hanging="340"/>
        <w:jc w:val="both"/>
        <w:rPr>
          <w:iCs/>
          <w:sz w:val="20"/>
        </w:rPr>
      </w:pPr>
    </w:p>
    <w:p w:rsidR="00EF5004" w:rsidRDefault="00EF5004" w:rsidP="008514E6">
      <w:pPr>
        <w:tabs>
          <w:tab w:val="left" w:pos="426"/>
        </w:tabs>
        <w:ind w:left="340" w:hanging="340"/>
        <w:jc w:val="both"/>
        <w:rPr>
          <w:iCs/>
          <w:sz w:val="20"/>
        </w:rPr>
      </w:pPr>
    </w:p>
    <w:p w:rsidR="00EF5004" w:rsidRPr="004F18A4" w:rsidRDefault="00EF5004" w:rsidP="008514E6">
      <w:pPr>
        <w:tabs>
          <w:tab w:val="left" w:pos="426"/>
        </w:tabs>
        <w:ind w:left="340" w:hanging="340"/>
        <w:jc w:val="both"/>
        <w:rPr>
          <w:iCs/>
          <w:sz w:val="20"/>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lastRenderedPageBreak/>
        <w:t xml:space="preserve">Návrh poslancov Národnej rady Slovenskej republiky Mariána Viskupiča, Petra Osuského a Jarmily Halgašovej na vydanie zákona, ktorým sa mení zákon </w:t>
      </w:r>
      <w:r w:rsidRPr="004520FA">
        <w:rPr>
          <w:rFonts w:ascii="Arial" w:hAnsi="Arial" w:cs="Arial"/>
          <w:b/>
        </w:rPr>
        <w:br/>
        <w:t xml:space="preserve">č. 222/2004 Z. z. o dani z pridanej hodnoty v znení neskorších predpisov (tlač 1570)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b/>
        </w:rPr>
      </w:pPr>
      <w:r w:rsidRPr="004520FA">
        <w:rPr>
          <w:rFonts w:ascii="Arial" w:hAnsi="Arial" w:cs="Arial"/>
          <w:b/>
        </w:rPr>
        <w:t>Návrh poslancov Národnej rady Slovenskej republiky Jany Bittó Cigánikovej, Jarmily Halgašovej a Branislava Gröhlinga na vydanie zákona, ktorým sa dopĺňa zákon Slovenskej národnej rady č. 73/1986 Zb. o umelom prerušení tehotenstva v znení neskorších predpisov (tlač 1679)</w:t>
      </w:r>
      <w:r w:rsidRPr="004520FA">
        <w:rPr>
          <w:rFonts w:ascii="Arial" w:hAnsi="Arial" w:cs="Arial"/>
        </w:rPr>
        <w:t xml:space="preserve"> – prvé čítanie</w:t>
      </w:r>
    </w:p>
    <w:p w:rsidR="008514E6" w:rsidRDefault="008514E6" w:rsidP="008514E6">
      <w:pPr>
        <w:tabs>
          <w:tab w:val="left" w:pos="426"/>
        </w:tabs>
        <w:ind w:left="340" w:hanging="340"/>
        <w:jc w:val="both"/>
        <w:rPr>
          <w:iCs/>
          <w:sz w:val="20"/>
        </w:rPr>
      </w:pPr>
      <w:r w:rsidRPr="004F18A4">
        <w:rPr>
          <w:iCs/>
          <w:sz w:val="20"/>
        </w:rPr>
        <w:tab/>
        <w:t>(Hlasovanie.)</w:t>
      </w:r>
    </w:p>
    <w:p w:rsidR="008514E6" w:rsidRPr="004F18A4" w:rsidRDefault="008514E6" w:rsidP="008514E6">
      <w:pPr>
        <w:tabs>
          <w:tab w:val="left" w:pos="426"/>
        </w:tabs>
        <w:ind w:left="340" w:hanging="340"/>
        <w:jc w:val="both"/>
        <w:rPr>
          <w:iCs/>
          <w:sz w:val="20"/>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446/2001 Z. z. o majetku vyšších územných celkov v znení neskorších predpisov a ktorým sa dopĺňa zákon č. 302/2001 Z. z. o samospráve vyšších územných celkov (zákon o samosprávnych krajoch) v znení neskorších predpisov (tlač 1689)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 w:val="left" w:pos="2640"/>
        </w:tabs>
        <w:ind w:left="340" w:hanging="340"/>
        <w:jc w:val="both"/>
        <w:rPr>
          <w:i/>
          <w:iCs/>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Návrh poslanca Národnej rady Slovenskej republiky Mareka Šefčíka na vydanie zákona, ktorým sa mení a dopĺňa zákon č. 153/2013 Z. z. o národnom zdravotníckom informačnom systéme a o zmene a doplnení niektorých zákonov v znení neskorších predpisov a ktorým sa menia a dopĺňajú niektoré zákony (tlač 1660)</w:t>
      </w:r>
      <w:r w:rsidRPr="004520FA">
        <w:rPr>
          <w:rFonts w:ascii="Arial" w:hAnsi="Arial" w:cs="Arial"/>
        </w:rPr>
        <w:t xml:space="preserve"> –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1376BD" w:rsidRDefault="008514E6" w:rsidP="008514E6">
      <w:pPr>
        <w:tabs>
          <w:tab w:val="left" w:pos="426"/>
        </w:tabs>
        <w:ind w:left="340" w:hanging="340"/>
        <w:jc w:val="both"/>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Vládny návrh zákona, ktorým sa mení a dopĺňa zákon č. 314/2001 Z. z. o ochrane pred požiarmi v znení neskorších predpisov a ktorým sa menia a dopĺňajú niektoré zákony (tlač 1517)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1376BD" w:rsidRDefault="008514E6" w:rsidP="008514E6">
      <w:pPr>
        <w:tabs>
          <w:tab w:val="left" w:pos="426"/>
        </w:tabs>
        <w:ind w:left="340" w:hanging="340"/>
        <w:jc w:val="both"/>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Vládny návrh zákona o ochrane svedka a o zmene a doplnení zákona Národnej rady Slovenskej republiky č. 171/1993 Z. z. o Policajnom zbore v znení neskorších predpisov (tlač 1563)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1376BD" w:rsidRDefault="008514E6" w:rsidP="008514E6">
      <w:pPr>
        <w:tabs>
          <w:tab w:val="left" w:pos="426"/>
        </w:tabs>
        <w:ind w:left="340" w:hanging="340"/>
        <w:jc w:val="both"/>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Vládny návrh zákona o obecnej polícií a o zmene a doplnení niektorých zákonov (tlač 1564) </w:t>
      </w:r>
      <w:r w:rsidRPr="004520FA">
        <w:rPr>
          <w:rFonts w:ascii="Arial" w:hAnsi="Arial" w:cs="Arial"/>
        </w:rPr>
        <w:t>– prvé čítanie</w:t>
      </w:r>
    </w:p>
    <w:p w:rsidR="008514E6" w:rsidRDefault="008514E6" w:rsidP="008514E6">
      <w:pPr>
        <w:tabs>
          <w:tab w:val="left" w:pos="426"/>
        </w:tabs>
        <w:ind w:left="340" w:hanging="340"/>
        <w:jc w:val="both"/>
        <w:rPr>
          <w:iCs/>
          <w:sz w:val="20"/>
        </w:rPr>
      </w:pPr>
      <w:r w:rsidRPr="004F18A4">
        <w:rPr>
          <w:iCs/>
          <w:sz w:val="20"/>
        </w:rPr>
        <w:tab/>
        <w:t>(Hlasovanie.)</w:t>
      </w:r>
    </w:p>
    <w:p w:rsidR="008514E6" w:rsidRPr="004F18A4" w:rsidRDefault="008514E6" w:rsidP="008514E6">
      <w:pPr>
        <w:tabs>
          <w:tab w:val="left" w:pos="426"/>
        </w:tabs>
        <w:ind w:left="340" w:hanging="340"/>
        <w:jc w:val="both"/>
        <w:rPr>
          <w:iCs/>
          <w:sz w:val="20"/>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poslanca Národnej rady Slovenskej republiky Milana Vetráka na vydanie zákona o preukazovaní pôvodu príjmov a majetku a o zmene a doplnení niektorých zákonov (tlač 1566)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poslankyne Národnej rady Slovenskej republiky Kataríny Hatrákovej na vydanie zákona, ktorým sa mení a dopĺňa zákon č. 578/2004 Z. z. o poskytovateľoch zdravotnej starostlivosti, zdravotníckych pracovníkoch, stavovských organizáciách v zdravotníctve a o zmene a doplnení niektorých zákonov v znení neskorších predpisov (tlač 1629)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Petra Pellegriniho, Richarda Rašiho, Jána Ferenčáka a Jána Blcháča na vydanie zákona, ktorým sa dopĺňa zákon Slovenskej národnej rady č. 138/1991 Zb. o majetku obcí v znení neskorších predpisov a ktorým sa dopĺňajú niektoré zákony (tlač 1651)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lastRenderedPageBreak/>
        <w:t xml:space="preserve">Návrh poslancov Národnej rady Slovenskej republiky Petra Pellegriniho, Denisy Sakovej, Richarda Rašiho, Erika Tomáša a Matúša Šutaj Eštoka na vydanie zákona o pomoci obyvateľom ohrozených chudobou (tlač 1653)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s>
        <w:ind w:left="340" w:hanging="340"/>
        <w:jc w:val="both"/>
        <w:rPr>
          <w:rFonts w:eastAsia="Times New Roman"/>
          <w:i/>
          <w:lang w:eastAsia="sk-SK"/>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poslancov Národnej rady Slovenskej republiky Rastislava Schlosára a Martina Beluského na vydanie zákona, ktorým sa mení a dopĺňa zákon č. 281/2015 Z. z. o štátnej službe profesionálnych vojakov a o zmene a doplnení niektorých zákonov v znení neskorších predpisov (tlač 1608) </w:t>
      </w:r>
      <w:r w:rsidRPr="004520FA">
        <w:rPr>
          <w:rFonts w:ascii="Arial" w:hAnsi="Arial" w:cs="Arial"/>
        </w:rPr>
        <w:t>–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tabs>
          <w:tab w:val="left" w:pos="426"/>
        </w:tabs>
        <w:ind w:left="340" w:hanging="340"/>
        <w:jc w:val="both"/>
        <w:rPr>
          <w:rFonts w:eastAsia="Times New Roman"/>
          <w:i/>
          <w:lang w:eastAsia="sk-SK"/>
        </w:rPr>
      </w:pPr>
    </w:p>
    <w:p w:rsidR="008514E6"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Návrh poslancov Národnej rady Slovenskej republiky Rastislava Schlosára a Martina Beluského na vydanie zákona, ktorým sa mení a dopĺňa zákon č. 404/2011 Z. z. o pobyte cudzincov a o zmene a doplnení niektorých zákonov v znení neskorších predpisov (tlač 1609)</w:t>
      </w:r>
      <w:r w:rsidRPr="004520FA">
        <w:rPr>
          <w:rFonts w:ascii="Arial" w:hAnsi="Arial" w:cs="Arial"/>
        </w:rPr>
        <w:t xml:space="preserve"> – prvé čítanie</w:t>
      </w:r>
    </w:p>
    <w:p w:rsidR="008514E6" w:rsidRPr="004F18A4" w:rsidRDefault="008514E6" w:rsidP="008514E6">
      <w:pPr>
        <w:tabs>
          <w:tab w:val="left" w:pos="426"/>
        </w:tabs>
        <w:ind w:left="340" w:hanging="340"/>
        <w:jc w:val="both"/>
        <w:rPr>
          <w:iCs/>
          <w:sz w:val="20"/>
        </w:rPr>
      </w:pPr>
      <w:r w:rsidRPr="004F18A4">
        <w:rPr>
          <w:iCs/>
          <w:sz w:val="20"/>
        </w:rPr>
        <w:tab/>
        <w:t>(Hlasovanie.)</w:t>
      </w:r>
    </w:p>
    <w:p w:rsidR="008514E6" w:rsidRPr="004520FA" w:rsidRDefault="008514E6" w:rsidP="008514E6">
      <w:pPr>
        <w:pStyle w:val="Odsekzoznamu"/>
        <w:tabs>
          <w:tab w:val="left" w:pos="426"/>
        </w:tabs>
        <w:spacing w:after="0" w:line="240" w:lineRule="auto"/>
        <w:ind w:left="340" w:hanging="340"/>
        <w:contextualSpacing w:val="0"/>
        <w:jc w:val="both"/>
        <w:rPr>
          <w:rFonts w:ascii="Arial" w:hAnsi="Arial" w:cs="Arial"/>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ktorým sa dopĺňa zákon č. 301/2005 Z. z. Trestný poriadok v znení neskorších predpisov (tlač 1697) </w:t>
      </w:r>
      <w:r w:rsidRPr="004520FA">
        <w:rPr>
          <w:rFonts w:ascii="Arial" w:hAnsi="Arial" w:cs="Arial"/>
        </w:rPr>
        <w:t>– prvé čítanie</w:t>
      </w:r>
    </w:p>
    <w:p w:rsidR="008514E6" w:rsidRPr="00187462" w:rsidRDefault="008514E6" w:rsidP="008514E6">
      <w:pPr>
        <w:tabs>
          <w:tab w:val="left" w:pos="426"/>
        </w:tabs>
        <w:ind w:left="340" w:hanging="340"/>
        <w:jc w:val="both"/>
        <w:rPr>
          <w:iCs/>
          <w:sz w:val="20"/>
        </w:rPr>
      </w:pPr>
      <w:r w:rsidRPr="00187462">
        <w:rPr>
          <w:iCs/>
          <w:sz w:val="20"/>
        </w:rPr>
        <w:tab/>
        <w:t>(Hlasovanie.)</w:t>
      </w:r>
    </w:p>
    <w:p w:rsidR="008514E6" w:rsidRPr="004520FA" w:rsidRDefault="008514E6" w:rsidP="008514E6">
      <w:pPr>
        <w:tabs>
          <w:tab w:val="left" w:pos="426"/>
        </w:tabs>
        <w:ind w:left="340" w:hanging="340"/>
        <w:jc w:val="both"/>
      </w:pPr>
    </w:p>
    <w:p w:rsidR="008514E6"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 xml:space="preserve">Návrh skupiny poslancov Národnej rady Slovenskej republiky na vydanie zákona o turistických trasách a o zmene a doplnení niektorých zákonov (tlač 1391) </w:t>
      </w:r>
      <w:r w:rsidRPr="004520FA">
        <w:rPr>
          <w:rFonts w:ascii="Arial" w:hAnsi="Arial" w:cs="Arial"/>
        </w:rPr>
        <w:t xml:space="preserve">– </w:t>
      </w:r>
      <w:r>
        <w:rPr>
          <w:rFonts w:ascii="Arial" w:hAnsi="Arial" w:cs="Arial"/>
        </w:rPr>
        <w:t>tretie</w:t>
      </w:r>
      <w:r w:rsidRPr="004520FA">
        <w:rPr>
          <w:rFonts w:ascii="Arial" w:hAnsi="Arial" w:cs="Arial"/>
        </w:rPr>
        <w:t xml:space="preserve"> čítanie</w:t>
      </w:r>
    </w:p>
    <w:p w:rsidR="008514E6" w:rsidRPr="00187462" w:rsidRDefault="008514E6" w:rsidP="008514E6">
      <w:pPr>
        <w:tabs>
          <w:tab w:val="left" w:pos="426"/>
        </w:tabs>
        <w:ind w:left="340" w:hanging="340"/>
        <w:jc w:val="both"/>
        <w:rPr>
          <w:iCs/>
          <w:sz w:val="20"/>
        </w:rPr>
      </w:pPr>
      <w:r w:rsidRPr="00187462">
        <w:rPr>
          <w:iCs/>
          <w:sz w:val="20"/>
        </w:rPr>
        <w:tab/>
        <w:t>(Hlasovanie.)</w:t>
      </w:r>
    </w:p>
    <w:p w:rsidR="008514E6" w:rsidRPr="004520FA" w:rsidRDefault="008514E6" w:rsidP="008514E6">
      <w:pPr>
        <w:pStyle w:val="Odsekzoznamu"/>
        <w:tabs>
          <w:tab w:val="left" w:pos="426"/>
        </w:tabs>
        <w:spacing w:after="0" w:line="240" w:lineRule="auto"/>
        <w:ind w:left="340" w:hanging="340"/>
        <w:contextualSpacing w:val="0"/>
        <w:jc w:val="both"/>
        <w:rPr>
          <w:rFonts w:ascii="Arial" w:hAnsi="Arial" w:cs="Arial"/>
        </w:rPr>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rPr>
      </w:pPr>
      <w:r w:rsidRPr="004520FA">
        <w:rPr>
          <w:rFonts w:ascii="Arial" w:hAnsi="Arial" w:cs="Arial"/>
          <w:b/>
        </w:rPr>
        <w:t>Návrh skupiny poslancov Národnej rady Slovenskej republiky na vydanie zákona o životnom partnerstve a o zmene a doplnení niektorých zákonov (tlač 1663)</w:t>
      </w:r>
      <w:r w:rsidRPr="004520FA">
        <w:rPr>
          <w:rFonts w:ascii="Arial" w:hAnsi="Arial" w:cs="Arial"/>
        </w:rPr>
        <w:t xml:space="preserve"> – prvé čítanie</w:t>
      </w:r>
    </w:p>
    <w:p w:rsidR="008514E6" w:rsidRPr="00187462" w:rsidRDefault="008514E6" w:rsidP="008514E6">
      <w:pPr>
        <w:tabs>
          <w:tab w:val="left" w:pos="426"/>
        </w:tabs>
        <w:ind w:left="340" w:hanging="340"/>
        <w:jc w:val="both"/>
        <w:rPr>
          <w:iCs/>
          <w:sz w:val="20"/>
        </w:rPr>
      </w:pPr>
      <w:r w:rsidRPr="00187462">
        <w:rPr>
          <w:iCs/>
          <w:sz w:val="20"/>
        </w:rPr>
        <w:tab/>
        <w:t>(Hlasovanie.)</w:t>
      </w:r>
    </w:p>
    <w:p w:rsidR="008514E6" w:rsidRPr="004520FA" w:rsidRDefault="008514E6" w:rsidP="008514E6">
      <w:pPr>
        <w:tabs>
          <w:tab w:val="left" w:pos="426"/>
        </w:tabs>
        <w:ind w:left="340" w:hanging="340"/>
        <w:jc w:val="both"/>
      </w:pPr>
    </w:p>
    <w:p w:rsidR="008514E6" w:rsidRPr="004520FA" w:rsidRDefault="008514E6" w:rsidP="008514E6">
      <w:pPr>
        <w:pStyle w:val="Odsekzoznamu"/>
        <w:numPr>
          <w:ilvl w:val="0"/>
          <w:numId w:val="1"/>
        </w:numPr>
        <w:tabs>
          <w:tab w:val="left" w:pos="426"/>
        </w:tabs>
        <w:spacing w:after="0" w:line="240" w:lineRule="auto"/>
        <w:ind w:left="340" w:hanging="340"/>
        <w:contextualSpacing w:val="0"/>
        <w:jc w:val="both"/>
        <w:rPr>
          <w:rFonts w:ascii="Arial" w:hAnsi="Arial" w:cs="Arial"/>
          <w:b/>
        </w:rPr>
      </w:pPr>
      <w:r w:rsidRPr="004520FA">
        <w:rPr>
          <w:rFonts w:ascii="Arial" w:hAnsi="Arial" w:cs="Arial"/>
          <w:b/>
        </w:rPr>
        <w:t>Návrh poslancov Národnej rady Slovenskej republiky Márie Kolíkovej, Ondreja Dostála, Jany Bittó Cigánikovej, Tomáša Lehotského a Petra Osuského na vydanie zákona, ktorým sa dopĺňa zákon č. 300/2005 Z. z. Trestný zákon v znení neskorších predpisov (tlač 1664)</w:t>
      </w:r>
      <w:r w:rsidRPr="004520FA">
        <w:rPr>
          <w:rFonts w:ascii="Arial" w:hAnsi="Arial" w:cs="Arial"/>
        </w:rPr>
        <w:t xml:space="preserve"> – prvé čítanie</w:t>
      </w:r>
    </w:p>
    <w:p w:rsidR="008514E6" w:rsidRDefault="008514E6" w:rsidP="008514E6">
      <w:pPr>
        <w:tabs>
          <w:tab w:val="left" w:pos="426"/>
        </w:tabs>
        <w:ind w:left="340" w:hanging="340"/>
        <w:jc w:val="both"/>
        <w:rPr>
          <w:iCs/>
          <w:sz w:val="20"/>
        </w:rPr>
      </w:pPr>
    </w:p>
    <w:p w:rsidR="008514E6" w:rsidRPr="004520FA" w:rsidRDefault="008514E6" w:rsidP="00641D69">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Návrh skupiny poslancov Národnej rady Slovenskej republiky na vydanie zákona o pomoci tehotným ženám (tlač 1618)</w:t>
      </w:r>
      <w:r w:rsidRPr="004520FA">
        <w:rPr>
          <w:rFonts w:ascii="Arial" w:hAnsi="Arial" w:cs="Arial"/>
        </w:rPr>
        <w:t xml:space="preserve"> – prvé čítanie</w:t>
      </w:r>
    </w:p>
    <w:p w:rsidR="00EF5004" w:rsidRPr="00EF5004" w:rsidRDefault="00641D69" w:rsidP="00EF5004">
      <w:pPr>
        <w:tabs>
          <w:tab w:val="left" w:pos="426"/>
        </w:tabs>
        <w:jc w:val="both"/>
        <w:rPr>
          <w:iCs/>
          <w:sz w:val="20"/>
        </w:rPr>
      </w:pPr>
      <w:r>
        <w:rPr>
          <w:iCs/>
          <w:sz w:val="20"/>
        </w:rPr>
        <w:tab/>
      </w:r>
      <w:r w:rsidR="00EF5004" w:rsidRPr="00EF5004">
        <w:rPr>
          <w:iCs/>
          <w:sz w:val="20"/>
        </w:rPr>
        <w:t>(Hlasovanie.)</w:t>
      </w:r>
    </w:p>
    <w:p w:rsidR="008514E6" w:rsidRPr="004520FA" w:rsidRDefault="008514E6" w:rsidP="008514E6">
      <w:pPr>
        <w:tabs>
          <w:tab w:val="left" w:pos="426"/>
        </w:tabs>
        <w:jc w:val="both"/>
      </w:pPr>
    </w:p>
    <w:p w:rsidR="004610B1" w:rsidRPr="004520FA" w:rsidRDefault="004610B1" w:rsidP="004610B1">
      <w:pPr>
        <w:pStyle w:val="Odsekzoznamu"/>
        <w:numPr>
          <w:ilvl w:val="0"/>
          <w:numId w:val="1"/>
        </w:numPr>
        <w:tabs>
          <w:tab w:val="left" w:pos="426"/>
        </w:tabs>
        <w:spacing w:after="0" w:line="240" w:lineRule="auto"/>
        <w:ind w:left="340" w:hanging="340"/>
        <w:contextualSpacing w:val="0"/>
        <w:jc w:val="both"/>
        <w:rPr>
          <w:rFonts w:ascii="Arial" w:hAnsi="Arial" w:cs="Arial"/>
          <w:bCs/>
        </w:rPr>
      </w:pPr>
      <w:r w:rsidRPr="004520FA">
        <w:rPr>
          <w:rFonts w:ascii="Arial" w:hAnsi="Arial" w:cs="Arial"/>
          <w:b/>
        </w:rPr>
        <w:t>Zákon z 3. mája 2023 o žalobách na ochranu kolektívnych záujmov spotrebiteľov a o zmene a doplnení niektorých zákonov, vrátený prezidentkou Slovenskej republiky na opätovné prerokovanie Národnou radou Slovenskej republiky (tlač 1730)</w:t>
      </w:r>
      <w:r w:rsidRPr="004520FA">
        <w:rPr>
          <w:rFonts w:ascii="Arial" w:hAnsi="Arial" w:cs="Arial"/>
        </w:rPr>
        <w:t xml:space="preserve"> – druhé a tretie čítanie</w:t>
      </w:r>
    </w:p>
    <w:p w:rsidR="004610B1" w:rsidRPr="004520FA" w:rsidRDefault="004610B1" w:rsidP="004610B1">
      <w:pPr>
        <w:tabs>
          <w:tab w:val="left" w:pos="426"/>
        </w:tabs>
        <w:ind w:left="340" w:hanging="340"/>
        <w:jc w:val="both"/>
        <w:rPr>
          <w:i/>
          <w:iCs/>
          <w:sz w:val="20"/>
        </w:rPr>
      </w:pPr>
    </w:p>
    <w:p w:rsidR="004610B1" w:rsidRPr="004520FA" w:rsidRDefault="004610B1" w:rsidP="004610B1">
      <w:pPr>
        <w:ind w:firstLine="340"/>
        <w:jc w:val="both"/>
        <w:rPr>
          <w:i/>
          <w:iCs/>
          <w:sz w:val="20"/>
        </w:rPr>
      </w:pPr>
      <w:r w:rsidRPr="004520FA">
        <w:rPr>
          <w:i/>
          <w:iCs/>
          <w:sz w:val="20"/>
        </w:rPr>
        <w:t>Spoločným spravodajcom bude člen gestorského Ústavnoprávneho výboru Národnej rady Slovenskej republiky.</w:t>
      </w:r>
    </w:p>
    <w:p w:rsidR="004610B1" w:rsidRPr="004520FA" w:rsidRDefault="004610B1" w:rsidP="004610B1">
      <w:pPr>
        <w:tabs>
          <w:tab w:val="left" w:pos="426"/>
        </w:tabs>
        <w:ind w:left="340" w:hanging="340"/>
        <w:jc w:val="both"/>
        <w:rPr>
          <w:i/>
          <w:iCs/>
          <w:sz w:val="20"/>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bCs/>
        </w:rPr>
      </w:pPr>
      <w:r w:rsidRPr="004520FA">
        <w:rPr>
          <w:rFonts w:ascii="Arial" w:hAnsi="Arial" w:cs="Arial"/>
          <w:b/>
        </w:rPr>
        <w:t>Zákon z 3. mája 2023, ktorým sa mení a dopĺňa zákon č. 162/2015 Z. z. Správny súdny poriadok v znení neskorších predpisov a ktorým sa menia niektoré zákony, vrátený prezidentkou Slovenskej republiky na opätovné prerokovanie Národnou radou Slovenskej republiky (tlač 1731)</w:t>
      </w:r>
      <w:r w:rsidRPr="004520FA">
        <w:rPr>
          <w:rFonts w:ascii="Arial" w:hAnsi="Arial" w:cs="Arial"/>
        </w:rPr>
        <w:t xml:space="preserve"> – druhé a tretie čítanie</w:t>
      </w:r>
    </w:p>
    <w:p w:rsidR="004610B1" w:rsidRPr="004520FA" w:rsidRDefault="004610B1" w:rsidP="004610B1">
      <w:pPr>
        <w:tabs>
          <w:tab w:val="left" w:pos="426"/>
        </w:tabs>
        <w:ind w:left="340" w:hanging="340"/>
        <w:jc w:val="both"/>
        <w:rPr>
          <w:i/>
          <w:iCs/>
          <w:sz w:val="20"/>
        </w:rPr>
      </w:pPr>
    </w:p>
    <w:p w:rsidR="004610B1" w:rsidRPr="004520FA" w:rsidRDefault="004610B1" w:rsidP="004610B1">
      <w:pPr>
        <w:tabs>
          <w:tab w:val="left" w:pos="426"/>
        </w:tabs>
        <w:ind w:firstLine="340"/>
        <w:jc w:val="both"/>
        <w:rPr>
          <w:i/>
          <w:iCs/>
          <w:sz w:val="20"/>
        </w:rPr>
      </w:pPr>
      <w:r w:rsidRPr="004520FA">
        <w:rPr>
          <w:i/>
          <w:iCs/>
          <w:sz w:val="20"/>
        </w:rPr>
        <w:t>Spravodajcom bude člen gestorského Ústavnoprávneho výboru Národnej rady Slovenskej republiky.</w:t>
      </w: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bCs/>
        </w:rPr>
      </w:pPr>
      <w:r w:rsidRPr="004520FA">
        <w:rPr>
          <w:rFonts w:ascii="Arial" w:hAnsi="Arial" w:cs="Arial"/>
          <w:b/>
        </w:rPr>
        <w:lastRenderedPageBreak/>
        <w:t>Zákon z 10. mája 2023 o zmene a doplnení niektorých zákonov v oblasti ochrany životného prostredia v súvislosti s reformou stavebnej legislatívy, vrátený prezidentkou Slovenskej republiky na opätovné prerokovanie Národnou radou Slovenskej republiky (tlač 1737)</w:t>
      </w:r>
      <w:r w:rsidRPr="004520FA">
        <w:rPr>
          <w:rFonts w:ascii="Arial" w:hAnsi="Arial" w:cs="Arial"/>
        </w:rPr>
        <w:t xml:space="preserve"> – druhé a tretie čítanie</w:t>
      </w:r>
    </w:p>
    <w:p w:rsidR="004610B1" w:rsidRPr="00285AF1" w:rsidRDefault="004610B1" w:rsidP="004610B1">
      <w:pPr>
        <w:tabs>
          <w:tab w:val="left" w:pos="426"/>
        </w:tabs>
        <w:ind w:left="340" w:hanging="340"/>
        <w:jc w:val="both"/>
        <w:rPr>
          <w:i/>
          <w:iCs/>
          <w:sz w:val="18"/>
        </w:rPr>
      </w:pPr>
    </w:p>
    <w:p w:rsidR="004610B1" w:rsidRPr="004520FA" w:rsidRDefault="004610B1" w:rsidP="004610B1">
      <w:pPr>
        <w:ind w:firstLine="340"/>
        <w:jc w:val="both"/>
        <w:rPr>
          <w:i/>
          <w:iCs/>
          <w:sz w:val="20"/>
        </w:rPr>
      </w:pPr>
      <w:r w:rsidRPr="004520FA">
        <w:rPr>
          <w:i/>
          <w:iCs/>
          <w:sz w:val="20"/>
        </w:rPr>
        <w:t>Spoločným spravodajcom bude člen gestorského Výboru Národnej rady Slovenskej republiky pre pôdohospodárstvo a životné prostredie.</w:t>
      </w:r>
    </w:p>
    <w:p w:rsidR="004610B1" w:rsidRPr="00285AF1" w:rsidRDefault="004610B1" w:rsidP="004610B1">
      <w:pPr>
        <w:jc w:val="both"/>
        <w:rPr>
          <w:i/>
          <w:iCs/>
          <w:sz w:val="18"/>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bCs/>
        </w:rPr>
      </w:pPr>
      <w:r w:rsidRPr="004520FA">
        <w:rPr>
          <w:rFonts w:ascii="Arial" w:hAnsi="Arial" w:cs="Arial"/>
          <w:b/>
        </w:rPr>
        <w:t>Zákon z 9. mája 2023, ktorým sa mení a dopĺňa zákon č. 222/2022 Z. z. o štátnej podpore nájomného bývania a o zmene a doplnení niektorých zákonov, vrátený prezidentkou Slovenskej republiky na opätovné prerokovanie Národnou radou Slovenskej republiky (tlač 1738)</w:t>
      </w:r>
      <w:r w:rsidRPr="004520FA">
        <w:rPr>
          <w:rFonts w:ascii="Arial" w:hAnsi="Arial" w:cs="Arial"/>
        </w:rPr>
        <w:t xml:space="preserve"> – druhé a tretie čítanie</w:t>
      </w:r>
    </w:p>
    <w:p w:rsidR="004610B1" w:rsidRPr="00285AF1" w:rsidRDefault="004610B1" w:rsidP="004610B1">
      <w:pPr>
        <w:tabs>
          <w:tab w:val="left" w:pos="426"/>
        </w:tabs>
        <w:ind w:left="340" w:hanging="340"/>
        <w:jc w:val="both"/>
        <w:rPr>
          <w:i/>
          <w:iCs/>
          <w:sz w:val="18"/>
        </w:rPr>
      </w:pPr>
    </w:p>
    <w:p w:rsidR="004610B1" w:rsidRPr="004520FA" w:rsidRDefault="004610B1" w:rsidP="004610B1">
      <w:pPr>
        <w:ind w:firstLine="340"/>
        <w:jc w:val="both"/>
        <w:rPr>
          <w:i/>
          <w:iCs/>
          <w:sz w:val="20"/>
        </w:rPr>
      </w:pPr>
      <w:r w:rsidRPr="004520FA">
        <w:rPr>
          <w:i/>
          <w:iCs/>
          <w:sz w:val="20"/>
        </w:rPr>
        <w:t>Spoločným spravodajcom bude člen gestorského Výboru Národnej rady Slovenskej republiky pre hospodárske záležitosti.</w:t>
      </w:r>
    </w:p>
    <w:p w:rsidR="004610B1" w:rsidRPr="00285AF1" w:rsidRDefault="004610B1" w:rsidP="004610B1">
      <w:pPr>
        <w:tabs>
          <w:tab w:val="left" w:pos="426"/>
        </w:tabs>
        <w:ind w:left="340" w:hanging="340"/>
        <w:jc w:val="both"/>
        <w:rPr>
          <w:sz w:val="18"/>
          <w:u w:val="single"/>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bCs/>
        </w:rPr>
      </w:pPr>
      <w:r w:rsidRPr="004520FA">
        <w:rPr>
          <w:rFonts w:ascii="Arial" w:hAnsi="Arial" w:cs="Arial"/>
          <w:b/>
        </w:rPr>
        <w:t>Zákon zo 16. mája 2023, ktorým sa dopĺňa zákon č. 245/2008 Z. z. o výchove a vzdelávaní (školský zákon) a o zmene a doplnení niektorých zákonov v znení neskorších predpisov, vrátený prezidentkou Slovenskej republiky na opätovné prerokovanie Národnou radou Slovenskej republiky (tlač 1740)</w:t>
      </w:r>
      <w:r w:rsidRPr="004520FA">
        <w:rPr>
          <w:rFonts w:ascii="Arial" w:hAnsi="Arial" w:cs="Arial"/>
        </w:rPr>
        <w:t xml:space="preserve"> – druhé a tretie čítanie</w:t>
      </w:r>
    </w:p>
    <w:p w:rsidR="004610B1" w:rsidRPr="004520FA" w:rsidRDefault="004610B1" w:rsidP="004610B1">
      <w:pPr>
        <w:tabs>
          <w:tab w:val="left" w:pos="426"/>
        </w:tabs>
        <w:ind w:firstLine="340"/>
        <w:jc w:val="both"/>
        <w:rPr>
          <w:i/>
          <w:iCs/>
          <w:sz w:val="20"/>
        </w:rPr>
      </w:pPr>
    </w:p>
    <w:p w:rsidR="004610B1" w:rsidRPr="004520FA" w:rsidRDefault="004610B1" w:rsidP="004610B1">
      <w:pPr>
        <w:tabs>
          <w:tab w:val="left" w:pos="426"/>
        </w:tabs>
        <w:ind w:firstLine="340"/>
        <w:jc w:val="both"/>
        <w:rPr>
          <w:i/>
          <w:iCs/>
          <w:sz w:val="20"/>
        </w:rPr>
      </w:pPr>
      <w:r w:rsidRPr="004520FA">
        <w:rPr>
          <w:i/>
          <w:iCs/>
          <w:sz w:val="20"/>
        </w:rPr>
        <w:t>Spoločným spravodajcom bude člen gestorského Výboru Národnej rady Slovenskej republiky pre vzdelávanie, vedu, mládež a šport.</w:t>
      </w:r>
    </w:p>
    <w:p w:rsidR="004610B1" w:rsidRPr="00285AF1" w:rsidRDefault="004610B1" w:rsidP="004610B1">
      <w:pPr>
        <w:tabs>
          <w:tab w:val="left" w:pos="426"/>
        </w:tabs>
        <w:ind w:firstLine="340"/>
        <w:jc w:val="both"/>
        <w:rPr>
          <w:i/>
          <w:iCs/>
          <w:sz w:val="18"/>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bCs/>
        </w:rPr>
      </w:pPr>
      <w:r w:rsidRPr="004520FA">
        <w:rPr>
          <w:rFonts w:ascii="Arial" w:hAnsi="Arial" w:cs="Arial"/>
          <w:b/>
        </w:rPr>
        <w:t>Zákon z 18. mája 2023, ktorým sa mení a dopĺňa zákon č. 504/2003 Z. z. o nájme poľnohospodárskych pozemkov, poľnohospodárskeho podniku a lesných pozemkov a o zmene niektorých zákonov, vrátený prezidentkou Slovenskej republiky na opätovné prerokovanie Národnou radou Slovenskej republiky (tlač 1741)</w:t>
      </w:r>
      <w:r w:rsidRPr="004520FA">
        <w:rPr>
          <w:rFonts w:ascii="Arial" w:hAnsi="Arial" w:cs="Arial"/>
        </w:rPr>
        <w:t xml:space="preserve"> – druhé a tretie čítanie</w:t>
      </w:r>
    </w:p>
    <w:p w:rsidR="004610B1" w:rsidRPr="004520FA" w:rsidRDefault="004610B1" w:rsidP="004610B1">
      <w:pPr>
        <w:tabs>
          <w:tab w:val="left" w:pos="426"/>
        </w:tabs>
        <w:ind w:firstLine="340"/>
        <w:jc w:val="both"/>
        <w:rPr>
          <w:i/>
          <w:iCs/>
          <w:sz w:val="20"/>
        </w:rPr>
      </w:pPr>
    </w:p>
    <w:p w:rsidR="004610B1" w:rsidRPr="004520FA" w:rsidRDefault="004610B1" w:rsidP="004610B1">
      <w:pPr>
        <w:tabs>
          <w:tab w:val="left" w:pos="426"/>
        </w:tabs>
        <w:ind w:firstLine="340"/>
        <w:jc w:val="both"/>
        <w:rPr>
          <w:i/>
          <w:iCs/>
          <w:sz w:val="20"/>
        </w:rPr>
      </w:pPr>
      <w:r w:rsidRPr="004520FA">
        <w:rPr>
          <w:i/>
          <w:iCs/>
          <w:sz w:val="20"/>
        </w:rPr>
        <w:t>Spoločným spravodajcom bude člen gestorského Výboru Národnej rady Slovenskej republiky pre pôdohospodárstvo a životné prostredie.</w:t>
      </w:r>
    </w:p>
    <w:p w:rsidR="004610B1" w:rsidRDefault="004610B1" w:rsidP="004610B1">
      <w:pPr>
        <w:tabs>
          <w:tab w:val="left" w:pos="426"/>
        </w:tabs>
        <w:ind w:firstLine="340"/>
        <w:jc w:val="both"/>
        <w:rPr>
          <w:i/>
          <w:iCs/>
          <w:sz w:val="20"/>
        </w:rPr>
      </w:pPr>
    </w:p>
    <w:p w:rsidR="008514E6" w:rsidRPr="004520FA" w:rsidRDefault="008514E6" w:rsidP="00EF5004">
      <w:pPr>
        <w:pStyle w:val="Odsekzoznamu"/>
        <w:numPr>
          <w:ilvl w:val="0"/>
          <w:numId w:val="1"/>
        </w:numPr>
        <w:spacing w:after="0" w:line="240" w:lineRule="auto"/>
        <w:ind w:left="340" w:hanging="340"/>
        <w:jc w:val="both"/>
        <w:rPr>
          <w:rFonts w:ascii="Arial" w:hAnsi="Arial" w:cs="Arial"/>
        </w:rPr>
      </w:pPr>
      <w:r w:rsidRPr="004520FA">
        <w:rPr>
          <w:rFonts w:ascii="Arial" w:eastAsia="Times New Roman" w:hAnsi="Arial" w:cs="Arial"/>
          <w:b/>
          <w:lang w:eastAsia="sk-SK"/>
        </w:rPr>
        <w:t>Návrh poslankýň Národnej rady Slovenskej republiky Anny Miernej a Martiny</w:t>
      </w:r>
      <w:r w:rsidRPr="004520FA">
        <w:rPr>
          <w:rFonts w:ascii="Arial" w:hAnsi="Arial" w:cs="Arial"/>
          <w:b/>
        </w:rPr>
        <w:t xml:space="preserve"> Brisudovej na vydanie zákona, ktorým sa mení a dopĺňa zákon č. 582/2004 Z. z. o miestnych daniach a miestnom poplatku za komunálne odpady a drobné stavebné odpady v znení neskorších predpisov (tlač 1617) </w:t>
      </w:r>
      <w:r w:rsidRPr="004520FA">
        <w:rPr>
          <w:rFonts w:ascii="Arial" w:hAnsi="Arial" w:cs="Arial"/>
        </w:rPr>
        <w:t>– prvé čítanie</w:t>
      </w:r>
    </w:p>
    <w:p w:rsidR="008514E6" w:rsidRPr="004520FA" w:rsidRDefault="008514E6" w:rsidP="008514E6">
      <w:pPr>
        <w:tabs>
          <w:tab w:val="left" w:pos="426"/>
        </w:tabs>
        <w:ind w:left="340" w:hanging="340"/>
        <w:jc w:val="both"/>
        <w:rPr>
          <w:rFonts w:eastAsia="Times New Roman"/>
          <w:i/>
          <w:sz w:val="20"/>
          <w:lang w:eastAsia="sk-SK"/>
        </w:rPr>
      </w:pPr>
    </w:p>
    <w:p w:rsidR="008514E6" w:rsidRPr="004520FA" w:rsidRDefault="008514E6" w:rsidP="00EF5004">
      <w:pPr>
        <w:tabs>
          <w:tab w:val="left" w:pos="426"/>
        </w:tabs>
        <w:ind w:firstLine="340"/>
        <w:jc w:val="both"/>
        <w:rPr>
          <w:rFonts w:eastAsia="Times New Roman"/>
          <w:i/>
          <w:sz w:val="20"/>
          <w:lang w:eastAsia="sk-SK"/>
        </w:rPr>
      </w:pPr>
      <w:r w:rsidRPr="004520FA">
        <w:rPr>
          <w:rFonts w:eastAsia="Times New Roman"/>
          <w:i/>
          <w:sz w:val="20"/>
          <w:lang w:eastAsia="sk-SK"/>
        </w:rPr>
        <w:t>Návrh zákona uvedie poverená poslankyňa.</w:t>
      </w:r>
    </w:p>
    <w:p w:rsidR="008514E6" w:rsidRDefault="008514E6" w:rsidP="00EF5004">
      <w:pPr>
        <w:ind w:firstLine="340"/>
        <w:jc w:val="both"/>
        <w:rPr>
          <w:rFonts w:eastAsia="Times New Roman"/>
          <w:i/>
          <w:sz w:val="20"/>
          <w:lang w:eastAsia="sk-SK"/>
        </w:rPr>
      </w:pPr>
      <w:r w:rsidRPr="004520FA">
        <w:rPr>
          <w:rFonts w:eastAsia="Times New Roman"/>
          <w:i/>
          <w:sz w:val="20"/>
          <w:lang w:eastAsia="sk-SK"/>
        </w:rPr>
        <w:t>Spravodajcom bude člen navrhnutého</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4610B1" w:rsidRDefault="00EF5004" w:rsidP="00EF5004">
      <w:pPr>
        <w:tabs>
          <w:tab w:val="left" w:pos="426"/>
        </w:tabs>
        <w:spacing w:before="120" w:after="120"/>
        <w:ind w:left="340" w:hanging="340"/>
        <w:jc w:val="center"/>
      </w:pPr>
      <w:r>
        <w:t>*   *   *</w:t>
      </w:r>
    </w:p>
    <w:p w:rsidR="008514E6" w:rsidRDefault="008514E6" w:rsidP="004610B1">
      <w:pPr>
        <w:tabs>
          <w:tab w:val="left" w:pos="426"/>
        </w:tabs>
        <w:ind w:left="340" w:hanging="340"/>
        <w:jc w:val="both"/>
      </w:pPr>
      <w:r>
        <w:t>Zlúčená rozprava o bodoch 70 a 71.</w:t>
      </w:r>
    </w:p>
    <w:p w:rsidR="00EF5004" w:rsidRDefault="00EF5004" w:rsidP="004610B1">
      <w:pPr>
        <w:tabs>
          <w:tab w:val="left" w:pos="426"/>
        </w:tabs>
        <w:ind w:left="340" w:hanging="340"/>
        <w:jc w:val="both"/>
      </w:pPr>
    </w:p>
    <w:p w:rsidR="008514E6" w:rsidRPr="004520FA" w:rsidRDefault="008514E6" w:rsidP="00EF5004">
      <w:pPr>
        <w:pStyle w:val="Odsekzoznamu"/>
        <w:numPr>
          <w:ilvl w:val="0"/>
          <w:numId w:val="1"/>
        </w:numPr>
        <w:tabs>
          <w:tab w:val="left" w:pos="426"/>
        </w:tabs>
        <w:spacing w:after="0" w:line="240" w:lineRule="auto"/>
        <w:ind w:left="340" w:hanging="340"/>
        <w:jc w:val="both"/>
        <w:rPr>
          <w:rFonts w:ascii="Arial" w:hAnsi="Arial" w:cs="Arial"/>
          <w:u w:val="single"/>
        </w:rPr>
      </w:pPr>
      <w:r w:rsidRPr="004520FA">
        <w:rPr>
          <w:rFonts w:ascii="Arial" w:hAnsi="Arial" w:cs="Arial"/>
          <w:b/>
        </w:rPr>
        <w:t xml:space="preserve">Návrh poslanca Národnej rady Slovenskej republiky Milana Vetráka na vydanie ústavného zákona, ktorým sa mení a dopĺňa Ústava Slovenskej republiky </w:t>
      </w:r>
      <w:r w:rsidRPr="004520FA">
        <w:rPr>
          <w:rFonts w:ascii="Arial" w:hAnsi="Arial" w:cs="Arial"/>
          <w:b/>
        </w:rPr>
        <w:br/>
        <w:t>č. 460/1992 Zb. v znení neskorších predpisov (tlač 1667)</w:t>
      </w:r>
      <w:r w:rsidRPr="004520FA">
        <w:rPr>
          <w:rFonts w:ascii="Arial" w:hAnsi="Arial" w:cs="Arial"/>
        </w:rPr>
        <w:t xml:space="preserve"> – druhé čítanie</w:t>
      </w:r>
    </w:p>
    <w:p w:rsidR="008514E6" w:rsidRPr="004520FA" w:rsidRDefault="008514E6" w:rsidP="008514E6">
      <w:pPr>
        <w:tabs>
          <w:tab w:val="left" w:pos="426"/>
        </w:tabs>
        <w:jc w:val="both"/>
        <w:rPr>
          <w:u w:val="single"/>
        </w:rPr>
      </w:pPr>
    </w:p>
    <w:p w:rsidR="008514E6" w:rsidRPr="004520FA" w:rsidRDefault="008514E6" w:rsidP="00EF5004">
      <w:pPr>
        <w:tabs>
          <w:tab w:val="left" w:pos="426"/>
        </w:tabs>
        <w:ind w:firstLine="340"/>
        <w:jc w:val="both"/>
        <w:rPr>
          <w:rFonts w:eastAsia="Times New Roman"/>
          <w:i/>
          <w:sz w:val="20"/>
          <w:lang w:eastAsia="sk-SK"/>
        </w:rPr>
      </w:pPr>
      <w:r w:rsidRPr="004520FA">
        <w:rPr>
          <w:rFonts w:eastAsia="Times New Roman"/>
          <w:i/>
          <w:sz w:val="20"/>
          <w:lang w:eastAsia="sk-SK"/>
        </w:rPr>
        <w:t>Návrh ústavného zákona odôvodní poslanec M. Vetrák.</w:t>
      </w:r>
    </w:p>
    <w:p w:rsidR="008514E6" w:rsidRPr="004520FA" w:rsidRDefault="008514E6" w:rsidP="00EF5004">
      <w:pPr>
        <w:tabs>
          <w:tab w:val="left" w:pos="426"/>
        </w:tabs>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Ústavnoprávneho výboru Národnej rady Slovenskej republiky.</w:t>
      </w:r>
    </w:p>
    <w:p w:rsidR="008514E6" w:rsidRDefault="008514E6" w:rsidP="004610B1">
      <w:pPr>
        <w:tabs>
          <w:tab w:val="left" w:pos="426"/>
        </w:tabs>
        <w:ind w:left="340" w:hanging="340"/>
        <w:jc w:val="both"/>
      </w:pPr>
    </w:p>
    <w:p w:rsidR="008514E6" w:rsidRDefault="008514E6" w:rsidP="004610B1">
      <w:pPr>
        <w:tabs>
          <w:tab w:val="left" w:pos="426"/>
        </w:tabs>
        <w:ind w:left="340" w:hanging="340"/>
        <w:jc w:val="both"/>
      </w:pPr>
    </w:p>
    <w:p w:rsidR="00EF5004" w:rsidRDefault="00EF5004" w:rsidP="004610B1">
      <w:pPr>
        <w:tabs>
          <w:tab w:val="left" w:pos="426"/>
        </w:tabs>
        <w:ind w:left="340" w:hanging="340"/>
        <w:jc w:val="both"/>
      </w:pPr>
    </w:p>
    <w:p w:rsidR="00EF5004" w:rsidRDefault="00EF5004" w:rsidP="004610B1">
      <w:pPr>
        <w:tabs>
          <w:tab w:val="left" w:pos="426"/>
        </w:tabs>
        <w:ind w:left="340" w:hanging="340"/>
        <w:jc w:val="both"/>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lastRenderedPageBreak/>
        <w:t xml:space="preserve">Vládny návrh zákona, ktorým sa mení a dopĺňa zákon č. 532/2010 Z. z. o Rozhlase a televízii Slovenska a o zmene a doplnení niektorých zákonov v znení neskorších predpisov (tlač 1590)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ministerka kultúry Slovenskej republiky.</w:t>
      </w:r>
    </w:p>
    <w:p w:rsidR="004610B1" w:rsidRPr="004520FA" w:rsidRDefault="004610B1" w:rsidP="004610B1">
      <w:pPr>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kultúru a médiá.</w:t>
      </w:r>
    </w:p>
    <w:p w:rsidR="00EF5004" w:rsidRDefault="00EF5004" w:rsidP="00EF5004">
      <w:pPr>
        <w:tabs>
          <w:tab w:val="left" w:pos="426"/>
        </w:tabs>
        <w:spacing w:before="120" w:after="120"/>
        <w:ind w:left="340" w:hanging="340"/>
        <w:jc w:val="center"/>
      </w:pPr>
      <w:r>
        <w:t>*   *   *</w:t>
      </w: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452/2021 Z. z. o elektronických komunikáciách v znení neskorších predpisov a ktorým sa menia a dopĺňajú niektoré zákony (tlač 1585)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dopravy Slovenskej republiky.</w:t>
      </w:r>
    </w:p>
    <w:p w:rsidR="004610B1" w:rsidRPr="004520FA" w:rsidRDefault="004610B1" w:rsidP="004610B1">
      <w:pPr>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4610B1" w:rsidRPr="004520FA" w:rsidRDefault="004610B1" w:rsidP="004610B1">
      <w:pPr>
        <w:tabs>
          <w:tab w:val="left" w:pos="426"/>
          <w:tab w:val="left" w:pos="2100"/>
        </w:tabs>
        <w:ind w:left="340" w:hanging="340"/>
        <w:jc w:val="both"/>
        <w:rPr>
          <w:i/>
          <w:iCs/>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402/2013 Z. z. o Úrade pre reguláciu elektronických komunikácií a poštových služieb a Dopravnom úrade a o zmene a doplnení niektorých zákonov v znení neskorších predpisov (tlač 1586)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dopravy Slovenskej republiky.</w:t>
      </w:r>
    </w:p>
    <w:p w:rsidR="004610B1" w:rsidRPr="004520FA" w:rsidRDefault="004610B1" w:rsidP="004610B1">
      <w:pPr>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4610B1" w:rsidRPr="004520FA" w:rsidRDefault="004610B1" w:rsidP="004610B1">
      <w:pPr>
        <w:tabs>
          <w:tab w:val="left" w:pos="426"/>
        </w:tabs>
        <w:ind w:left="340" w:hanging="340"/>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o verejnej osobnej doprave a o zmene a doplnení niektorých zákonov (tlač 1587)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dopravy Slovenskej republiky.</w:t>
      </w:r>
    </w:p>
    <w:p w:rsidR="004610B1" w:rsidRPr="004520FA" w:rsidRDefault="004610B1" w:rsidP="004610B1">
      <w:pPr>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4610B1" w:rsidRPr="004520FA" w:rsidRDefault="004610B1" w:rsidP="004610B1">
      <w:pPr>
        <w:tabs>
          <w:tab w:val="left" w:pos="426"/>
        </w:tabs>
        <w:ind w:left="340" w:firstLine="340"/>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530/2003 Z. z. o obchodnom registri a o zmene a doplnení niektorých zákonov v znení neskorších predpisov a ktorým sa mení a dopĺňa zákon č. 346/2018 Z. z. o registri mimovládnych neziskových organizácií a o zmene a doplnení niektorých zákonov v znení neskorších predpisov (tlač 1560)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sz w:val="20"/>
          <w:lang w:eastAsia="sk-SK"/>
        </w:rPr>
      </w:pPr>
    </w:p>
    <w:p w:rsidR="004610B1" w:rsidRPr="004520FA" w:rsidRDefault="004610B1" w:rsidP="004610B1">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ministerka spravodlivosti Slovenskej republiky.</w:t>
      </w:r>
    </w:p>
    <w:p w:rsidR="004610B1" w:rsidRPr="004520FA" w:rsidRDefault="004610B1" w:rsidP="004610B1">
      <w:pPr>
        <w:ind w:firstLine="340"/>
        <w:jc w:val="both"/>
        <w:rPr>
          <w:rFonts w:eastAsia="Times New Roman"/>
          <w:i/>
          <w:sz w:val="20"/>
          <w:lang w:eastAsia="sk-SK"/>
        </w:rPr>
      </w:pPr>
      <w:r w:rsidRPr="004520FA">
        <w:rPr>
          <w:rFonts w:eastAsia="Times New Roman"/>
          <w:i/>
          <w:sz w:val="20"/>
          <w:lang w:eastAsia="sk-SK"/>
        </w:rPr>
        <w:t>Spravodajcom bude člen</w:t>
      </w:r>
      <w:r>
        <w:rPr>
          <w:rFonts w:eastAsia="Times New Roman"/>
          <w:i/>
          <w:sz w:val="20"/>
          <w:lang w:eastAsia="sk-SK"/>
        </w:rPr>
        <w:t xml:space="preserve"> </w:t>
      </w:r>
      <w:r w:rsidRPr="004520FA">
        <w:rPr>
          <w:rFonts w:eastAsia="Times New Roman"/>
          <w:i/>
          <w:sz w:val="20"/>
          <w:lang w:eastAsia="sk-SK"/>
        </w:rPr>
        <w:t>gestorského Ústavnoprávneho výboru Národnej rady Slovenskej republiky.</w:t>
      </w:r>
    </w:p>
    <w:p w:rsidR="004610B1" w:rsidRPr="001376BD" w:rsidRDefault="004610B1" w:rsidP="004610B1">
      <w:pPr>
        <w:tabs>
          <w:tab w:val="left" w:pos="426"/>
        </w:tabs>
        <w:ind w:left="340" w:hanging="340"/>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(tlač 1580)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sz w:val="20"/>
          <w:lang w:eastAsia="sk-SK"/>
        </w:rPr>
      </w:pPr>
    </w:p>
    <w:p w:rsidR="004610B1" w:rsidRPr="004520FA" w:rsidRDefault="004610B1" w:rsidP="004610B1">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zdravotníctva Slovenskej republiky.</w:t>
      </w:r>
    </w:p>
    <w:p w:rsidR="004610B1" w:rsidRPr="004520FA" w:rsidRDefault="004610B1" w:rsidP="004610B1">
      <w:pPr>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zdravotníctvo.</w:t>
      </w:r>
    </w:p>
    <w:p w:rsidR="004610B1" w:rsidRDefault="004610B1" w:rsidP="004610B1">
      <w:pPr>
        <w:tabs>
          <w:tab w:val="left" w:pos="426"/>
        </w:tabs>
        <w:ind w:left="340" w:hanging="340"/>
        <w:jc w:val="both"/>
        <w:rPr>
          <w:i/>
          <w:iCs/>
        </w:rPr>
      </w:pPr>
    </w:p>
    <w:p w:rsidR="00EF5004" w:rsidRDefault="00EF5004" w:rsidP="004610B1">
      <w:pPr>
        <w:tabs>
          <w:tab w:val="left" w:pos="426"/>
        </w:tabs>
        <w:ind w:left="340" w:hanging="340"/>
        <w:jc w:val="both"/>
        <w:rPr>
          <w:i/>
          <w:iCs/>
        </w:rPr>
      </w:pPr>
    </w:p>
    <w:p w:rsidR="00EF5004" w:rsidRDefault="00EF5004" w:rsidP="004610B1">
      <w:pPr>
        <w:tabs>
          <w:tab w:val="left" w:pos="426"/>
        </w:tabs>
        <w:ind w:left="340" w:hanging="340"/>
        <w:jc w:val="both"/>
        <w:rPr>
          <w:i/>
          <w:iCs/>
        </w:rPr>
      </w:pPr>
    </w:p>
    <w:p w:rsidR="00EF5004" w:rsidRDefault="00EF5004" w:rsidP="004610B1">
      <w:pPr>
        <w:tabs>
          <w:tab w:val="left" w:pos="426"/>
        </w:tabs>
        <w:ind w:left="340" w:hanging="340"/>
        <w:jc w:val="both"/>
        <w:rPr>
          <w:i/>
          <w:iCs/>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lastRenderedPageBreak/>
        <w:t xml:space="preserve">Vládny návrh zákona, ktorým sa mení a dopĺňa zákon č. 362/2011 Z. z. o liekoch a zdravotníckych pomôckach a o zmene a doplnení niektorých zákonov v znení neskorších predpisov a ktorým sa menia a dopĺňajú niektoré zákony (tlač 1582)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zdravotníctva Slovenskej republiky.</w:t>
      </w:r>
    </w:p>
    <w:p w:rsidR="004610B1" w:rsidRPr="004520FA" w:rsidRDefault="004610B1" w:rsidP="004610B1">
      <w:pPr>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zdravotníctvo.</w:t>
      </w:r>
    </w:p>
    <w:p w:rsidR="004610B1" w:rsidRDefault="004610B1" w:rsidP="004610B1">
      <w:pPr>
        <w:tabs>
          <w:tab w:val="left" w:pos="426"/>
          <w:tab w:val="left" w:pos="2100"/>
        </w:tabs>
        <w:ind w:left="340" w:hanging="340"/>
        <w:jc w:val="both"/>
        <w:rPr>
          <w:i/>
          <w:iCs/>
        </w:rPr>
      </w:pPr>
    </w:p>
    <w:p w:rsidR="008A0C4E" w:rsidRPr="008A0C4E" w:rsidRDefault="008A0C4E" w:rsidP="008A0C4E">
      <w:pPr>
        <w:pStyle w:val="Odsekzoznamu"/>
        <w:numPr>
          <w:ilvl w:val="0"/>
          <w:numId w:val="1"/>
        </w:numPr>
        <w:spacing w:after="0" w:line="240" w:lineRule="auto"/>
        <w:ind w:left="340" w:hanging="340"/>
        <w:jc w:val="both"/>
        <w:rPr>
          <w:rFonts w:ascii="Arial" w:hAnsi="Arial" w:cs="Arial"/>
          <w:b/>
        </w:rPr>
      </w:pPr>
      <w:r w:rsidRPr="008A0C4E">
        <w:rPr>
          <w:rFonts w:ascii="Arial" w:hAnsi="Arial" w:cs="Arial"/>
          <w:b/>
        </w:rPr>
        <w:t>Návrh na zvolenie predsedu a dvoch členov Dozornej rady Úradu pre dohľad nad zdravotnou starostlivosťou (tlač 1746)</w:t>
      </w:r>
    </w:p>
    <w:p w:rsidR="008A0C4E" w:rsidRDefault="008A0C4E" w:rsidP="008A0C4E"/>
    <w:p w:rsidR="008A0C4E" w:rsidRDefault="008A0C4E" w:rsidP="008A0C4E">
      <w:pPr>
        <w:ind w:left="340"/>
        <w:jc w:val="both"/>
        <w:rPr>
          <w:i/>
          <w:sz w:val="20"/>
        </w:rPr>
      </w:pPr>
      <w:r>
        <w:rPr>
          <w:i/>
          <w:iCs/>
          <w:sz w:val="20"/>
        </w:rPr>
        <w:t>Návrh vlády odôvodní minister zdravotníctva Slovenskej republiky.</w:t>
      </w:r>
      <w:r>
        <w:rPr>
          <w:i/>
          <w:sz w:val="20"/>
        </w:rPr>
        <w:t xml:space="preserve"> </w:t>
      </w:r>
    </w:p>
    <w:p w:rsidR="008A0C4E" w:rsidRDefault="008A0C4E" w:rsidP="008A0C4E">
      <w:pPr>
        <w:ind w:firstLine="340"/>
        <w:jc w:val="both"/>
        <w:rPr>
          <w:b/>
          <w:i/>
          <w:sz w:val="20"/>
        </w:rPr>
      </w:pPr>
      <w:r>
        <w:rPr>
          <w:i/>
          <w:sz w:val="20"/>
        </w:rPr>
        <w:t>Informáciu o výsledku prerokovania návrhu vo Výbore Národnej rady Slovenskej republiky pre zdravotníctvo podá poverený člen výboru.</w:t>
      </w:r>
    </w:p>
    <w:p w:rsidR="008A0C4E" w:rsidRDefault="008A0C4E" w:rsidP="004610B1">
      <w:pPr>
        <w:tabs>
          <w:tab w:val="left" w:pos="426"/>
          <w:tab w:val="left" w:pos="2100"/>
        </w:tabs>
        <w:ind w:left="340" w:hanging="340"/>
        <w:jc w:val="both"/>
        <w:rPr>
          <w:i/>
          <w:iCs/>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o poskytovaní dotácií v pôsobnosti Ministerstva pôdohospodárstva a rozvoja vidieka Slovenskej republiky a o zmene a doplnení niektorých zákonov (tlač 1565)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ind w:left="340"/>
        <w:jc w:val="both"/>
        <w:rPr>
          <w:rFonts w:eastAsia="Times New Roman"/>
          <w:i/>
          <w:sz w:val="20"/>
          <w:lang w:eastAsia="sk-SK"/>
        </w:rPr>
      </w:pPr>
      <w:r w:rsidRPr="004520FA">
        <w:rPr>
          <w:rFonts w:eastAsia="Times New Roman"/>
          <w:i/>
          <w:sz w:val="20"/>
          <w:lang w:eastAsia="sk-SK"/>
        </w:rPr>
        <w:t>Vládny návrh zákona odôvodní minister pôdohospodárstva a rozvoja vidieka Slovenskej republiky.</w:t>
      </w:r>
    </w:p>
    <w:p w:rsidR="004610B1" w:rsidRPr="004520FA" w:rsidRDefault="004610B1" w:rsidP="004610B1">
      <w:pPr>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pôdohospodárstvo a životné prostredie.</w:t>
      </w:r>
    </w:p>
    <w:p w:rsidR="004610B1" w:rsidRDefault="004610B1" w:rsidP="004610B1">
      <w:pPr>
        <w:tabs>
          <w:tab w:val="left" w:pos="426"/>
          <w:tab w:val="left" w:pos="2100"/>
        </w:tabs>
        <w:ind w:left="340" w:hanging="340"/>
        <w:jc w:val="both"/>
        <w:rPr>
          <w:i/>
          <w:iCs/>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o športe a o zmene a doplnení niektorých zákonov (tlač 1554)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školstva, vedy, výskumu a športu Slovenskej republiky.</w:t>
      </w:r>
    </w:p>
    <w:p w:rsidR="004610B1" w:rsidRPr="004520FA" w:rsidRDefault="004610B1" w:rsidP="004610B1">
      <w:pPr>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vzdelávanie, vedu, mládež a šport.</w:t>
      </w:r>
    </w:p>
    <w:p w:rsidR="004610B1" w:rsidRDefault="004610B1" w:rsidP="004610B1">
      <w:pPr>
        <w:tabs>
          <w:tab w:val="left" w:pos="426"/>
          <w:tab w:val="left" w:pos="2100"/>
        </w:tabs>
        <w:ind w:left="340" w:hanging="340"/>
        <w:jc w:val="both"/>
        <w:rPr>
          <w:i/>
          <w:iCs/>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95/2019 Z. z. o informačných technológiách vo verejnej správe a o zmene a doplnení niektorých zákonov v znení neskorších predpisov a ktorým sa menia a dopĺňajú niektoré zákony (tlač 1561)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sz w:val="20"/>
          <w:lang w:eastAsia="sk-SK"/>
        </w:rPr>
      </w:pPr>
    </w:p>
    <w:p w:rsidR="004610B1" w:rsidRPr="004520FA" w:rsidRDefault="004610B1" w:rsidP="004610B1">
      <w:pPr>
        <w:tabs>
          <w:tab w:val="left" w:pos="426"/>
        </w:tabs>
        <w:ind w:firstLine="340"/>
        <w:jc w:val="both"/>
        <w:rPr>
          <w:rFonts w:eastAsia="Times New Roman"/>
          <w:i/>
          <w:sz w:val="20"/>
          <w:lang w:eastAsia="sk-SK"/>
        </w:rPr>
      </w:pPr>
      <w:r w:rsidRPr="004520FA">
        <w:rPr>
          <w:rFonts w:eastAsia="Times New Roman"/>
          <w:i/>
          <w:sz w:val="20"/>
          <w:lang w:eastAsia="sk-SK"/>
        </w:rPr>
        <w:t>Vládny návrh zákona odôvodní minister investícií, regionálneho rozvoja a informatizácie Slovenskej republiky.</w:t>
      </w:r>
    </w:p>
    <w:p w:rsidR="004610B1" w:rsidRPr="004520FA" w:rsidRDefault="004610B1" w:rsidP="004610B1">
      <w:pPr>
        <w:tabs>
          <w:tab w:val="left" w:pos="426"/>
        </w:tabs>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verejnú správu a regionálny rozvoj.</w:t>
      </w:r>
    </w:p>
    <w:p w:rsidR="00BF5307" w:rsidRDefault="00BF5307" w:rsidP="00BF5307"/>
    <w:p w:rsidR="00BF5307" w:rsidRPr="00A15DA0" w:rsidRDefault="00BF5307" w:rsidP="00BF5307">
      <w:pPr>
        <w:pStyle w:val="Odsekzoznamu"/>
        <w:numPr>
          <w:ilvl w:val="0"/>
          <w:numId w:val="1"/>
        </w:numPr>
        <w:ind w:left="340" w:hanging="340"/>
        <w:jc w:val="both"/>
        <w:rPr>
          <w:rFonts w:ascii="Arial" w:hAnsi="Arial" w:cs="Arial"/>
          <w:b/>
        </w:rPr>
      </w:pPr>
      <w:r w:rsidRPr="00A15DA0">
        <w:rPr>
          <w:rFonts w:ascii="Arial" w:hAnsi="Arial" w:cs="Arial"/>
          <w:b/>
        </w:rPr>
        <w:t xml:space="preserve">Návrh na vyslovenie súhlasu Národnej rady Slovenskej republiky na odvolanie výhrady Slovenskej republiky k článku 7 ods. 2 písm. c) Dohovoru Rady Európy o praní špinavých peňazí, vyhľadávaní, zaistení a konfiškácii ziskov z trestnej činnosti a o financovaní terorizmu (tlač 1739) </w:t>
      </w:r>
      <w:r w:rsidRPr="00A15DA0">
        <w:rPr>
          <w:rFonts w:ascii="Arial" w:hAnsi="Arial" w:cs="Arial"/>
        </w:rPr>
        <w:t>– druhé a tretie čítanie</w:t>
      </w:r>
    </w:p>
    <w:p w:rsidR="00BF5307" w:rsidRPr="00A3004C" w:rsidRDefault="00BF5307" w:rsidP="00BF5307">
      <w:pPr>
        <w:pStyle w:val="Odsekzoznamu"/>
        <w:spacing w:after="0" w:line="240" w:lineRule="auto"/>
        <w:ind w:left="340" w:hanging="340"/>
        <w:jc w:val="both"/>
        <w:rPr>
          <w:rFonts w:ascii="Arial" w:eastAsia="Times New Roman" w:hAnsi="Arial" w:cs="Arial"/>
          <w:bCs/>
          <w:i/>
          <w:sz w:val="20"/>
          <w:lang w:eastAsia="sk-SK"/>
        </w:rPr>
      </w:pPr>
    </w:p>
    <w:p w:rsidR="00BF5307" w:rsidRPr="00A3004C" w:rsidRDefault="00BF5307" w:rsidP="00BF5307">
      <w:pPr>
        <w:pStyle w:val="Odsekzoznamu"/>
        <w:spacing w:after="0" w:line="240" w:lineRule="auto"/>
        <w:ind w:left="0" w:firstLine="340"/>
        <w:jc w:val="both"/>
        <w:rPr>
          <w:rFonts w:ascii="Arial" w:eastAsia="Times New Roman" w:hAnsi="Arial" w:cs="Arial"/>
          <w:bCs/>
          <w:i/>
          <w:sz w:val="20"/>
          <w:lang w:eastAsia="sk-SK"/>
        </w:rPr>
      </w:pPr>
      <w:r w:rsidRPr="00A3004C">
        <w:rPr>
          <w:rFonts w:ascii="Arial" w:eastAsia="Times New Roman" w:hAnsi="Arial" w:cs="Arial"/>
          <w:bCs/>
          <w:i/>
          <w:sz w:val="20"/>
          <w:lang w:eastAsia="sk-SK"/>
        </w:rPr>
        <w:t xml:space="preserve">Návrh vlády odôvodní minister </w:t>
      </w:r>
      <w:r>
        <w:rPr>
          <w:rFonts w:ascii="Arial" w:eastAsia="Times New Roman" w:hAnsi="Arial" w:cs="Arial"/>
          <w:bCs/>
          <w:i/>
          <w:sz w:val="20"/>
          <w:lang w:eastAsia="sk-SK"/>
        </w:rPr>
        <w:t>vnútra</w:t>
      </w:r>
      <w:r w:rsidRPr="00A3004C">
        <w:rPr>
          <w:rFonts w:ascii="Arial" w:eastAsia="Times New Roman" w:hAnsi="Arial" w:cs="Arial"/>
          <w:bCs/>
          <w:i/>
          <w:sz w:val="20"/>
          <w:lang w:eastAsia="sk-SK"/>
        </w:rPr>
        <w:t xml:space="preserve"> Slovenskej republiky.</w:t>
      </w:r>
    </w:p>
    <w:p w:rsidR="00BF5307" w:rsidRDefault="00BF5307" w:rsidP="00BF5307">
      <w:pPr>
        <w:pStyle w:val="Odsekzoznamu"/>
        <w:spacing w:after="0" w:line="240" w:lineRule="auto"/>
        <w:ind w:left="0" w:firstLine="340"/>
        <w:jc w:val="both"/>
        <w:rPr>
          <w:rFonts w:ascii="Arial" w:eastAsia="Times New Roman" w:hAnsi="Arial" w:cs="Arial"/>
          <w:bCs/>
          <w:i/>
          <w:sz w:val="20"/>
          <w:lang w:eastAsia="sk-SK"/>
        </w:rPr>
      </w:pPr>
      <w:r w:rsidRPr="00A3004C">
        <w:rPr>
          <w:rFonts w:ascii="Arial" w:eastAsia="Times New Roman" w:hAnsi="Arial" w:cs="Arial"/>
          <w:bCs/>
          <w:i/>
          <w:sz w:val="20"/>
          <w:lang w:eastAsia="sk-SK"/>
        </w:rPr>
        <w:t xml:space="preserve">Spoločným spravodajcom bude člen gestorského </w:t>
      </w:r>
      <w:r>
        <w:rPr>
          <w:rFonts w:ascii="Arial" w:eastAsia="Times New Roman" w:hAnsi="Arial" w:cs="Arial"/>
          <w:bCs/>
          <w:i/>
          <w:sz w:val="20"/>
          <w:lang w:eastAsia="sk-SK"/>
        </w:rPr>
        <w:t>Výb</w:t>
      </w:r>
      <w:r w:rsidRPr="00A3004C">
        <w:rPr>
          <w:rFonts w:ascii="Arial" w:eastAsia="Times New Roman" w:hAnsi="Arial" w:cs="Arial"/>
          <w:bCs/>
          <w:i/>
          <w:sz w:val="20"/>
          <w:lang w:eastAsia="sk-SK"/>
        </w:rPr>
        <w:t>oru Národnej rady Slovenskej republiky</w:t>
      </w:r>
      <w:r>
        <w:rPr>
          <w:rFonts w:ascii="Arial" w:eastAsia="Times New Roman" w:hAnsi="Arial" w:cs="Arial"/>
          <w:bCs/>
          <w:i/>
          <w:sz w:val="20"/>
          <w:lang w:eastAsia="sk-SK"/>
        </w:rPr>
        <w:t xml:space="preserve"> pre </w:t>
      </w:r>
      <w:r w:rsidR="00316A8F">
        <w:rPr>
          <w:rFonts w:ascii="Arial" w:eastAsia="Times New Roman" w:hAnsi="Arial" w:cs="Arial"/>
          <w:bCs/>
          <w:i/>
          <w:sz w:val="20"/>
          <w:lang w:eastAsia="sk-SK"/>
        </w:rPr>
        <w:t>financie a rozpočet</w:t>
      </w:r>
      <w:r>
        <w:rPr>
          <w:rFonts w:ascii="Arial" w:eastAsia="Times New Roman" w:hAnsi="Arial" w:cs="Arial"/>
          <w:bCs/>
          <w:i/>
          <w:sz w:val="20"/>
          <w:lang w:eastAsia="sk-SK"/>
        </w:rPr>
        <w:t>.</w:t>
      </w:r>
    </w:p>
    <w:p w:rsidR="003A4659" w:rsidRDefault="003A4659" w:rsidP="00BF5307"/>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539/2008 Z. z. o podpore regionálneho rozvoja v znení neskorších predpisov (tlač 1562)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Vládny návrh zákona odôvodní</w:t>
      </w:r>
      <w:r>
        <w:rPr>
          <w:rFonts w:eastAsia="Times New Roman"/>
          <w:i/>
          <w:sz w:val="20"/>
          <w:lang w:eastAsia="sk-SK"/>
        </w:rPr>
        <w:t xml:space="preserve"> </w:t>
      </w:r>
      <w:r w:rsidRPr="004520FA">
        <w:rPr>
          <w:rFonts w:eastAsia="Times New Roman"/>
          <w:i/>
          <w:sz w:val="20"/>
          <w:lang w:eastAsia="sk-SK"/>
        </w:rPr>
        <w:t>minister investícií, regionálneho rozvoja a informatizácie Slovenskej republiky.</w:t>
      </w:r>
    </w:p>
    <w:p w:rsidR="004610B1" w:rsidRPr="004520FA" w:rsidRDefault="004610B1" w:rsidP="004610B1">
      <w:pPr>
        <w:tabs>
          <w:tab w:val="left" w:pos="426"/>
        </w:tabs>
        <w:ind w:firstLine="340"/>
        <w:jc w:val="both"/>
        <w:rPr>
          <w:rFonts w:eastAsia="Times New Roman"/>
          <w:i/>
          <w:sz w:val="20"/>
          <w:lang w:eastAsia="sk-SK"/>
        </w:rPr>
      </w:pPr>
      <w:r w:rsidRPr="004520FA">
        <w:rPr>
          <w:rFonts w:eastAsia="Times New Roman"/>
          <w:i/>
          <w:sz w:val="20"/>
          <w:lang w:eastAsia="sk-SK"/>
        </w:rPr>
        <w:tab/>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verejnú správu a regionálny rozvoj.</w:t>
      </w:r>
    </w:p>
    <w:p w:rsidR="004610B1" w:rsidRPr="004520FA" w:rsidRDefault="004610B1" w:rsidP="004610B1">
      <w:pPr>
        <w:pStyle w:val="Odsekzoznamu"/>
        <w:numPr>
          <w:ilvl w:val="0"/>
          <w:numId w:val="1"/>
        </w:numPr>
        <w:spacing w:after="0" w:line="240" w:lineRule="auto"/>
        <w:ind w:left="340" w:hanging="340"/>
        <w:jc w:val="both"/>
        <w:rPr>
          <w:rFonts w:ascii="Arial" w:hAnsi="Arial" w:cs="Arial"/>
          <w:b/>
        </w:rPr>
      </w:pPr>
      <w:r w:rsidRPr="004520FA">
        <w:rPr>
          <w:rFonts w:ascii="Arial" w:hAnsi="Arial" w:cs="Arial"/>
          <w:b/>
        </w:rPr>
        <w:lastRenderedPageBreak/>
        <w:t>Návrh štátneho záverečného účtu Slovenskej republiky za rok 2022 (tlač 1718)</w:t>
      </w:r>
    </w:p>
    <w:p w:rsidR="004610B1" w:rsidRPr="001376BD" w:rsidRDefault="004610B1" w:rsidP="004610B1">
      <w:pPr>
        <w:tabs>
          <w:tab w:val="left" w:pos="426"/>
        </w:tabs>
        <w:ind w:left="340" w:hanging="340"/>
      </w:pPr>
    </w:p>
    <w:p w:rsidR="004610B1" w:rsidRPr="004520FA" w:rsidRDefault="004610B1" w:rsidP="004610B1">
      <w:pPr>
        <w:pStyle w:val="Zarkazkladnhotextu"/>
        <w:tabs>
          <w:tab w:val="left" w:pos="426"/>
        </w:tabs>
        <w:spacing w:after="0"/>
        <w:ind w:left="340" w:hanging="340"/>
        <w:jc w:val="both"/>
        <w:rPr>
          <w:i/>
          <w:sz w:val="20"/>
        </w:rPr>
      </w:pPr>
      <w:r w:rsidRPr="004520FA">
        <w:rPr>
          <w:i/>
          <w:sz w:val="20"/>
        </w:rPr>
        <w:tab/>
        <w:t>Návrh záverečného účtu uvedie minister financií Slovenskej republiky.</w:t>
      </w:r>
    </w:p>
    <w:p w:rsidR="004610B1" w:rsidRPr="004520FA" w:rsidRDefault="004610B1" w:rsidP="004610B1">
      <w:pPr>
        <w:tabs>
          <w:tab w:val="left" w:pos="426"/>
        </w:tabs>
        <w:ind w:left="340" w:hanging="340"/>
        <w:jc w:val="both"/>
        <w:rPr>
          <w:sz w:val="18"/>
        </w:rPr>
      </w:pPr>
    </w:p>
    <w:p w:rsidR="004610B1" w:rsidRPr="004520FA" w:rsidRDefault="004610B1" w:rsidP="004610B1">
      <w:pPr>
        <w:pStyle w:val="Zarkazkladnhotextu"/>
        <w:spacing w:after="0"/>
        <w:ind w:left="0"/>
        <w:jc w:val="both"/>
        <w:rPr>
          <w:i/>
          <w:iCs/>
        </w:rPr>
      </w:pPr>
      <w:r w:rsidRPr="004520FA">
        <w:t>Stanovisko Najvyššieho kontrolného úradu Slovenskej republiky k návrhu štátneho záverečného účtu Slovenskej republiky za rok 2022 (tlač 1721)</w:t>
      </w:r>
    </w:p>
    <w:p w:rsidR="004610B1" w:rsidRPr="001376BD" w:rsidRDefault="004610B1" w:rsidP="004610B1">
      <w:pPr>
        <w:tabs>
          <w:tab w:val="left" w:pos="426"/>
        </w:tabs>
        <w:ind w:left="340" w:hanging="340"/>
      </w:pPr>
    </w:p>
    <w:p w:rsidR="004610B1" w:rsidRPr="004520FA" w:rsidRDefault="004610B1" w:rsidP="004610B1">
      <w:pPr>
        <w:tabs>
          <w:tab w:val="left" w:pos="426"/>
        </w:tabs>
        <w:ind w:left="340" w:hanging="340"/>
      </w:pPr>
      <w:r w:rsidRPr="004520FA">
        <w:tab/>
        <w:t>Stanovisko uvedie predseda Najvyššieho kontrolného úradu Slovenskej republiky.</w:t>
      </w:r>
    </w:p>
    <w:p w:rsidR="004610B1" w:rsidRPr="001376BD" w:rsidRDefault="004610B1" w:rsidP="004610B1">
      <w:pPr>
        <w:tabs>
          <w:tab w:val="left" w:pos="426"/>
        </w:tabs>
        <w:ind w:left="340" w:hanging="340"/>
      </w:pPr>
    </w:p>
    <w:p w:rsidR="004610B1" w:rsidRPr="004520FA" w:rsidRDefault="004610B1" w:rsidP="004610B1">
      <w:pPr>
        <w:ind w:firstLine="340"/>
        <w:jc w:val="both"/>
        <w:rPr>
          <w:i/>
          <w:sz w:val="20"/>
        </w:rPr>
      </w:pPr>
      <w:r w:rsidRPr="004520FA">
        <w:rPr>
          <w:i/>
          <w:sz w:val="20"/>
        </w:rPr>
        <w:t xml:space="preserve">Spoločným spravodajcom bude člen gestorského Výboru Národnej rady Slovenskej republiky pre financie a rozpočet. </w:t>
      </w:r>
    </w:p>
    <w:p w:rsidR="00E20B2D" w:rsidRDefault="00E20B2D" w:rsidP="004610B1">
      <w:pPr>
        <w:tabs>
          <w:tab w:val="left" w:pos="426"/>
        </w:tabs>
        <w:ind w:left="340" w:hanging="340"/>
        <w:jc w:val="both"/>
        <w:rPr>
          <w:rFonts w:eastAsia="Times New Roman"/>
          <w:i/>
          <w:sz w:val="20"/>
          <w:lang w:eastAsia="sk-SK"/>
        </w:rPr>
      </w:pPr>
    </w:p>
    <w:p w:rsidR="004610B1" w:rsidRPr="004520FA" w:rsidRDefault="004610B1" w:rsidP="004610B1">
      <w:pPr>
        <w:pStyle w:val="Odsekzoznamu"/>
        <w:numPr>
          <w:ilvl w:val="0"/>
          <w:numId w:val="1"/>
        </w:numPr>
        <w:spacing w:after="0" w:line="240" w:lineRule="auto"/>
        <w:ind w:left="340" w:hanging="340"/>
        <w:jc w:val="both"/>
        <w:rPr>
          <w:rFonts w:ascii="Arial" w:hAnsi="Arial" w:cs="Arial"/>
          <w:b/>
        </w:rPr>
      </w:pPr>
      <w:r w:rsidRPr="004520FA">
        <w:rPr>
          <w:rFonts w:ascii="Arial" w:hAnsi="Arial" w:cs="Arial"/>
          <w:b/>
        </w:rPr>
        <w:t>Program stability Slovenskej republiky na roky 2023 až 2026 (tlač 1715)</w:t>
      </w:r>
    </w:p>
    <w:p w:rsidR="004610B1" w:rsidRPr="004520FA" w:rsidRDefault="004610B1" w:rsidP="004610B1">
      <w:pPr>
        <w:tabs>
          <w:tab w:val="left" w:pos="426"/>
        </w:tabs>
        <w:jc w:val="both"/>
        <w:rPr>
          <w:b/>
        </w:rPr>
      </w:pPr>
    </w:p>
    <w:p w:rsidR="004610B1" w:rsidRPr="004520FA" w:rsidRDefault="004610B1" w:rsidP="004610B1">
      <w:pPr>
        <w:tabs>
          <w:tab w:val="left" w:pos="426"/>
        </w:tabs>
        <w:jc w:val="both"/>
        <w:rPr>
          <w:i/>
          <w:iCs/>
          <w:sz w:val="20"/>
        </w:rPr>
      </w:pPr>
      <w:r w:rsidRPr="004520FA">
        <w:rPr>
          <w:i/>
          <w:iCs/>
          <w:sz w:val="20"/>
        </w:rPr>
        <w:tab/>
        <w:t xml:space="preserve">Materiál uvedie minister financií Slovenskej republiky. </w:t>
      </w:r>
      <w:r w:rsidRPr="004520FA">
        <w:rPr>
          <w:i/>
          <w:iCs/>
          <w:sz w:val="20"/>
        </w:rPr>
        <w:tab/>
      </w:r>
    </w:p>
    <w:p w:rsidR="004610B1" w:rsidRPr="004520FA" w:rsidRDefault="004610B1" w:rsidP="004610B1">
      <w:pPr>
        <w:tabs>
          <w:tab w:val="left" w:pos="426"/>
        </w:tabs>
        <w:jc w:val="both"/>
        <w:rPr>
          <w:i/>
          <w:sz w:val="20"/>
        </w:rPr>
      </w:pPr>
      <w:r w:rsidRPr="004520FA">
        <w:rPr>
          <w:i/>
          <w:iCs/>
          <w:sz w:val="20"/>
        </w:rPr>
        <w:tab/>
        <w:t>Spoločným spravodajcom bude člen gestorského Výboru Národnej rady Slovenskej republiky pre financie a rozpočet.</w:t>
      </w:r>
      <w:r w:rsidRPr="004520FA">
        <w:rPr>
          <w:i/>
          <w:sz w:val="20"/>
        </w:rPr>
        <w:t xml:space="preserve"> </w:t>
      </w:r>
    </w:p>
    <w:p w:rsidR="004610B1" w:rsidRPr="004520FA" w:rsidRDefault="004610B1" w:rsidP="004610B1">
      <w:pPr>
        <w:tabs>
          <w:tab w:val="left" w:pos="426"/>
        </w:tabs>
        <w:jc w:val="both"/>
        <w:rPr>
          <w:i/>
          <w:iCs/>
          <w:sz w:val="20"/>
        </w:rPr>
      </w:pPr>
    </w:p>
    <w:p w:rsidR="004610B1" w:rsidRPr="004520FA" w:rsidRDefault="004610B1" w:rsidP="004610B1">
      <w:pPr>
        <w:tabs>
          <w:tab w:val="left" w:pos="426"/>
        </w:tabs>
        <w:jc w:val="center"/>
        <w:rPr>
          <w:rFonts w:eastAsia="Times New Roman"/>
          <w:i/>
          <w:sz w:val="20"/>
          <w:lang w:eastAsia="sk-SK"/>
        </w:rPr>
      </w:pPr>
      <w:r w:rsidRPr="004520FA">
        <w:rPr>
          <w:rFonts w:eastAsia="Times New Roman"/>
          <w:i/>
          <w:sz w:val="20"/>
          <w:lang w:eastAsia="sk-SK"/>
        </w:rPr>
        <w:t>*</w:t>
      </w:r>
      <w:r>
        <w:rPr>
          <w:rFonts w:eastAsia="Times New Roman"/>
          <w:i/>
          <w:sz w:val="20"/>
          <w:lang w:eastAsia="sk-SK"/>
        </w:rPr>
        <w:t xml:space="preserve">  </w:t>
      </w:r>
      <w:r w:rsidRPr="004520FA">
        <w:rPr>
          <w:rFonts w:eastAsia="Times New Roman"/>
          <w:i/>
          <w:sz w:val="20"/>
          <w:lang w:eastAsia="sk-SK"/>
        </w:rPr>
        <w:t xml:space="preserve"> *</w:t>
      </w:r>
      <w:r>
        <w:rPr>
          <w:rFonts w:eastAsia="Times New Roman"/>
          <w:i/>
          <w:sz w:val="20"/>
          <w:lang w:eastAsia="sk-SK"/>
        </w:rPr>
        <w:t xml:space="preserve">  </w:t>
      </w:r>
      <w:r w:rsidRPr="004520FA">
        <w:rPr>
          <w:rFonts w:eastAsia="Times New Roman"/>
          <w:i/>
          <w:sz w:val="20"/>
          <w:lang w:eastAsia="sk-SK"/>
        </w:rPr>
        <w:t xml:space="preserve"> *</w:t>
      </w:r>
    </w:p>
    <w:p w:rsidR="004610B1" w:rsidRDefault="004610B1" w:rsidP="004610B1">
      <w:pPr>
        <w:spacing w:before="120" w:after="120"/>
        <w:ind w:left="340" w:hanging="340"/>
        <w:jc w:val="center"/>
        <w:rPr>
          <w:rFonts w:ascii="Bookman Old Style" w:hAnsi="Bookman Old Style"/>
          <w:sz w:val="26"/>
          <w:szCs w:val="26"/>
          <w:u w:val="single"/>
        </w:rPr>
      </w:pPr>
    </w:p>
    <w:p w:rsidR="004610B1" w:rsidRDefault="004610B1" w:rsidP="004610B1">
      <w:pPr>
        <w:spacing w:before="120" w:after="120"/>
        <w:ind w:left="340" w:hanging="340"/>
        <w:jc w:val="center"/>
        <w:rPr>
          <w:rFonts w:ascii="Bookman Old Style" w:hAnsi="Bookman Old Style"/>
          <w:sz w:val="26"/>
          <w:szCs w:val="26"/>
          <w:u w:val="single"/>
        </w:rPr>
      </w:pPr>
    </w:p>
    <w:p w:rsidR="004610B1" w:rsidRDefault="004610B1" w:rsidP="004610B1">
      <w:pPr>
        <w:spacing w:before="120" w:after="120"/>
        <w:ind w:left="340" w:hanging="340"/>
        <w:jc w:val="center"/>
        <w:rPr>
          <w:rFonts w:ascii="Bookman Old Style" w:hAnsi="Bookman Old Style"/>
          <w:sz w:val="26"/>
          <w:szCs w:val="26"/>
          <w:u w:val="single"/>
        </w:rPr>
      </w:pPr>
    </w:p>
    <w:p w:rsidR="004610B1" w:rsidRDefault="004610B1" w:rsidP="004610B1">
      <w:pPr>
        <w:spacing w:before="120" w:after="120"/>
        <w:ind w:left="340" w:hanging="340"/>
        <w:jc w:val="center"/>
        <w:rPr>
          <w:rFonts w:ascii="Bookman Old Style" w:hAnsi="Bookman Old Style"/>
          <w:sz w:val="26"/>
          <w:szCs w:val="26"/>
          <w:u w:val="single"/>
        </w:rPr>
      </w:pPr>
    </w:p>
    <w:p w:rsidR="004610B1" w:rsidRDefault="004610B1" w:rsidP="004610B1">
      <w:pPr>
        <w:spacing w:before="120" w:after="120"/>
        <w:ind w:left="340" w:hanging="340"/>
        <w:jc w:val="center"/>
        <w:rPr>
          <w:rFonts w:ascii="Bookman Old Style" w:hAnsi="Bookman Old Style"/>
          <w:sz w:val="26"/>
          <w:szCs w:val="26"/>
          <w:u w:val="single"/>
        </w:rPr>
      </w:pPr>
    </w:p>
    <w:p w:rsidR="004610B1" w:rsidRDefault="004610B1" w:rsidP="004610B1">
      <w:pPr>
        <w:spacing w:before="120" w:after="120"/>
        <w:ind w:left="340" w:hanging="340"/>
        <w:jc w:val="center"/>
        <w:rPr>
          <w:rFonts w:ascii="Bookman Old Style" w:hAnsi="Bookman Old Style"/>
          <w:sz w:val="26"/>
          <w:szCs w:val="26"/>
          <w:u w:val="single"/>
        </w:rPr>
      </w:pPr>
    </w:p>
    <w:p w:rsidR="00E20B2D" w:rsidRDefault="00E20B2D" w:rsidP="004610B1">
      <w:pPr>
        <w:spacing w:before="120" w:after="120"/>
        <w:ind w:left="340" w:hanging="340"/>
        <w:jc w:val="center"/>
        <w:rPr>
          <w:rFonts w:ascii="Bookman Old Style" w:hAnsi="Bookman Old Style"/>
          <w:sz w:val="26"/>
          <w:szCs w:val="26"/>
          <w:u w:val="single"/>
        </w:rPr>
      </w:pPr>
    </w:p>
    <w:p w:rsidR="00E20B2D" w:rsidRDefault="00E20B2D" w:rsidP="004610B1">
      <w:pPr>
        <w:spacing w:before="120" w:after="120"/>
        <w:ind w:left="340" w:hanging="340"/>
        <w:jc w:val="center"/>
        <w:rPr>
          <w:rFonts w:ascii="Bookman Old Style" w:hAnsi="Bookman Old Style"/>
          <w:sz w:val="26"/>
          <w:szCs w:val="26"/>
          <w:u w:val="single"/>
        </w:rPr>
      </w:pPr>
    </w:p>
    <w:p w:rsidR="00EF5004" w:rsidRDefault="00EF5004" w:rsidP="004610B1">
      <w:pPr>
        <w:spacing w:before="120" w:after="120"/>
        <w:ind w:left="340" w:hanging="340"/>
        <w:jc w:val="center"/>
        <w:rPr>
          <w:rFonts w:ascii="Bookman Old Style" w:hAnsi="Bookman Old Style"/>
          <w:sz w:val="26"/>
          <w:szCs w:val="26"/>
          <w:u w:val="single"/>
        </w:rPr>
      </w:pPr>
    </w:p>
    <w:p w:rsidR="00EF5004" w:rsidRDefault="00EF5004" w:rsidP="004610B1">
      <w:pPr>
        <w:spacing w:before="120" w:after="120"/>
        <w:ind w:left="340" w:hanging="340"/>
        <w:jc w:val="center"/>
        <w:rPr>
          <w:rFonts w:ascii="Bookman Old Style" w:hAnsi="Bookman Old Style"/>
          <w:sz w:val="26"/>
          <w:szCs w:val="26"/>
          <w:u w:val="single"/>
        </w:rPr>
      </w:pPr>
    </w:p>
    <w:p w:rsidR="00EF5004" w:rsidRDefault="00EF5004" w:rsidP="004610B1">
      <w:pPr>
        <w:spacing w:before="120" w:after="120"/>
        <w:ind w:left="340" w:hanging="340"/>
        <w:jc w:val="center"/>
        <w:rPr>
          <w:rFonts w:ascii="Bookman Old Style" w:hAnsi="Bookman Old Style"/>
          <w:sz w:val="26"/>
          <w:szCs w:val="26"/>
          <w:u w:val="single"/>
        </w:rPr>
      </w:pPr>
    </w:p>
    <w:p w:rsidR="00EF5004" w:rsidRDefault="00EF5004" w:rsidP="004610B1">
      <w:pPr>
        <w:spacing w:before="120" w:after="120"/>
        <w:ind w:left="340" w:hanging="340"/>
        <w:jc w:val="center"/>
        <w:rPr>
          <w:rFonts w:ascii="Bookman Old Style" w:hAnsi="Bookman Old Style"/>
          <w:sz w:val="26"/>
          <w:szCs w:val="26"/>
          <w:u w:val="single"/>
        </w:rPr>
      </w:pPr>
    </w:p>
    <w:p w:rsidR="00EF5004" w:rsidRDefault="00EF5004" w:rsidP="004610B1">
      <w:pPr>
        <w:spacing w:before="120" w:after="120"/>
        <w:ind w:left="340" w:hanging="340"/>
        <w:jc w:val="center"/>
        <w:rPr>
          <w:rFonts w:ascii="Bookman Old Style" w:hAnsi="Bookman Old Style"/>
          <w:sz w:val="26"/>
          <w:szCs w:val="26"/>
          <w:u w:val="single"/>
        </w:rPr>
      </w:pPr>
    </w:p>
    <w:p w:rsidR="00EF5004" w:rsidRDefault="00EF5004" w:rsidP="004610B1">
      <w:pPr>
        <w:spacing w:before="120" w:after="120"/>
        <w:ind w:left="340" w:hanging="340"/>
        <w:jc w:val="center"/>
        <w:rPr>
          <w:rFonts w:ascii="Bookman Old Style" w:hAnsi="Bookman Old Style"/>
          <w:sz w:val="26"/>
          <w:szCs w:val="26"/>
          <w:u w:val="single"/>
        </w:rPr>
      </w:pPr>
    </w:p>
    <w:p w:rsidR="00EF5004" w:rsidRDefault="00EF5004" w:rsidP="004610B1">
      <w:pPr>
        <w:spacing w:before="120" w:after="120"/>
        <w:ind w:left="340" w:hanging="340"/>
        <w:jc w:val="center"/>
        <w:rPr>
          <w:rFonts w:ascii="Bookman Old Style" w:hAnsi="Bookman Old Style"/>
          <w:sz w:val="26"/>
          <w:szCs w:val="26"/>
          <w:u w:val="single"/>
        </w:rPr>
      </w:pPr>
    </w:p>
    <w:p w:rsidR="00EF5004" w:rsidRDefault="00EF5004" w:rsidP="004610B1">
      <w:pPr>
        <w:spacing w:before="120" w:after="120"/>
        <w:ind w:left="340" w:hanging="340"/>
        <w:jc w:val="center"/>
        <w:rPr>
          <w:rFonts w:ascii="Bookman Old Style" w:hAnsi="Bookman Old Style"/>
          <w:sz w:val="26"/>
          <w:szCs w:val="26"/>
          <w:u w:val="single"/>
        </w:rPr>
      </w:pPr>
    </w:p>
    <w:p w:rsidR="00EF5004" w:rsidRDefault="00EF5004" w:rsidP="004610B1">
      <w:pPr>
        <w:spacing w:before="120" w:after="120"/>
        <w:ind w:left="340" w:hanging="340"/>
        <w:jc w:val="center"/>
        <w:rPr>
          <w:rFonts w:ascii="Bookman Old Style" w:hAnsi="Bookman Old Style"/>
          <w:sz w:val="26"/>
          <w:szCs w:val="26"/>
          <w:u w:val="single"/>
        </w:rPr>
      </w:pPr>
    </w:p>
    <w:p w:rsidR="00E20B2D" w:rsidRDefault="00E20B2D" w:rsidP="004610B1">
      <w:pPr>
        <w:spacing w:before="120" w:after="120"/>
        <w:ind w:left="340" w:hanging="340"/>
        <w:jc w:val="center"/>
        <w:rPr>
          <w:rFonts w:ascii="Bookman Old Style" w:hAnsi="Bookman Old Style"/>
          <w:sz w:val="26"/>
          <w:szCs w:val="26"/>
          <w:u w:val="single"/>
        </w:rPr>
      </w:pPr>
    </w:p>
    <w:p w:rsidR="00E20B2D" w:rsidRDefault="00E20B2D" w:rsidP="004610B1">
      <w:pPr>
        <w:spacing w:before="120" w:after="120"/>
        <w:ind w:left="340" w:hanging="340"/>
        <w:jc w:val="center"/>
        <w:rPr>
          <w:rFonts w:ascii="Bookman Old Style" w:hAnsi="Bookman Old Style"/>
          <w:sz w:val="26"/>
          <w:szCs w:val="26"/>
          <w:u w:val="single"/>
        </w:rPr>
      </w:pPr>
    </w:p>
    <w:p w:rsidR="00EF5004" w:rsidRDefault="00EF5004" w:rsidP="004610B1">
      <w:pPr>
        <w:spacing w:before="120" w:after="120"/>
        <w:ind w:left="340" w:hanging="340"/>
        <w:jc w:val="center"/>
        <w:rPr>
          <w:rFonts w:ascii="Bookman Old Style" w:hAnsi="Bookman Old Style"/>
          <w:sz w:val="26"/>
          <w:szCs w:val="26"/>
          <w:u w:val="single"/>
        </w:rPr>
      </w:pPr>
    </w:p>
    <w:p w:rsidR="00EF5004" w:rsidRDefault="00EF5004" w:rsidP="004610B1">
      <w:pPr>
        <w:spacing w:before="120" w:after="120"/>
        <w:ind w:left="340" w:hanging="340"/>
        <w:jc w:val="center"/>
        <w:rPr>
          <w:rFonts w:ascii="Bookman Old Style" w:hAnsi="Bookman Old Style"/>
          <w:sz w:val="26"/>
          <w:szCs w:val="26"/>
          <w:u w:val="single"/>
        </w:rPr>
      </w:pPr>
    </w:p>
    <w:p w:rsidR="00E20B2D" w:rsidRDefault="00E20B2D" w:rsidP="004610B1">
      <w:pPr>
        <w:spacing w:before="120" w:after="120"/>
        <w:ind w:left="340" w:hanging="340"/>
        <w:jc w:val="center"/>
        <w:rPr>
          <w:rFonts w:ascii="Bookman Old Style" w:hAnsi="Bookman Old Style"/>
          <w:sz w:val="26"/>
          <w:szCs w:val="26"/>
          <w:u w:val="single"/>
        </w:rPr>
      </w:pPr>
    </w:p>
    <w:p w:rsidR="004610B1" w:rsidRPr="004520FA" w:rsidRDefault="004610B1" w:rsidP="00275217">
      <w:pPr>
        <w:spacing w:before="240" w:after="120"/>
        <w:ind w:left="340" w:hanging="340"/>
        <w:jc w:val="center"/>
        <w:rPr>
          <w:rFonts w:ascii="Bookman Old Style" w:hAnsi="Bookman Old Style"/>
          <w:sz w:val="26"/>
          <w:szCs w:val="26"/>
          <w:u w:val="single"/>
        </w:rPr>
      </w:pPr>
      <w:r w:rsidRPr="004520FA">
        <w:rPr>
          <w:rFonts w:ascii="Bookman Old Style" w:hAnsi="Bookman Old Style"/>
          <w:sz w:val="26"/>
          <w:szCs w:val="26"/>
          <w:u w:val="single"/>
        </w:rPr>
        <w:lastRenderedPageBreak/>
        <w:t>TERMÍNOVANÉ BODY</w:t>
      </w:r>
    </w:p>
    <w:p w:rsidR="004610B1" w:rsidRPr="00275217" w:rsidRDefault="008514E6" w:rsidP="00275217">
      <w:pPr>
        <w:tabs>
          <w:tab w:val="left" w:pos="426"/>
        </w:tabs>
        <w:spacing w:before="240"/>
        <w:jc w:val="both"/>
        <w:rPr>
          <w:rFonts w:eastAsia="Times New Roman"/>
          <w:lang w:eastAsia="sk-SK"/>
        </w:rPr>
      </w:pPr>
      <w:r w:rsidRPr="00275217">
        <w:rPr>
          <w:rFonts w:eastAsia="Times New Roman"/>
          <w:lang w:eastAsia="sk-SK"/>
        </w:rPr>
        <w:t xml:space="preserve">Body </w:t>
      </w:r>
      <w:r w:rsidR="00275217">
        <w:rPr>
          <w:rFonts w:eastAsia="Times New Roman"/>
          <w:lang w:eastAsia="sk-SK"/>
        </w:rPr>
        <w:t>86</w:t>
      </w:r>
      <w:r w:rsidRPr="00275217">
        <w:rPr>
          <w:rFonts w:eastAsia="Times New Roman"/>
          <w:lang w:eastAsia="sk-SK"/>
        </w:rPr>
        <w:t xml:space="preserve"> až </w:t>
      </w:r>
      <w:r w:rsidR="00275217">
        <w:rPr>
          <w:rFonts w:eastAsia="Times New Roman"/>
          <w:lang w:eastAsia="sk-SK"/>
        </w:rPr>
        <w:t>88</w:t>
      </w:r>
      <w:r w:rsidRPr="00275217">
        <w:rPr>
          <w:rFonts w:eastAsia="Times New Roman"/>
          <w:lang w:eastAsia="sk-SK"/>
        </w:rPr>
        <w:t xml:space="preserve"> sa prerokujú </w:t>
      </w:r>
      <w:r w:rsidRPr="00275217">
        <w:rPr>
          <w:rFonts w:eastAsia="Times New Roman"/>
          <w:b/>
          <w:lang w:eastAsia="sk-SK"/>
        </w:rPr>
        <w:t>vo štvrtok 15. júna 2023 od 15.00 hod.</w:t>
      </w:r>
    </w:p>
    <w:p w:rsidR="008514E6" w:rsidRDefault="008514E6" w:rsidP="004610B1">
      <w:pPr>
        <w:jc w:val="both"/>
      </w:pPr>
    </w:p>
    <w:p w:rsidR="008514E6" w:rsidRPr="005A65CA" w:rsidRDefault="008514E6" w:rsidP="008514E6">
      <w:pPr>
        <w:pStyle w:val="Odsekzoznamu"/>
        <w:numPr>
          <w:ilvl w:val="0"/>
          <w:numId w:val="1"/>
        </w:numPr>
        <w:spacing w:after="0" w:line="240" w:lineRule="auto"/>
        <w:ind w:left="340" w:hanging="340"/>
        <w:jc w:val="both"/>
        <w:rPr>
          <w:rFonts w:ascii="Arial" w:eastAsia="Times New Roman" w:hAnsi="Arial" w:cs="Arial"/>
          <w:lang w:eastAsia="sk-SK"/>
        </w:rPr>
      </w:pPr>
      <w:r w:rsidRPr="005A65CA">
        <w:rPr>
          <w:rFonts w:ascii="Arial" w:hAnsi="Arial" w:cs="Arial"/>
          <w:b/>
        </w:rPr>
        <w:t>Návrh vlády na skrátené legislatívne konanie o vládnom návrhu</w:t>
      </w:r>
      <w:r w:rsidRPr="005A65CA">
        <w:rPr>
          <w:rFonts w:ascii="Arial" w:eastAsia="Times New Roman" w:hAnsi="Arial" w:cs="Arial"/>
          <w:b/>
          <w:lang w:eastAsia="sk-SK"/>
        </w:rPr>
        <w:t xml:space="preserve"> zákona, ktorým sa mení a dopĺňa zákon č. 422/2015 Z. z. o uznávaní dokladov o vzdelaní a o uznávaní odborných kvalifikácií a o zmene a doplnení niektorých zákonov v znení neskorších predpisov (tlač </w:t>
      </w:r>
      <w:r>
        <w:rPr>
          <w:rFonts w:ascii="Arial" w:eastAsia="Times New Roman" w:hAnsi="Arial" w:cs="Arial"/>
          <w:b/>
          <w:lang w:eastAsia="sk-SK"/>
        </w:rPr>
        <w:t>1743)</w:t>
      </w:r>
      <w:r w:rsidRPr="005A65CA">
        <w:rPr>
          <w:rFonts w:ascii="Arial" w:eastAsia="Times New Roman" w:hAnsi="Arial" w:cs="Arial"/>
          <w:lang w:eastAsia="sk-SK"/>
        </w:rPr>
        <w:t xml:space="preserve"> </w:t>
      </w:r>
    </w:p>
    <w:p w:rsidR="008514E6" w:rsidRPr="00080DC0" w:rsidRDefault="008514E6" w:rsidP="008514E6">
      <w:pPr>
        <w:ind w:firstLine="454"/>
        <w:jc w:val="both"/>
        <w:rPr>
          <w:rFonts w:eastAsia="Times New Roman"/>
          <w:i/>
          <w:sz w:val="20"/>
          <w:lang w:eastAsia="sk-SK"/>
        </w:rPr>
      </w:pPr>
    </w:p>
    <w:p w:rsidR="008514E6" w:rsidRPr="00080DC0" w:rsidRDefault="008514E6" w:rsidP="008514E6">
      <w:pPr>
        <w:ind w:firstLine="454"/>
        <w:jc w:val="both"/>
        <w:rPr>
          <w:rFonts w:eastAsia="Times New Roman"/>
          <w:i/>
          <w:sz w:val="20"/>
          <w:lang w:eastAsia="sk-SK"/>
        </w:rPr>
      </w:pPr>
      <w:r w:rsidRPr="00080DC0">
        <w:rPr>
          <w:rFonts w:eastAsia="Times New Roman"/>
          <w:i/>
          <w:sz w:val="20"/>
          <w:lang w:eastAsia="sk-SK"/>
        </w:rPr>
        <w:t>Návrh vlády odôvodní minister</w:t>
      </w:r>
      <w:r>
        <w:rPr>
          <w:rFonts w:eastAsia="Times New Roman"/>
          <w:i/>
          <w:sz w:val="20"/>
          <w:lang w:eastAsia="sk-SK"/>
        </w:rPr>
        <w:t xml:space="preserve"> školstva, vedy, výskumu a športu Slovenskej republiky. </w:t>
      </w:r>
    </w:p>
    <w:p w:rsidR="008514E6" w:rsidRPr="00080DC0" w:rsidRDefault="008514E6" w:rsidP="008514E6">
      <w:pPr>
        <w:ind w:firstLine="454"/>
        <w:jc w:val="both"/>
        <w:rPr>
          <w:b/>
          <w:i/>
          <w:iCs/>
          <w:sz w:val="20"/>
        </w:rPr>
      </w:pPr>
      <w:r w:rsidRPr="00080DC0">
        <w:rPr>
          <w:i/>
          <w:iCs/>
          <w:sz w:val="20"/>
        </w:rPr>
        <w:t>Informáciu o výsledku prerokovania návrhu vo Výbore Národne</w:t>
      </w:r>
      <w:r>
        <w:rPr>
          <w:i/>
          <w:iCs/>
          <w:sz w:val="20"/>
        </w:rPr>
        <w:t>j rady Slovenskej republiky pre vzdelávanie, vedu, mládež a šport</w:t>
      </w:r>
      <w:r w:rsidRPr="00080DC0">
        <w:rPr>
          <w:i/>
          <w:iCs/>
          <w:sz w:val="20"/>
        </w:rPr>
        <w:t xml:space="preserve"> podá poverený člen výboru.</w:t>
      </w:r>
      <w:r>
        <w:rPr>
          <w:i/>
          <w:iCs/>
          <w:sz w:val="20"/>
        </w:rPr>
        <w:tab/>
      </w:r>
      <w:r>
        <w:rPr>
          <w:i/>
          <w:iCs/>
          <w:sz w:val="20"/>
        </w:rPr>
        <w:tab/>
      </w:r>
      <w:r>
        <w:rPr>
          <w:i/>
          <w:iCs/>
          <w:sz w:val="20"/>
        </w:rPr>
        <w:tab/>
      </w:r>
      <w:r>
        <w:rPr>
          <w:i/>
          <w:iCs/>
          <w:sz w:val="20"/>
        </w:rPr>
        <w:tab/>
      </w:r>
      <w:r>
        <w:rPr>
          <w:i/>
          <w:iCs/>
          <w:sz w:val="20"/>
        </w:rPr>
        <w:tab/>
      </w:r>
    </w:p>
    <w:p w:rsidR="008514E6" w:rsidRDefault="008514E6" w:rsidP="008514E6">
      <w:pPr>
        <w:ind w:left="340" w:hanging="340"/>
        <w:jc w:val="both"/>
      </w:pPr>
    </w:p>
    <w:p w:rsidR="00EF7698" w:rsidRPr="00EF7698" w:rsidRDefault="00EF7698" w:rsidP="00EF7698">
      <w:pPr>
        <w:pStyle w:val="Odsekzoznamu"/>
        <w:numPr>
          <w:ilvl w:val="0"/>
          <w:numId w:val="1"/>
        </w:numPr>
        <w:spacing w:after="0" w:line="240" w:lineRule="auto"/>
        <w:ind w:left="340" w:hanging="340"/>
        <w:jc w:val="both"/>
        <w:rPr>
          <w:rFonts w:ascii="Arial" w:eastAsia="Times New Roman" w:hAnsi="Arial" w:cs="Arial"/>
          <w:lang w:eastAsia="sk-SK"/>
        </w:rPr>
      </w:pPr>
      <w:r w:rsidRPr="00EF7698">
        <w:rPr>
          <w:rFonts w:ascii="Arial" w:hAnsi="Arial" w:cs="Arial"/>
          <w:b/>
        </w:rPr>
        <w:t>Návrh vlády na skrátené legislatívne konanie o vládnom návrhu</w:t>
      </w:r>
      <w:r w:rsidRPr="00EF7698">
        <w:rPr>
          <w:rFonts w:ascii="Arial" w:eastAsia="Times New Roman" w:hAnsi="Arial" w:cs="Arial"/>
          <w:b/>
          <w:lang w:eastAsia="sk-SK"/>
        </w:rPr>
        <w:t xml:space="preserve"> zákona, ktorým sa mení a dopĺňa zákon č. 39/2013 Z. z. o integrovanej prevencii a kontrole znečisťovania životného prostredia a o zmene a doplnení niektorých zákonov v znení neskorších predpisov a o zmene a doplnení niektorých zákonov (tlač 1749)</w:t>
      </w:r>
      <w:r w:rsidRPr="00EF7698">
        <w:rPr>
          <w:rFonts w:ascii="Arial" w:eastAsia="Times New Roman" w:hAnsi="Arial" w:cs="Arial"/>
          <w:lang w:eastAsia="sk-SK"/>
        </w:rPr>
        <w:t xml:space="preserve"> </w:t>
      </w:r>
    </w:p>
    <w:p w:rsidR="00EF7698" w:rsidRPr="00080DC0" w:rsidRDefault="00EF7698" w:rsidP="00EF7698">
      <w:pPr>
        <w:ind w:firstLine="454"/>
        <w:jc w:val="both"/>
        <w:rPr>
          <w:rFonts w:eastAsia="Times New Roman"/>
          <w:i/>
          <w:sz w:val="20"/>
          <w:lang w:eastAsia="sk-SK"/>
        </w:rPr>
      </w:pPr>
    </w:p>
    <w:p w:rsidR="00EF7698" w:rsidRPr="00080DC0" w:rsidRDefault="00EF7698" w:rsidP="00EF7698">
      <w:pPr>
        <w:ind w:firstLine="454"/>
        <w:jc w:val="both"/>
        <w:rPr>
          <w:rFonts w:eastAsia="Times New Roman"/>
          <w:i/>
          <w:sz w:val="20"/>
          <w:lang w:eastAsia="sk-SK"/>
        </w:rPr>
      </w:pPr>
      <w:r w:rsidRPr="00080DC0">
        <w:rPr>
          <w:rFonts w:eastAsia="Times New Roman"/>
          <w:i/>
          <w:sz w:val="20"/>
          <w:lang w:eastAsia="sk-SK"/>
        </w:rPr>
        <w:t>Návrh vlády odôvodní minister</w:t>
      </w:r>
      <w:r>
        <w:rPr>
          <w:rFonts w:eastAsia="Times New Roman"/>
          <w:i/>
          <w:sz w:val="20"/>
          <w:lang w:eastAsia="sk-SK"/>
        </w:rPr>
        <w:t xml:space="preserve"> životného prostredia Slovenskej republiky. </w:t>
      </w:r>
    </w:p>
    <w:p w:rsidR="00EF7698" w:rsidRDefault="00EF7698" w:rsidP="00EF7698">
      <w:pPr>
        <w:ind w:firstLine="454"/>
        <w:jc w:val="both"/>
        <w:rPr>
          <w:i/>
          <w:iCs/>
          <w:sz w:val="20"/>
        </w:rPr>
      </w:pPr>
      <w:r w:rsidRPr="00080DC0">
        <w:rPr>
          <w:i/>
          <w:iCs/>
          <w:sz w:val="20"/>
        </w:rPr>
        <w:t>Informáciu o výsledku prerokovania návrhu vo Výbore Národne</w:t>
      </w:r>
      <w:r>
        <w:rPr>
          <w:i/>
          <w:iCs/>
          <w:sz w:val="20"/>
        </w:rPr>
        <w:t>j rady Slovenskej republiky pre pôdohospodárstvo a životné prostredie</w:t>
      </w:r>
      <w:r w:rsidRPr="00080DC0">
        <w:rPr>
          <w:i/>
          <w:iCs/>
          <w:sz w:val="20"/>
        </w:rPr>
        <w:t xml:space="preserve"> podá poverený člen výboru.</w:t>
      </w:r>
      <w:r>
        <w:rPr>
          <w:i/>
          <w:iCs/>
          <w:sz w:val="20"/>
        </w:rPr>
        <w:tab/>
      </w:r>
      <w:r>
        <w:rPr>
          <w:i/>
          <w:iCs/>
          <w:sz w:val="20"/>
        </w:rPr>
        <w:tab/>
      </w:r>
      <w:r>
        <w:rPr>
          <w:i/>
          <w:iCs/>
          <w:sz w:val="20"/>
        </w:rPr>
        <w:tab/>
      </w:r>
      <w:r>
        <w:rPr>
          <w:i/>
          <w:iCs/>
          <w:sz w:val="20"/>
        </w:rPr>
        <w:tab/>
      </w:r>
    </w:p>
    <w:p w:rsidR="00EF7698" w:rsidRDefault="00EF7698" w:rsidP="00EF7698">
      <w:pPr>
        <w:ind w:firstLine="454"/>
        <w:jc w:val="both"/>
        <w:rPr>
          <w:i/>
          <w:iCs/>
          <w:sz w:val="20"/>
        </w:rPr>
      </w:pPr>
    </w:p>
    <w:p w:rsidR="00EF7698" w:rsidRPr="00275217" w:rsidRDefault="00EF7698" w:rsidP="00275217">
      <w:pPr>
        <w:pStyle w:val="Odsekzoznamu"/>
        <w:numPr>
          <w:ilvl w:val="0"/>
          <w:numId w:val="1"/>
        </w:numPr>
        <w:spacing w:after="0" w:line="240" w:lineRule="auto"/>
        <w:ind w:left="340" w:hanging="340"/>
        <w:jc w:val="both"/>
        <w:rPr>
          <w:rFonts w:ascii="Arial" w:eastAsia="Times New Roman" w:hAnsi="Arial" w:cs="Arial"/>
          <w:lang w:eastAsia="sk-SK"/>
        </w:rPr>
      </w:pPr>
      <w:r w:rsidRPr="00275217">
        <w:rPr>
          <w:rFonts w:ascii="Arial" w:hAnsi="Arial" w:cs="Arial"/>
          <w:b/>
        </w:rPr>
        <w:t>Návrh vlády na skrátené legislatívne konanie o vládnom návrhu</w:t>
      </w:r>
      <w:r w:rsidRPr="00275217">
        <w:rPr>
          <w:rFonts w:ascii="Arial" w:eastAsia="Times New Roman" w:hAnsi="Arial" w:cs="Arial"/>
          <w:b/>
          <w:lang w:eastAsia="sk-SK"/>
        </w:rPr>
        <w:t xml:space="preserve"> zákona, ktorým sa mení a dopĺňa zákon č. 543/2002 Z. z. o ochrane prírody a krajiny v znení neskorších predpisov a ktorým sa mení a dopĺňa zákon č. 326/2005 Z. z. o lesoch v znení neskorších predpisov (tlač 1751)</w:t>
      </w:r>
      <w:r w:rsidRPr="00275217">
        <w:rPr>
          <w:rFonts w:ascii="Arial" w:eastAsia="Times New Roman" w:hAnsi="Arial" w:cs="Arial"/>
          <w:lang w:eastAsia="sk-SK"/>
        </w:rPr>
        <w:t xml:space="preserve"> </w:t>
      </w:r>
    </w:p>
    <w:p w:rsidR="00EF7698" w:rsidRPr="00080DC0" w:rsidRDefault="00EF7698" w:rsidP="00EF7698">
      <w:pPr>
        <w:ind w:firstLine="454"/>
        <w:jc w:val="both"/>
        <w:rPr>
          <w:rFonts w:eastAsia="Times New Roman"/>
          <w:i/>
          <w:sz w:val="20"/>
          <w:lang w:eastAsia="sk-SK"/>
        </w:rPr>
      </w:pPr>
    </w:p>
    <w:p w:rsidR="00EF7698" w:rsidRPr="00080DC0" w:rsidRDefault="00EF7698" w:rsidP="00EF7698">
      <w:pPr>
        <w:ind w:firstLine="340"/>
        <w:jc w:val="both"/>
        <w:rPr>
          <w:rFonts w:eastAsia="Times New Roman"/>
          <w:i/>
          <w:sz w:val="20"/>
          <w:lang w:eastAsia="sk-SK"/>
        </w:rPr>
      </w:pPr>
      <w:r w:rsidRPr="00080DC0">
        <w:rPr>
          <w:rFonts w:eastAsia="Times New Roman"/>
          <w:i/>
          <w:sz w:val="20"/>
          <w:lang w:eastAsia="sk-SK"/>
        </w:rPr>
        <w:t>Návrh vlády odôvodní minister</w:t>
      </w:r>
      <w:r>
        <w:rPr>
          <w:rFonts w:eastAsia="Times New Roman"/>
          <w:i/>
          <w:sz w:val="20"/>
          <w:lang w:eastAsia="sk-SK"/>
        </w:rPr>
        <w:t xml:space="preserve"> životného prostredia Slovenskej republiky. </w:t>
      </w:r>
    </w:p>
    <w:p w:rsidR="00EF7698" w:rsidRDefault="00EF7698" w:rsidP="00EF7698">
      <w:pPr>
        <w:ind w:firstLine="340"/>
        <w:jc w:val="both"/>
        <w:rPr>
          <w:i/>
          <w:iCs/>
          <w:sz w:val="20"/>
        </w:rPr>
      </w:pPr>
      <w:r w:rsidRPr="00080DC0">
        <w:rPr>
          <w:i/>
          <w:iCs/>
          <w:sz w:val="20"/>
        </w:rPr>
        <w:t>Informáciu o výsledku prerokovania návrhu vo Výbore Národne</w:t>
      </w:r>
      <w:r>
        <w:rPr>
          <w:i/>
          <w:iCs/>
          <w:sz w:val="20"/>
        </w:rPr>
        <w:t>j rady Slovenskej republiky pre pôdohospodárstvo a životné prostredie</w:t>
      </w:r>
      <w:r w:rsidRPr="00080DC0">
        <w:rPr>
          <w:i/>
          <w:iCs/>
          <w:sz w:val="20"/>
        </w:rPr>
        <w:t xml:space="preserve"> podá poverený člen výboru.</w:t>
      </w:r>
      <w:r>
        <w:rPr>
          <w:i/>
          <w:iCs/>
          <w:sz w:val="20"/>
        </w:rPr>
        <w:tab/>
      </w:r>
      <w:r>
        <w:rPr>
          <w:i/>
          <w:iCs/>
          <w:sz w:val="20"/>
        </w:rPr>
        <w:tab/>
      </w:r>
      <w:r>
        <w:rPr>
          <w:i/>
          <w:iCs/>
          <w:sz w:val="20"/>
        </w:rPr>
        <w:tab/>
      </w:r>
      <w:r>
        <w:rPr>
          <w:i/>
          <w:iCs/>
          <w:sz w:val="20"/>
        </w:rPr>
        <w:tab/>
      </w:r>
    </w:p>
    <w:p w:rsidR="008514E6" w:rsidRPr="00080DC0" w:rsidRDefault="008514E6" w:rsidP="008514E6">
      <w:pPr>
        <w:ind w:left="340" w:hanging="340"/>
        <w:jc w:val="both"/>
      </w:pPr>
    </w:p>
    <w:p w:rsidR="008514E6" w:rsidRPr="00080DC0" w:rsidRDefault="008514E6" w:rsidP="008514E6">
      <w:pPr>
        <w:ind w:left="340" w:hanging="340"/>
        <w:jc w:val="both"/>
      </w:pPr>
      <w:r w:rsidRPr="00080DC0">
        <w:t>Bod</w:t>
      </w:r>
      <w:r w:rsidR="00EF7698">
        <w:t>y</w:t>
      </w:r>
      <w:r w:rsidRPr="00080DC0">
        <w:t xml:space="preserve"> </w:t>
      </w:r>
      <w:r w:rsidR="00275217">
        <w:t>89</w:t>
      </w:r>
      <w:r w:rsidR="00EF7698">
        <w:t xml:space="preserve"> až </w:t>
      </w:r>
      <w:r w:rsidR="0042111B">
        <w:t>91</w:t>
      </w:r>
      <w:r w:rsidRPr="00080DC0">
        <w:t xml:space="preserve"> sa prerokuj</w:t>
      </w:r>
      <w:r w:rsidR="00EF7698">
        <w:t>ú</w:t>
      </w:r>
      <w:r w:rsidRPr="00080DC0">
        <w:t xml:space="preserve"> po schválení skráteného legislatívneho konania.</w:t>
      </w:r>
    </w:p>
    <w:p w:rsidR="008514E6" w:rsidRPr="00080DC0" w:rsidRDefault="008514E6" w:rsidP="008514E6"/>
    <w:p w:rsidR="008514E6" w:rsidRPr="005A65CA" w:rsidRDefault="008514E6" w:rsidP="008514E6">
      <w:pPr>
        <w:pStyle w:val="Odsekzoznamu"/>
        <w:numPr>
          <w:ilvl w:val="0"/>
          <w:numId w:val="1"/>
        </w:numPr>
        <w:spacing w:after="0" w:line="240" w:lineRule="auto"/>
        <w:ind w:left="340" w:hanging="340"/>
        <w:jc w:val="both"/>
        <w:rPr>
          <w:rFonts w:ascii="Arial" w:eastAsia="Times New Roman" w:hAnsi="Arial" w:cs="Arial"/>
          <w:lang w:eastAsia="sk-SK"/>
        </w:rPr>
      </w:pPr>
      <w:r w:rsidRPr="005A65CA">
        <w:rPr>
          <w:rFonts w:ascii="Arial" w:hAnsi="Arial" w:cs="Arial"/>
          <w:b/>
        </w:rPr>
        <w:t>V</w:t>
      </w:r>
      <w:r w:rsidRPr="005A65CA">
        <w:rPr>
          <w:rFonts w:ascii="Arial" w:eastAsia="Times New Roman" w:hAnsi="Arial" w:cs="Arial"/>
          <w:b/>
          <w:lang w:eastAsia="sk-SK"/>
        </w:rPr>
        <w:t>ládny návrh zákona, ktorým sa mení a dopĺňa zákon č. 422/2015 Z. z. o uznávaní dokladov o vzdelaní a o uznávaní odborných kvalifikácií a o zmene a doplnení niektorých zákonov v znení neskorších predpisov</w:t>
      </w:r>
      <w:r w:rsidRPr="005A65CA">
        <w:rPr>
          <w:rFonts w:ascii="Arial" w:eastAsia="Times New Roman" w:hAnsi="Arial" w:cs="Arial"/>
          <w:lang w:eastAsia="sk-SK"/>
        </w:rPr>
        <w:t xml:space="preserve"> </w:t>
      </w:r>
      <w:r w:rsidRPr="005A65CA">
        <w:rPr>
          <w:rFonts w:ascii="Arial" w:eastAsia="Times New Roman" w:hAnsi="Arial" w:cs="Arial"/>
          <w:b/>
          <w:lang w:eastAsia="sk-SK"/>
        </w:rPr>
        <w:t>(tlač 17</w:t>
      </w:r>
      <w:r>
        <w:rPr>
          <w:rFonts w:ascii="Arial" w:eastAsia="Times New Roman" w:hAnsi="Arial" w:cs="Arial"/>
          <w:b/>
          <w:lang w:eastAsia="sk-SK"/>
        </w:rPr>
        <w:t>44</w:t>
      </w:r>
      <w:r w:rsidRPr="005A65CA">
        <w:rPr>
          <w:rFonts w:ascii="Arial" w:eastAsia="Times New Roman" w:hAnsi="Arial" w:cs="Arial"/>
          <w:b/>
          <w:lang w:eastAsia="sk-SK"/>
        </w:rPr>
        <w:t>)</w:t>
      </w:r>
      <w:r>
        <w:rPr>
          <w:rFonts w:ascii="Arial" w:eastAsia="Times New Roman" w:hAnsi="Arial" w:cs="Arial"/>
          <w:b/>
          <w:lang w:eastAsia="sk-SK"/>
        </w:rPr>
        <w:t xml:space="preserve"> </w:t>
      </w:r>
      <w:r w:rsidRPr="005A65CA">
        <w:rPr>
          <w:rFonts w:ascii="Arial" w:eastAsia="Times New Roman" w:hAnsi="Arial" w:cs="Arial"/>
          <w:lang w:eastAsia="sk-SK"/>
        </w:rPr>
        <w:t>– prvé čítanie</w:t>
      </w:r>
    </w:p>
    <w:p w:rsidR="008514E6" w:rsidRPr="007308F1" w:rsidRDefault="008514E6" w:rsidP="008514E6">
      <w:pPr>
        <w:ind w:firstLine="340"/>
        <w:jc w:val="both"/>
        <w:rPr>
          <w:i/>
          <w:iCs/>
          <w:sz w:val="20"/>
        </w:rPr>
      </w:pPr>
    </w:p>
    <w:p w:rsidR="008514E6" w:rsidRPr="00080DC0" w:rsidRDefault="008514E6" w:rsidP="008514E6">
      <w:pPr>
        <w:ind w:firstLine="340"/>
        <w:jc w:val="both"/>
        <w:rPr>
          <w:rFonts w:eastAsia="Times New Roman"/>
          <w:i/>
          <w:sz w:val="20"/>
          <w:lang w:eastAsia="sk-SK"/>
        </w:rPr>
      </w:pPr>
      <w:r>
        <w:rPr>
          <w:rFonts w:eastAsia="Times New Roman"/>
          <w:i/>
          <w:sz w:val="20"/>
          <w:lang w:eastAsia="sk-SK"/>
        </w:rPr>
        <w:t xml:space="preserve">Vládny návrh zákona uvedie </w:t>
      </w:r>
      <w:r w:rsidRPr="00080DC0">
        <w:rPr>
          <w:rFonts w:eastAsia="Times New Roman"/>
          <w:i/>
          <w:sz w:val="20"/>
          <w:lang w:eastAsia="sk-SK"/>
        </w:rPr>
        <w:t>minister</w:t>
      </w:r>
      <w:r>
        <w:rPr>
          <w:rFonts w:eastAsia="Times New Roman"/>
          <w:i/>
          <w:sz w:val="20"/>
          <w:lang w:eastAsia="sk-SK"/>
        </w:rPr>
        <w:t xml:space="preserve"> školstva, vedy, výskumu a športu</w:t>
      </w:r>
      <w:r w:rsidRPr="00080DC0">
        <w:rPr>
          <w:rFonts w:eastAsia="Times New Roman"/>
          <w:i/>
          <w:sz w:val="20"/>
          <w:lang w:eastAsia="sk-SK"/>
        </w:rPr>
        <w:t xml:space="preserve"> Slovenskej republiky. </w:t>
      </w:r>
    </w:p>
    <w:p w:rsidR="008514E6" w:rsidRDefault="008514E6" w:rsidP="008514E6">
      <w:pPr>
        <w:ind w:firstLine="340"/>
        <w:jc w:val="both"/>
        <w:rPr>
          <w:i/>
          <w:iCs/>
          <w:sz w:val="20"/>
        </w:rPr>
      </w:pPr>
      <w:r>
        <w:rPr>
          <w:i/>
          <w:iCs/>
          <w:sz w:val="20"/>
        </w:rPr>
        <w:t>Spravodajcom bude člen navrhnutého gestorského Výboru</w:t>
      </w:r>
      <w:r w:rsidRPr="00080DC0">
        <w:rPr>
          <w:i/>
          <w:iCs/>
          <w:sz w:val="20"/>
        </w:rPr>
        <w:t xml:space="preserve"> Národnej rady Slovenskej republiky pre </w:t>
      </w:r>
      <w:r>
        <w:rPr>
          <w:i/>
          <w:iCs/>
          <w:sz w:val="20"/>
        </w:rPr>
        <w:t>vzdelávanie, vedu, mládež a šport.</w:t>
      </w:r>
    </w:p>
    <w:p w:rsidR="008514E6" w:rsidRDefault="008514E6" w:rsidP="008514E6">
      <w:pPr>
        <w:ind w:firstLine="340"/>
        <w:jc w:val="both"/>
        <w:rPr>
          <w:i/>
          <w:iCs/>
          <w:sz w:val="20"/>
        </w:rPr>
      </w:pPr>
    </w:p>
    <w:p w:rsidR="00EF7698" w:rsidRPr="00275217" w:rsidRDefault="00EF7698" w:rsidP="00275217">
      <w:pPr>
        <w:pStyle w:val="Odsekzoznamu"/>
        <w:numPr>
          <w:ilvl w:val="0"/>
          <w:numId w:val="1"/>
        </w:numPr>
        <w:spacing w:after="0" w:line="240" w:lineRule="auto"/>
        <w:ind w:left="340" w:hanging="340"/>
        <w:jc w:val="both"/>
        <w:rPr>
          <w:rFonts w:ascii="Arial" w:eastAsia="Times New Roman" w:hAnsi="Arial" w:cs="Arial"/>
          <w:lang w:eastAsia="sk-SK"/>
        </w:rPr>
      </w:pPr>
      <w:r w:rsidRPr="00275217">
        <w:rPr>
          <w:rFonts w:ascii="Arial" w:hAnsi="Arial" w:cs="Arial"/>
          <w:b/>
        </w:rPr>
        <w:t>V</w:t>
      </w:r>
      <w:r w:rsidRPr="00275217">
        <w:rPr>
          <w:rFonts w:ascii="Arial" w:eastAsia="Times New Roman" w:hAnsi="Arial" w:cs="Arial"/>
          <w:b/>
          <w:lang w:eastAsia="sk-SK"/>
        </w:rPr>
        <w:t>ládny návrh zákona,</w:t>
      </w:r>
      <w:r w:rsidR="00AA2BF3">
        <w:rPr>
          <w:rFonts w:ascii="Arial" w:eastAsia="Times New Roman" w:hAnsi="Arial" w:cs="Arial"/>
          <w:b/>
          <w:lang w:eastAsia="sk-SK"/>
        </w:rPr>
        <w:t xml:space="preserve"> </w:t>
      </w:r>
      <w:bookmarkStart w:id="0" w:name="_GoBack"/>
      <w:bookmarkEnd w:id="0"/>
      <w:r w:rsidRPr="00275217">
        <w:rPr>
          <w:rFonts w:ascii="Arial" w:eastAsia="Times New Roman" w:hAnsi="Arial" w:cs="Arial"/>
          <w:b/>
          <w:lang w:eastAsia="sk-SK"/>
        </w:rPr>
        <w:t xml:space="preserve"> ktorým sa mení a dopĺňa zákon č. 39/2013 Z. z. o integrovanej prevencii a kontrole znečisťovania životného prostredia a o zmene a doplnení niektorých zákonov v znení neskorších predpisov a o zmene a doplnení niektorých zákonov</w:t>
      </w:r>
      <w:r w:rsidRPr="00275217">
        <w:rPr>
          <w:rFonts w:ascii="Arial" w:eastAsia="Times New Roman" w:hAnsi="Arial" w:cs="Arial"/>
          <w:lang w:eastAsia="sk-SK"/>
        </w:rPr>
        <w:t xml:space="preserve"> </w:t>
      </w:r>
      <w:r w:rsidRPr="00275217">
        <w:rPr>
          <w:rFonts w:ascii="Arial" w:eastAsia="Times New Roman" w:hAnsi="Arial" w:cs="Arial"/>
          <w:b/>
          <w:lang w:eastAsia="sk-SK"/>
        </w:rPr>
        <w:t xml:space="preserve">(tlač 1750) </w:t>
      </w:r>
      <w:r w:rsidRPr="00275217">
        <w:rPr>
          <w:rFonts w:ascii="Arial" w:eastAsia="Times New Roman" w:hAnsi="Arial" w:cs="Arial"/>
          <w:lang w:eastAsia="sk-SK"/>
        </w:rPr>
        <w:t>– prvé čítanie</w:t>
      </w:r>
    </w:p>
    <w:p w:rsidR="00EF7698" w:rsidRPr="007308F1" w:rsidRDefault="00EF7698" w:rsidP="00EF7698">
      <w:pPr>
        <w:ind w:firstLine="340"/>
        <w:jc w:val="both"/>
        <w:rPr>
          <w:i/>
          <w:iCs/>
          <w:sz w:val="20"/>
        </w:rPr>
      </w:pPr>
    </w:p>
    <w:p w:rsidR="00EF7698" w:rsidRPr="00080DC0" w:rsidRDefault="00EF7698" w:rsidP="00EF7698">
      <w:pPr>
        <w:ind w:firstLine="340"/>
        <w:jc w:val="both"/>
        <w:rPr>
          <w:rFonts w:eastAsia="Times New Roman"/>
          <w:i/>
          <w:sz w:val="20"/>
          <w:lang w:eastAsia="sk-SK"/>
        </w:rPr>
      </w:pPr>
      <w:r>
        <w:rPr>
          <w:rFonts w:eastAsia="Times New Roman"/>
          <w:i/>
          <w:sz w:val="20"/>
          <w:lang w:eastAsia="sk-SK"/>
        </w:rPr>
        <w:t xml:space="preserve">Vládny návrh zákona uvedie </w:t>
      </w:r>
      <w:r w:rsidRPr="00080DC0">
        <w:rPr>
          <w:rFonts w:eastAsia="Times New Roman"/>
          <w:i/>
          <w:sz w:val="20"/>
          <w:lang w:eastAsia="sk-SK"/>
        </w:rPr>
        <w:t>minister</w:t>
      </w:r>
      <w:r>
        <w:rPr>
          <w:rFonts w:eastAsia="Times New Roman"/>
          <w:i/>
          <w:sz w:val="20"/>
          <w:lang w:eastAsia="sk-SK"/>
        </w:rPr>
        <w:t xml:space="preserve"> životného prostredia</w:t>
      </w:r>
      <w:r w:rsidRPr="00080DC0">
        <w:rPr>
          <w:rFonts w:eastAsia="Times New Roman"/>
          <w:i/>
          <w:sz w:val="20"/>
          <w:lang w:eastAsia="sk-SK"/>
        </w:rPr>
        <w:t xml:space="preserve"> Slovenskej republiky. </w:t>
      </w:r>
    </w:p>
    <w:p w:rsidR="00EF7698" w:rsidRPr="00080DC0" w:rsidRDefault="00EF7698" w:rsidP="00EF7698">
      <w:pPr>
        <w:ind w:firstLine="340"/>
        <w:jc w:val="both"/>
        <w:rPr>
          <w:b/>
          <w:i/>
          <w:iCs/>
          <w:sz w:val="20"/>
        </w:rPr>
      </w:pPr>
      <w:r>
        <w:rPr>
          <w:i/>
          <w:iCs/>
          <w:sz w:val="20"/>
        </w:rPr>
        <w:t>Spravodajcom bude člen navrhnutého gestorského Výboru</w:t>
      </w:r>
      <w:r w:rsidRPr="00080DC0">
        <w:rPr>
          <w:i/>
          <w:iCs/>
          <w:sz w:val="20"/>
        </w:rPr>
        <w:t xml:space="preserve"> Národnej rady Slovenskej republiky pre </w:t>
      </w:r>
      <w:r>
        <w:rPr>
          <w:i/>
          <w:iCs/>
          <w:sz w:val="20"/>
        </w:rPr>
        <w:t>pôdohospodárstvo a životné prostredie.</w:t>
      </w:r>
    </w:p>
    <w:p w:rsidR="00EF7698" w:rsidRDefault="00EF7698" w:rsidP="00EF7698">
      <w:pPr>
        <w:rPr>
          <w:i/>
          <w:iCs/>
          <w:sz w:val="20"/>
        </w:rPr>
      </w:pPr>
    </w:p>
    <w:p w:rsidR="00275217" w:rsidRDefault="00275217" w:rsidP="00EF7698">
      <w:pPr>
        <w:rPr>
          <w:i/>
          <w:iCs/>
          <w:sz w:val="20"/>
        </w:rPr>
      </w:pPr>
    </w:p>
    <w:p w:rsidR="00275217" w:rsidRDefault="00275217" w:rsidP="00EF7698">
      <w:pPr>
        <w:rPr>
          <w:i/>
          <w:iCs/>
          <w:sz w:val="20"/>
        </w:rPr>
      </w:pPr>
    </w:p>
    <w:p w:rsidR="00275217" w:rsidRDefault="00275217" w:rsidP="00EF7698">
      <w:pPr>
        <w:rPr>
          <w:i/>
          <w:iCs/>
          <w:sz w:val="20"/>
        </w:rPr>
      </w:pPr>
    </w:p>
    <w:p w:rsidR="00275217" w:rsidRDefault="00275217" w:rsidP="00EF7698">
      <w:pPr>
        <w:rPr>
          <w:i/>
          <w:iCs/>
          <w:sz w:val="20"/>
        </w:rPr>
      </w:pPr>
    </w:p>
    <w:p w:rsidR="00275217" w:rsidRDefault="00275217" w:rsidP="00EF7698">
      <w:pPr>
        <w:rPr>
          <w:i/>
          <w:iCs/>
          <w:sz w:val="20"/>
        </w:rPr>
      </w:pPr>
    </w:p>
    <w:p w:rsidR="00EF7698" w:rsidRPr="00275217" w:rsidRDefault="00EF7698" w:rsidP="00275217">
      <w:pPr>
        <w:pStyle w:val="Odsekzoznamu"/>
        <w:numPr>
          <w:ilvl w:val="0"/>
          <w:numId w:val="1"/>
        </w:numPr>
        <w:spacing w:after="0" w:line="240" w:lineRule="auto"/>
        <w:ind w:left="340" w:hanging="340"/>
        <w:jc w:val="both"/>
        <w:rPr>
          <w:rFonts w:ascii="Arial" w:eastAsia="Times New Roman" w:hAnsi="Arial" w:cs="Arial"/>
          <w:lang w:eastAsia="sk-SK"/>
        </w:rPr>
      </w:pPr>
      <w:r w:rsidRPr="00275217">
        <w:rPr>
          <w:rFonts w:ascii="Arial" w:hAnsi="Arial" w:cs="Arial"/>
          <w:b/>
        </w:rPr>
        <w:lastRenderedPageBreak/>
        <w:t>Vládny návrh</w:t>
      </w:r>
      <w:r w:rsidRPr="00275217">
        <w:rPr>
          <w:rFonts w:ascii="Arial" w:eastAsia="Times New Roman" w:hAnsi="Arial" w:cs="Arial"/>
          <w:b/>
          <w:lang w:eastAsia="sk-SK"/>
        </w:rPr>
        <w:t xml:space="preserve"> zákona, ktorým sa mení a dopĺňa zákon č. 543/2002 Z. z. o ochrane prírody a krajiny v znení neskorších predpisov a ktorým sa mení a dopĺňa zákon</w:t>
      </w:r>
      <w:r w:rsidRPr="00275217">
        <w:rPr>
          <w:rFonts w:ascii="Arial" w:eastAsia="Times New Roman" w:hAnsi="Arial" w:cs="Arial"/>
          <w:b/>
          <w:lang w:eastAsia="sk-SK"/>
        </w:rPr>
        <w:br/>
        <w:t>č. 326/2005 Z. z. o lesoch v znení neskorších predpisov (tlač 1752)</w:t>
      </w:r>
      <w:r w:rsidRPr="00275217">
        <w:rPr>
          <w:rFonts w:ascii="Arial" w:eastAsia="Times New Roman" w:hAnsi="Arial" w:cs="Arial"/>
          <w:lang w:eastAsia="sk-SK"/>
        </w:rPr>
        <w:t xml:space="preserve"> – prvé čítanie</w:t>
      </w:r>
    </w:p>
    <w:p w:rsidR="00EF7698" w:rsidRDefault="00EF7698" w:rsidP="00EF7698">
      <w:pPr>
        <w:spacing w:after="160" w:line="259" w:lineRule="auto"/>
        <w:rPr>
          <w:i/>
          <w:iCs/>
          <w:sz w:val="20"/>
        </w:rPr>
      </w:pPr>
    </w:p>
    <w:p w:rsidR="00EF7698" w:rsidRPr="00080DC0" w:rsidRDefault="00EF7698" w:rsidP="00EF7698">
      <w:pPr>
        <w:ind w:firstLine="340"/>
        <w:jc w:val="both"/>
        <w:rPr>
          <w:rFonts w:eastAsia="Times New Roman"/>
          <w:i/>
          <w:sz w:val="20"/>
          <w:lang w:eastAsia="sk-SK"/>
        </w:rPr>
      </w:pPr>
      <w:r>
        <w:rPr>
          <w:rFonts w:eastAsia="Times New Roman"/>
          <w:i/>
          <w:sz w:val="20"/>
          <w:lang w:eastAsia="sk-SK"/>
        </w:rPr>
        <w:t xml:space="preserve">Vládny návrh zákona uvedie </w:t>
      </w:r>
      <w:r w:rsidRPr="00080DC0">
        <w:rPr>
          <w:rFonts w:eastAsia="Times New Roman"/>
          <w:i/>
          <w:sz w:val="20"/>
          <w:lang w:eastAsia="sk-SK"/>
        </w:rPr>
        <w:t>minister</w:t>
      </w:r>
      <w:r>
        <w:rPr>
          <w:rFonts w:eastAsia="Times New Roman"/>
          <w:i/>
          <w:sz w:val="20"/>
          <w:lang w:eastAsia="sk-SK"/>
        </w:rPr>
        <w:t xml:space="preserve"> životného prostredia</w:t>
      </w:r>
      <w:r w:rsidRPr="00080DC0">
        <w:rPr>
          <w:rFonts w:eastAsia="Times New Roman"/>
          <w:i/>
          <w:sz w:val="20"/>
          <w:lang w:eastAsia="sk-SK"/>
        </w:rPr>
        <w:t xml:space="preserve"> Slovenskej republiky. </w:t>
      </w:r>
    </w:p>
    <w:p w:rsidR="00EF7698" w:rsidRPr="00080DC0" w:rsidRDefault="00EF7698" w:rsidP="00EF7698">
      <w:pPr>
        <w:ind w:firstLine="340"/>
        <w:jc w:val="both"/>
        <w:rPr>
          <w:b/>
          <w:i/>
          <w:iCs/>
          <w:sz w:val="20"/>
        </w:rPr>
      </w:pPr>
      <w:r>
        <w:rPr>
          <w:i/>
          <w:iCs/>
          <w:sz w:val="20"/>
        </w:rPr>
        <w:t>Spravodajcom bude člen navrhnutého gestorského Výboru</w:t>
      </w:r>
      <w:r w:rsidRPr="00080DC0">
        <w:rPr>
          <w:i/>
          <w:iCs/>
          <w:sz w:val="20"/>
        </w:rPr>
        <w:t xml:space="preserve"> Národnej rady Slovenskej republiky pre </w:t>
      </w:r>
      <w:r>
        <w:rPr>
          <w:i/>
          <w:iCs/>
          <w:sz w:val="20"/>
        </w:rPr>
        <w:t>pôdohospodárstvo a životné prostredie.</w:t>
      </w:r>
    </w:p>
    <w:p w:rsidR="00EF7698" w:rsidRDefault="00EF7698" w:rsidP="00EF7698">
      <w:pPr>
        <w:pStyle w:val="Nzov"/>
        <w:spacing w:before="60"/>
        <w:ind w:left="0" w:firstLine="0"/>
        <w:rPr>
          <w:rFonts w:ascii="Arial" w:hAnsi="Arial"/>
          <w:b w:val="0"/>
          <w:i/>
          <w:szCs w:val="22"/>
        </w:rPr>
      </w:pPr>
      <w:r>
        <w:rPr>
          <w:rFonts w:ascii="Arial" w:hAnsi="Arial"/>
          <w:b w:val="0"/>
          <w:szCs w:val="22"/>
        </w:rPr>
        <w:t>* * *</w:t>
      </w:r>
    </w:p>
    <w:p w:rsidR="00EF7698" w:rsidRDefault="00EF7698" w:rsidP="00EF7698">
      <w:pPr>
        <w:jc w:val="both"/>
        <w:rPr>
          <w:i/>
          <w:sz w:val="18"/>
        </w:rPr>
      </w:pPr>
      <w:r>
        <w:rPr>
          <w:i/>
          <w:sz w:val="18"/>
        </w:rPr>
        <w:t xml:space="preserve">V prípade, že sa Národná rada Slovenskej republiky uznesie prerokovať návrhy zákonov pod tlačami </w:t>
      </w:r>
      <w:r w:rsidR="00275217">
        <w:rPr>
          <w:i/>
          <w:sz w:val="18"/>
        </w:rPr>
        <w:t xml:space="preserve">1744, </w:t>
      </w:r>
      <w:r>
        <w:rPr>
          <w:i/>
          <w:sz w:val="18"/>
        </w:rPr>
        <w:t>1750 a 1752 v druhom a treťom čítaní, uskutoční sa 2. a 3. čítanie ešte na 94. schôdzi NR SR.</w:t>
      </w:r>
    </w:p>
    <w:p w:rsidR="00EF7698" w:rsidRDefault="00EF7698" w:rsidP="00EF7698">
      <w:pPr>
        <w:pStyle w:val="Nzov"/>
        <w:spacing w:before="60"/>
        <w:ind w:left="0" w:firstLine="0"/>
        <w:rPr>
          <w:rFonts w:ascii="Arial" w:hAnsi="Arial"/>
          <w:b w:val="0"/>
          <w:i/>
          <w:szCs w:val="22"/>
        </w:rPr>
      </w:pPr>
      <w:r>
        <w:rPr>
          <w:rFonts w:ascii="Arial" w:hAnsi="Arial"/>
          <w:b w:val="0"/>
          <w:szCs w:val="22"/>
        </w:rPr>
        <w:t>* * *</w:t>
      </w:r>
    </w:p>
    <w:p w:rsidR="004610B1" w:rsidRPr="004520FA" w:rsidRDefault="004610B1" w:rsidP="004610B1">
      <w:pPr>
        <w:jc w:val="both"/>
        <w:rPr>
          <w:b/>
        </w:rPr>
      </w:pPr>
      <w:r w:rsidRPr="004520FA">
        <w:t xml:space="preserve">Body </w:t>
      </w:r>
      <w:r w:rsidR="00275217">
        <w:t>92</w:t>
      </w:r>
      <w:r w:rsidRPr="004520FA">
        <w:t xml:space="preserve"> a </w:t>
      </w:r>
      <w:r w:rsidR="00275217">
        <w:t>93</w:t>
      </w:r>
      <w:r w:rsidRPr="004520FA">
        <w:t xml:space="preserve"> sa prerokujú </w:t>
      </w:r>
      <w:r w:rsidRPr="004520FA">
        <w:rPr>
          <w:b/>
        </w:rPr>
        <w:t>v utorok 20. júna 2023 od 9.00 hod.</w:t>
      </w:r>
    </w:p>
    <w:p w:rsidR="004610B1" w:rsidRPr="00490A78" w:rsidRDefault="004610B1" w:rsidP="004610B1">
      <w:pPr>
        <w:jc w:val="both"/>
        <w:rPr>
          <w:sz w:val="18"/>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o všeobecnej bezpečnosti výrobkov a o zmene a doplnení niektorých zákonov (tlač 1583) </w:t>
      </w:r>
      <w:r w:rsidRPr="004520FA">
        <w:rPr>
          <w:rFonts w:ascii="Arial" w:hAnsi="Arial" w:cs="Arial"/>
        </w:rPr>
        <w:t>– druhé čítanie</w:t>
      </w:r>
    </w:p>
    <w:p w:rsidR="004610B1" w:rsidRPr="00490A78" w:rsidRDefault="004610B1" w:rsidP="004610B1">
      <w:pPr>
        <w:tabs>
          <w:tab w:val="left" w:pos="426"/>
        </w:tabs>
        <w:ind w:left="340" w:hanging="340"/>
        <w:jc w:val="both"/>
        <w:rPr>
          <w:rFonts w:eastAsia="Times New Roman"/>
          <w:i/>
          <w:sz w:val="18"/>
          <w:lang w:eastAsia="sk-SK"/>
        </w:rPr>
      </w:pPr>
    </w:p>
    <w:p w:rsidR="004610B1" w:rsidRPr="004520FA" w:rsidRDefault="004610B1" w:rsidP="004610B1">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hospodárstva Slovenskej republiky.</w:t>
      </w:r>
    </w:p>
    <w:p w:rsidR="004610B1" w:rsidRPr="004520FA" w:rsidRDefault="004610B1" w:rsidP="004610B1">
      <w:pPr>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4610B1" w:rsidRPr="00490A78" w:rsidRDefault="004610B1" w:rsidP="004610B1">
      <w:pPr>
        <w:tabs>
          <w:tab w:val="left" w:pos="426"/>
        </w:tabs>
        <w:ind w:left="340" w:hanging="340"/>
        <w:jc w:val="both"/>
        <w:rPr>
          <w:rFonts w:eastAsia="Times New Roman"/>
          <w:i/>
          <w:sz w:val="18"/>
          <w:lang w:eastAsia="sk-SK"/>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o ochrane spotrebiteľa a o zmene a doplnení niektorých zákonov (tlač 1584) </w:t>
      </w:r>
      <w:r w:rsidRPr="004520FA">
        <w:rPr>
          <w:rFonts w:ascii="Arial" w:hAnsi="Arial" w:cs="Arial"/>
        </w:rPr>
        <w:t>– druhé čítanie</w:t>
      </w:r>
    </w:p>
    <w:p w:rsidR="004610B1" w:rsidRPr="00490A78" w:rsidRDefault="004610B1" w:rsidP="004610B1">
      <w:pPr>
        <w:tabs>
          <w:tab w:val="left" w:pos="426"/>
        </w:tabs>
        <w:ind w:left="340" w:hanging="340"/>
        <w:jc w:val="both"/>
        <w:rPr>
          <w:rFonts w:eastAsia="Times New Roman"/>
          <w:i/>
          <w:sz w:val="18"/>
          <w:lang w:eastAsia="sk-SK"/>
        </w:rPr>
      </w:pPr>
    </w:p>
    <w:p w:rsidR="004610B1" w:rsidRPr="004520FA" w:rsidRDefault="004610B1" w:rsidP="004610B1">
      <w:pPr>
        <w:tabs>
          <w:tab w:val="left" w:pos="426"/>
        </w:tabs>
        <w:ind w:left="340" w:hanging="340"/>
        <w:jc w:val="both"/>
        <w:rPr>
          <w:rFonts w:eastAsia="Times New Roman"/>
          <w:i/>
          <w:sz w:val="20"/>
          <w:lang w:eastAsia="sk-SK"/>
        </w:rPr>
      </w:pPr>
      <w:r w:rsidRPr="004520FA">
        <w:rPr>
          <w:rFonts w:eastAsia="Times New Roman"/>
          <w:i/>
          <w:sz w:val="20"/>
          <w:lang w:eastAsia="sk-SK"/>
        </w:rPr>
        <w:tab/>
        <w:t>Vládny návrh zákona odôvodní minister hospodárstva Slovenskej republiky.</w:t>
      </w:r>
    </w:p>
    <w:p w:rsidR="004610B1" w:rsidRPr="004520FA" w:rsidRDefault="004610B1" w:rsidP="004610B1">
      <w:pPr>
        <w:tabs>
          <w:tab w:val="left" w:pos="426"/>
        </w:tabs>
        <w:ind w:firstLine="340"/>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4610B1" w:rsidRPr="004520FA" w:rsidRDefault="004610B1" w:rsidP="004610B1">
      <w:pPr>
        <w:tabs>
          <w:tab w:val="left" w:pos="426"/>
        </w:tabs>
        <w:spacing w:before="60" w:after="60"/>
        <w:jc w:val="center"/>
        <w:rPr>
          <w:rFonts w:eastAsia="Times New Roman"/>
          <w:i/>
          <w:sz w:val="20"/>
          <w:lang w:eastAsia="sk-SK"/>
        </w:rPr>
      </w:pPr>
      <w:r w:rsidRPr="004520FA">
        <w:rPr>
          <w:rFonts w:eastAsia="Times New Roman"/>
          <w:i/>
          <w:sz w:val="20"/>
          <w:lang w:eastAsia="sk-SK"/>
        </w:rPr>
        <w:t>*</w:t>
      </w:r>
      <w:r>
        <w:rPr>
          <w:rFonts w:eastAsia="Times New Roman"/>
          <w:i/>
          <w:sz w:val="20"/>
          <w:lang w:eastAsia="sk-SK"/>
        </w:rPr>
        <w:t xml:space="preserve">  </w:t>
      </w:r>
      <w:r w:rsidRPr="004520FA">
        <w:rPr>
          <w:rFonts w:eastAsia="Times New Roman"/>
          <w:i/>
          <w:sz w:val="20"/>
          <w:lang w:eastAsia="sk-SK"/>
        </w:rPr>
        <w:t xml:space="preserve"> *</w:t>
      </w:r>
      <w:r>
        <w:rPr>
          <w:rFonts w:eastAsia="Times New Roman"/>
          <w:i/>
          <w:sz w:val="20"/>
          <w:lang w:eastAsia="sk-SK"/>
        </w:rPr>
        <w:t xml:space="preserve">  </w:t>
      </w:r>
      <w:r w:rsidRPr="004520FA">
        <w:rPr>
          <w:rFonts w:eastAsia="Times New Roman"/>
          <w:i/>
          <w:sz w:val="20"/>
          <w:lang w:eastAsia="sk-SK"/>
        </w:rPr>
        <w:t xml:space="preserve"> *</w:t>
      </w:r>
    </w:p>
    <w:p w:rsidR="004610B1" w:rsidRPr="004520FA" w:rsidRDefault="004610B1" w:rsidP="004610B1">
      <w:pPr>
        <w:jc w:val="both"/>
      </w:pPr>
      <w:r w:rsidRPr="004520FA">
        <w:t xml:space="preserve">Rokovanie o bode </w:t>
      </w:r>
      <w:r w:rsidR="00275217">
        <w:t>94</w:t>
      </w:r>
      <w:r w:rsidRPr="004520FA">
        <w:t xml:space="preserve"> bude </w:t>
      </w:r>
      <w:r w:rsidRPr="004520FA">
        <w:rPr>
          <w:b/>
        </w:rPr>
        <w:t>v utorok 20. júna 2023 od 14.00 hod</w:t>
      </w:r>
      <w:r w:rsidRPr="004520FA">
        <w:t xml:space="preserve">. a hlasovanie sa uskutoční po hlasovaní o 17.00 hod. </w:t>
      </w:r>
    </w:p>
    <w:p w:rsidR="004610B1" w:rsidRPr="00490A78" w:rsidRDefault="004610B1" w:rsidP="004610B1">
      <w:pPr>
        <w:tabs>
          <w:tab w:val="left" w:pos="426"/>
        </w:tabs>
        <w:ind w:left="340" w:hanging="340"/>
        <w:jc w:val="both"/>
        <w:rPr>
          <w:rFonts w:eastAsia="Times New Roman"/>
          <w:i/>
          <w:sz w:val="18"/>
          <w:lang w:eastAsia="sk-SK"/>
        </w:rPr>
      </w:pPr>
    </w:p>
    <w:p w:rsidR="004610B1" w:rsidRPr="004520FA" w:rsidRDefault="004610B1" w:rsidP="004610B1">
      <w:pPr>
        <w:pStyle w:val="Zkladntext"/>
        <w:numPr>
          <w:ilvl w:val="0"/>
          <w:numId w:val="1"/>
        </w:numPr>
        <w:tabs>
          <w:tab w:val="left" w:pos="426"/>
        </w:tabs>
        <w:spacing w:after="0"/>
        <w:ind w:left="340" w:hanging="340"/>
        <w:jc w:val="both"/>
        <w:rPr>
          <w:b/>
        </w:rPr>
      </w:pPr>
      <w:r w:rsidRPr="004520FA">
        <w:rPr>
          <w:b/>
        </w:rPr>
        <w:t>Návrh na voľbu člena Rady Rozhlasu a televízie Slovenska (tlač 1714)</w:t>
      </w:r>
    </w:p>
    <w:p w:rsidR="004610B1" w:rsidRPr="00490A78" w:rsidRDefault="004610B1" w:rsidP="004610B1">
      <w:pPr>
        <w:tabs>
          <w:tab w:val="left" w:pos="426"/>
        </w:tabs>
        <w:ind w:left="340" w:hanging="340"/>
        <w:jc w:val="both"/>
        <w:rPr>
          <w:rFonts w:eastAsia="Times New Roman"/>
          <w:i/>
          <w:sz w:val="18"/>
          <w:lang w:eastAsia="sk-SK"/>
        </w:rPr>
      </w:pPr>
    </w:p>
    <w:p w:rsidR="004610B1" w:rsidRPr="004520FA" w:rsidRDefault="004610B1" w:rsidP="004610B1">
      <w:pPr>
        <w:tabs>
          <w:tab w:val="left" w:pos="426"/>
        </w:tabs>
        <w:ind w:left="340" w:hanging="340"/>
        <w:jc w:val="both"/>
        <w:rPr>
          <w:i/>
          <w:sz w:val="20"/>
        </w:rPr>
      </w:pPr>
      <w:r w:rsidRPr="004520FA">
        <w:rPr>
          <w:i/>
          <w:sz w:val="20"/>
        </w:rPr>
        <w:tab/>
        <w:t>Návrh uvedie poverený člen Výboru Národnej rady Slovenskej republiky pre kultúru a médiá.</w:t>
      </w:r>
    </w:p>
    <w:p w:rsidR="004610B1" w:rsidRPr="004520FA" w:rsidRDefault="004610B1" w:rsidP="004610B1">
      <w:pPr>
        <w:tabs>
          <w:tab w:val="left" w:pos="426"/>
        </w:tabs>
        <w:spacing w:before="60" w:after="60"/>
        <w:jc w:val="center"/>
        <w:rPr>
          <w:rFonts w:eastAsia="Times New Roman"/>
          <w:i/>
          <w:sz w:val="20"/>
          <w:lang w:eastAsia="sk-SK"/>
        </w:rPr>
      </w:pPr>
      <w:r w:rsidRPr="004520FA">
        <w:rPr>
          <w:rFonts w:eastAsia="Times New Roman"/>
          <w:i/>
          <w:sz w:val="20"/>
          <w:lang w:eastAsia="sk-SK"/>
        </w:rPr>
        <w:t>*</w:t>
      </w:r>
      <w:r>
        <w:rPr>
          <w:rFonts w:eastAsia="Times New Roman"/>
          <w:i/>
          <w:sz w:val="20"/>
          <w:lang w:eastAsia="sk-SK"/>
        </w:rPr>
        <w:t xml:space="preserve">  </w:t>
      </w:r>
      <w:r w:rsidRPr="004520FA">
        <w:rPr>
          <w:rFonts w:eastAsia="Times New Roman"/>
          <w:i/>
          <w:sz w:val="20"/>
          <w:lang w:eastAsia="sk-SK"/>
        </w:rPr>
        <w:t xml:space="preserve"> *</w:t>
      </w:r>
      <w:r>
        <w:rPr>
          <w:rFonts w:eastAsia="Times New Roman"/>
          <w:i/>
          <w:sz w:val="20"/>
          <w:lang w:eastAsia="sk-SK"/>
        </w:rPr>
        <w:t xml:space="preserve">  </w:t>
      </w:r>
      <w:r w:rsidRPr="004520FA">
        <w:rPr>
          <w:rFonts w:eastAsia="Times New Roman"/>
          <w:i/>
          <w:sz w:val="20"/>
          <w:lang w:eastAsia="sk-SK"/>
        </w:rPr>
        <w:t xml:space="preserve"> *</w:t>
      </w:r>
    </w:p>
    <w:p w:rsidR="004610B1" w:rsidRPr="004520FA" w:rsidRDefault="004610B1" w:rsidP="004610B1">
      <w:pPr>
        <w:tabs>
          <w:tab w:val="left" w:pos="426"/>
        </w:tabs>
        <w:jc w:val="both"/>
        <w:rPr>
          <w:rFonts w:eastAsia="Times New Roman"/>
          <w:lang w:eastAsia="sk-SK"/>
        </w:rPr>
      </w:pPr>
      <w:r w:rsidRPr="004520FA">
        <w:rPr>
          <w:rFonts w:eastAsia="Times New Roman"/>
          <w:lang w:eastAsia="sk-SK"/>
        </w:rPr>
        <w:t>Bod</w:t>
      </w:r>
      <w:r>
        <w:rPr>
          <w:rFonts w:eastAsia="Times New Roman"/>
          <w:lang w:eastAsia="sk-SK"/>
        </w:rPr>
        <w:t>y</w:t>
      </w:r>
      <w:r w:rsidRPr="004520FA">
        <w:rPr>
          <w:rFonts w:eastAsia="Times New Roman"/>
          <w:lang w:eastAsia="sk-SK"/>
        </w:rPr>
        <w:t xml:space="preserve"> </w:t>
      </w:r>
      <w:r w:rsidR="00275217">
        <w:rPr>
          <w:rFonts w:eastAsia="Times New Roman"/>
          <w:lang w:eastAsia="sk-SK"/>
        </w:rPr>
        <w:t>95</w:t>
      </w:r>
      <w:r w:rsidRPr="004520FA">
        <w:rPr>
          <w:rFonts w:eastAsia="Times New Roman"/>
          <w:lang w:eastAsia="sk-SK"/>
        </w:rPr>
        <w:t xml:space="preserve"> </w:t>
      </w:r>
      <w:r>
        <w:rPr>
          <w:rFonts w:eastAsia="Times New Roman"/>
          <w:lang w:eastAsia="sk-SK"/>
        </w:rPr>
        <w:t xml:space="preserve">až </w:t>
      </w:r>
      <w:r w:rsidR="003A4659">
        <w:rPr>
          <w:rFonts w:eastAsia="Times New Roman"/>
          <w:lang w:eastAsia="sk-SK"/>
        </w:rPr>
        <w:t>9</w:t>
      </w:r>
      <w:r w:rsidR="00275217">
        <w:rPr>
          <w:rFonts w:eastAsia="Times New Roman"/>
          <w:lang w:eastAsia="sk-SK"/>
        </w:rPr>
        <w:t>8</w:t>
      </w:r>
      <w:r>
        <w:rPr>
          <w:rFonts w:eastAsia="Times New Roman"/>
          <w:lang w:eastAsia="sk-SK"/>
        </w:rPr>
        <w:t xml:space="preserve"> </w:t>
      </w:r>
      <w:r w:rsidRPr="004520FA">
        <w:rPr>
          <w:rFonts w:eastAsia="Times New Roman"/>
          <w:lang w:eastAsia="sk-SK"/>
        </w:rPr>
        <w:t>sa prerokuj</w:t>
      </w:r>
      <w:r>
        <w:rPr>
          <w:rFonts w:eastAsia="Times New Roman"/>
          <w:lang w:eastAsia="sk-SK"/>
        </w:rPr>
        <w:t>ú</w:t>
      </w:r>
      <w:r w:rsidRPr="004520FA">
        <w:rPr>
          <w:rFonts w:eastAsia="Times New Roman"/>
          <w:lang w:eastAsia="sk-SK"/>
        </w:rPr>
        <w:t xml:space="preserve"> </w:t>
      </w:r>
      <w:r w:rsidRPr="004520FA">
        <w:rPr>
          <w:rFonts w:eastAsia="Times New Roman"/>
          <w:b/>
          <w:lang w:eastAsia="sk-SK"/>
        </w:rPr>
        <w:t>vo štvrtok 22. júna 2023 od 9.00 hod.</w:t>
      </w:r>
    </w:p>
    <w:p w:rsidR="004610B1" w:rsidRPr="00490A78" w:rsidRDefault="004610B1" w:rsidP="004610B1">
      <w:pPr>
        <w:tabs>
          <w:tab w:val="left" w:pos="426"/>
        </w:tabs>
        <w:ind w:left="340" w:hanging="340"/>
        <w:jc w:val="both"/>
        <w:rPr>
          <w:rFonts w:eastAsia="Times New Roman"/>
          <w:i/>
          <w:sz w:val="18"/>
          <w:lang w:eastAsia="sk-SK"/>
        </w:rPr>
      </w:pP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60/2018 Z. z. o technickej normalizácii v znení neskorších predpisov (tlač 1551) </w:t>
      </w:r>
      <w:r w:rsidRPr="004520FA">
        <w:rPr>
          <w:rFonts w:ascii="Arial" w:hAnsi="Arial" w:cs="Arial"/>
        </w:rPr>
        <w:t>– druhé čítanie</w:t>
      </w:r>
    </w:p>
    <w:p w:rsidR="004610B1" w:rsidRPr="00490A78" w:rsidRDefault="004610B1" w:rsidP="004610B1">
      <w:pPr>
        <w:tabs>
          <w:tab w:val="left" w:pos="426"/>
        </w:tabs>
        <w:ind w:left="340" w:hanging="340"/>
        <w:jc w:val="both"/>
        <w:rPr>
          <w:rFonts w:eastAsia="Times New Roman"/>
          <w:i/>
          <w:sz w:val="18"/>
          <w:lang w:eastAsia="sk-SK"/>
        </w:rPr>
      </w:pP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Vládny návrh zákona odôvodní podpredsedníčka vlády Slovenskej republiky L. Vašáková.</w:t>
      </w: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4610B1" w:rsidRPr="00490A78" w:rsidRDefault="004610B1" w:rsidP="004610B1">
      <w:pPr>
        <w:tabs>
          <w:tab w:val="left" w:pos="426"/>
        </w:tabs>
        <w:ind w:left="340" w:hanging="340"/>
        <w:jc w:val="both"/>
        <w:rPr>
          <w:rFonts w:eastAsia="Times New Roman"/>
          <w:i/>
          <w:sz w:val="18"/>
          <w:lang w:eastAsia="sk-SK"/>
        </w:rPr>
      </w:pPr>
    </w:p>
    <w:p w:rsidR="004610B1" w:rsidRPr="004520FA" w:rsidRDefault="004610B1" w:rsidP="004610B1">
      <w:pPr>
        <w:pStyle w:val="Odsekzoznamu"/>
        <w:numPr>
          <w:ilvl w:val="0"/>
          <w:numId w:val="1"/>
        </w:numPr>
        <w:spacing w:after="0" w:line="240" w:lineRule="auto"/>
        <w:ind w:left="340" w:hanging="340"/>
        <w:jc w:val="both"/>
        <w:rPr>
          <w:rFonts w:ascii="Arial" w:hAnsi="Arial" w:cs="Arial"/>
        </w:rPr>
      </w:pPr>
      <w:r w:rsidRPr="004520FA">
        <w:rPr>
          <w:rFonts w:ascii="Arial" w:hAnsi="Arial" w:cs="Arial"/>
          <w:b/>
        </w:rPr>
        <w:t xml:space="preserve">Vládny návrh zákona o štátnych hmotných rezervách (tlač 1553) </w:t>
      </w:r>
      <w:r w:rsidRPr="004520FA">
        <w:rPr>
          <w:rFonts w:ascii="Arial" w:hAnsi="Arial" w:cs="Arial"/>
        </w:rPr>
        <w:t>– druhé čítanie</w:t>
      </w:r>
    </w:p>
    <w:p w:rsidR="004610B1" w:rsidRPr="00490A78" w:rsidRDefault="004610B1" w:rsidP="004610B1">
      <w:pPr>
        <w:tabs>
          <w:tab w:val="left" w:pos="426"/>
        </w:tabs>
        <w:ind w:left="340" w:hanging="340"/>
        <w:jc w:val="both"/>
        <w:rPr>
          <w:rFonts w:eastAsia="Times New Roman"/>
          <w:i/>
          <w:sz w:val="18"/>
          <w:lang w:eastAsia="sk-SK"/>
        </w:rPr>
      </w:pP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Vládny návrh zákona odôvodní podpredsedníčka vlády Slovenskej republiky L. Vašáková.</w:t>
      </w: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4610B1" w:rsidRDefault="004610B1" w:rsidP="004610B1">
      <w:pPr>
        <w:tabs>
          <w:tab w:val="left" w:pos="426"/>
        </w:tabs>
        <w:ind w:left="340" w:hanging="340"/>
        <w:jc w:val="both"/>
        <w:rPr>
          <w:rFonts w:eastAsia="Times New Roman"/>
          <w:i/>
          <w:sz w:val="18"/>
          <w:lang w:eastAsia="sk-SK"/>
        </w:rPr>
      </w:pPr>
    </w:p>
    <w:p w:rsidR="00275217" w:rsidRDefault="00275217" w:rsidP="004610B1">
      <w:pPr>
        <w:tabs>
          <w:tab w:val="left" w:pos="426"/>
        </w:tabs>
        <w:ind w:left="340" w:hanging="340"/>
        <w:jc w:val="both"/>
        <w:rPr>
          <w:rFonts w:eastAsia="Times New Roman"/>
          <w:i/>
          <w:sz w:val="18"/>
          <w:lang w:eastAsia="sk-SK"/>
        </w:rPr>
      </w:pPr>
    </w:p>
    <w:p w:rsidR="00275217" w:rsidRDefault="00275217" w:rsidP="004610B1">
      <w:pPr>
        <w:tabs>
          <w:tab w:val="left" w:pos="426"/>
        </w:tabs>
        <w:ind w:left="340" w:hanging="340"/>
        <w:jc w:val="both"/>
        <w:rPr>
          <w:rFonts w:eastAsia="Times New Roman"/>
          <w:i/>
          <w:sz w:val="18"/>
          <w:lang w:eastAsia="sk-SK"/>
        </w:rPr>
      </w:pPr>
    </w:p>
    <w:p w:rsidR="00275217" w:rsidRDefault="00275217" w:rsidP="004610B1">
      <w:pPr>
        <w:tabs>
          <w:tab w:val="left" w:pos="426"/>
        </w:tabs>
        <w:ind w:left="340" w:hanging="340"/>
        <w:jc w:val="both"/>
        <w:rPr>
          <w:rFonts w:eastAsia="Times New Roman"/>
          <w:i/>
          <w:sz w:val="18"/>
          <w:lang w:eastAsia="sk-SK"/>
        </w:rPr>
      </w:pPr>
    </w:p>
    <w:p w:rsidR="00275217" w:rsidRDefault="00275217" w:rsidP="004610B1">
      <w:pPr>
        <w:tabs>
          <w:tab w:val="left" w:pos="426"/>
        </w:tabs>
        <w:ind w:left="340" w:hanging="340"/>
        <w:jc w:val="both"/>
        <w:rPr>
          <w:rFonts w:eastAsia="Times New Roman"/>
          <w:i/>
          <w:sz w:val="18"/>
          <w:lang w:eastAsia="sk-SK"/>
        </w:rPr>
      </w:pPr>
    </w:p>
    <w:p w:rsidR="00275217" w:rsidRDefault="00275217" w:rsidP="004610B1">
      <w:pPr>
        <w:tabs>
          <w:tab w:val="left" w:pos="426"/>
        </w:tabs>
        <w:ind w:left="340" w:hanging="340"/>
        <w:jc w:val="both"/>
        <w:rPr>
          <w:rFonts w:eastAsia="Times New Roman"/>
          <w:i/>
          <w:sz w:val="18"/>
          <w:lang w:eastAsia="sk-SK"/>
        </w:rPr>
      </w:pPr>
    </w:p>
    <w:p w:rsidR="00275217" w:rsidRDefault="00275217" w:rsidP="004610B1">
      <w:pPr>
        <w:tabs>
          <w:tab w:val="left" w:pos="426"/>
        </w:tabs>
        <w:ind w:left="340" w:hanging="340"/>
        <w:jc w:val="both"/>
        <w:rPr>
          <w:rFonts w:eastAsia="Times New Roman"/>
          <w:i/>
          <w:sz w:val="18"/>
          <w:lang w:eastAsia="sk-SK"/>
        </w:rPr>
      </w:pPr>
    </w:p>
    <w:p w:rsidR="00275217" w:rsidRDefault="00275217" w:rsidP="004610B1">
      <w:pPr>
        <w:tabs>
          <w:tab w:val="left" w:pos="426"/>
        </w:tabs>
        <w:ind w:left="340" w:hanging="340"/>
        <w:jc w:val="both"/>
        <w:rPr>
          <w:rFonts w:eastAsia="Times New Roman"/>
          <w:i/>
          <w:sz w:val="18"/>
          <w:lang w:eastAsia="sk-SK"/>
        </w:rPr>
      </w:pPr>
    </w:p>
    <w:p w:rsidR="00275217" w:rsidRPr="00490A78" w:rsidRDefault="00275217" w:rsidP="004610B1">
      <w:pPr>
        <w:tabs>
          <w:tab w:val="left" w:pos="426"/>
        </w:tabs>
        <w:ind w:left="340" w:hanging="340"/>
        <w:jc w:val="both"/>
        <w:rPr>
          <w:rFonts w:eastAsia="Times New Roman"/>
          <w:i/>
          <w:sz w:val="18"/>
          <w:lang w:eastAsia="sk-SK"/>
        </w:rPr>
      </w:pPr>
    </w:p>
    <w:p w:rsidR="004610B1" w:rsidRPr="004520FA" w:rsidRDefault="004610B1" w:rsidP="004610B1">
      <w:pPr>
        <w:pStyle w:val="Odsekzoznamu"/>
        <w:numPr>
          <w:ilvl w:val="0"/>
          <w:numId w:val="1"/>
        </w:numPr>
        <w:spacing w:after="0" w:line="240" w:lineRule="auto"/>
        <w:ind w:left="340" w:hanging="340"/>
        <w:jc w:val="both"/>
        <w:rPr>
          <w:rFonts w:ascii="Arial" w:hAnsi="Arial" w:cs="Arial"/>
        </w:rPr>
      </w:pPr>
      <w:r w:rsidRPr="004520FA">
        <w:rPr>
          <w:rFonts w:ascii="Arial" w:hAnsi="Arial" w:cs="Arial"/>
          <w:b/>
        </w:rPr>
        <w:lastRenderedPageBreak/>
        <w:t xml:space="preserve">Vládny návrh zákona, ktorým sa mení a dopĺňa zákon č. 272/2015 Z. z. o registri právnických osôb, podnikateľov a orgánov verejnej moci a o zmene a doplnení niektorých zákonov v znení neskorších predpisov a ktorým sa dopĺňa zákon </w:t>
      </w:r>
      <w:r w:rsidRPr="004520FA">
        <w:rPr>
          <w:rFonts w:ascii="Arial" w:hAnsi="Arial" w:cs="Arial"/>
          <w:b/>
        </w:rPr>
        <w:br/>
        <w:t xml:space="preserve">č. 483/2001 Z. z. o bankách a o zmene a doplnení niektorých zákonov v znení neskorších predpisov (tlač 1552) </w:t>
      </w:r>
      <w:r w:rsidRPr="004520FA">
        <w:rPr>
          <w:rFonts w:ascii="Arial" w:hAnsi="Arial" w:cs="Arial"/>
        </w:rPr>
        <w:t>– druhé čítanie</w:t>
      </w:r>
    </w:p>
    <w:p w:rsidR="004610B1" w:rsidRPr="00490A78" w:rsidRDefault="004610B1" w:rsidP="004610B1">
      <w:pPr>
        <w:tabs>
          <w:tab w:val="left" w:pos="426"/>
        </w:tabs>
        <w:ind w:left="340" w:hanging="340"/>
        <w:jc w:val="both"/>
        <w:rPr>
          <w:rFonts w:eastAsia="Times New Roman"/>
          <w:i/>
          <w:sz w:val="18"/>
          <w:lang w:eastAsia="sk-SK"/>
        </w:rPr>
      </w:pP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Vládny návrh zákona odôvodní podpredsedníčka vlády Slovenskej republiky L. Vašáková.</w:t>
      </w:r>
    </w:p>
    <w:p w:rsidR="004610B1" w:rsidRDefault="004610B1" w:rsidP="004610B1">
      <w:pPr>
        <w:tabs>
          <w:tab w:val="left" w:pos="426"/>
        </w:tabs>
        <w:jc w:val="both"/>
        <w:rPr>
          <w:rFonts w:eastAsia="Times New Roman"/>
          <w:i/>
          <w:sz w:val="20"/>
          <w:lang w:eastAsia="sk-SK"/>
        </w:rPr>
      </w:pPr>
      <w:r w:rsidRPr="004520FA">
        <w:rPr>
          <w:rFonts w:eastAsia="Times New Roman"/>
          <w:i/>
          <w:sz w:val="20"/>
          <w:lang w:eastAsia="sk-SK"/>
        </w:rPr>
        <w:tab/>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verejnú správu a regionálny rozvoj.</w:t>
      </w:r>
    </w:p>
    <w:p w:rsidR="001706A3" w:rsidRDefault="001706A3" w:rsidP="004610B1">
      <w:pPr>
        <w:tabs>
          <w:tab w:val="left" w:pos="426"/>
        </w:tabs>
        <w:jc w:val="both"/>
        <w:rPr>
          <w:rFonts w:eastAsia="Times New Roman"/>
          <w:i/>
          <w:sz w:val="20"/>
          <w:lang w:eastAsia="sk-SK"/>
        </w:rPr>
      </w:pPr>
    </w:p>
    <w:p w:rsidR="001706A3" w:rsidRPr="004520FA" w:rsidRDefault="001706A3" w:rsidP="001706A3">
      <w:pPr>
        <w:pStyle w:val="Odsekzoznamu"/>
        <w:numPr>
          <w:ilvl w:val="0"/>
          <w:numId w:val="1"/>
        </w:numPr>
        <w:tabs>
          <w:tab w:val="left" w:pos="426"/>
        </w:tabs>
        <w:spacing w:after="0" w:line="240" w:lineRule="auto"/>
        <w:ind w:left="340" w:hanging="340"/>
        <w:jc w:val="both"/>
        <w:rPr>
          <w:rFonts w:ascii="Arial" w:hAnsi="Arial" w:cs="Arial"/>
        </w:rPr>
      </w:pPr>
      <w:r w:rsidRPr="004520FA">
        <w:rPr>
          <w:rFonts w:ascii="Arial" w:hAnsi="Arial" w:cs="Arial"/>
          <w:b/>
        </w:rPr>
        <w:t xml:space="preserve">Vládny návrh zákona, ktorým sa mení a dopĺňa zákon č. 461/2003 Z. z. o sociálnom poistení v znení neskorších predpisov a ktorým sa menia niektoré zákony (tlač 1466) </w:t>
      </w:r>
      <w:r w:rsidRPr="004520FA">
        <w:rPr>
          <w:rFonts w:ascii="Arial" w:hAnsi="Arial" w:cs="Arial"/>
        </w:rPr>
        <w:t>– druhé čítanie</w:t>
      </w:r>
    </w:p>
    <w:p w:rsidR="001706A3" w:rsidRPr="00490A78" w:rsidRDefault="001706A3" w:rsidP="001706A3">
      <w:pPr>
        <w:tabs>
          <w:tab w:val="left" w:pos="426"/>
        </w:tabs>
        <w:ind w:left="340" w:hanging="340"/>
        <w:jc w:val="both"/>
        <w:rPr>
          <w:rFonts w:eastAsia="Times New Roman"/>
          <w:i/>
          <w:sz w:val="18"/>
          <w:lang w:eastAsia="sk-SK"/>
        </w:rPr>
      </w:pPr>
    </w:p>
    <w:p w:rsidR="001706A3" w:rsidRPr="004520FA" w:rsidRDefault="001706A3" w:rsidP="001706A3">
      <w:pPr>
        <w:tabs>
          <w:tab w:val="left" w:pos="426"/>
        </w:tabs>
        <w:jc w:val="both"/>
        <w:rPr>
          <w:rFonts w:eastAsia="Times New Roman"/>
          <w:i/>
          <w:sz w:val="20"/>
          <w:lang w:eastAsia="sk-SK"/>
        </w:rPr>
      </w:pPr>
      <w:r w:rsidRPr="004520FA">
        <w:rPr>
          <w:rFonts w:eastAsia="Times New Roman"/>
          <w:i/>
          <w:sz w:val="20"/>
          <w:lang w:eastAsia="sk-SK"/>
        </w:rPr>
        <w:tab/>
        <w:t>Vládny návrh zákona odôvodní ministerka práce, sociálnych vecí a rodiny Slovenskej republiky.</w:t>
      </w:r>
    </w:p>
    <w:p w:rsidR="001706A3" w:rsidRPr="004520FA" w:rsidRDefault="001706A3" w:rsidP="001706A3">
      <w:pPr>
        <w:tabs>
          <w:tab w:val="left" w:pos="426"/>
        </w:tabs>
        <w:jc w:val="both"/>
        <w:rPr>
          <w:rFonts w:eastAsia="Times New Roman"/>
          <w:i/>
          <w:sz w:val="20"/>
          <w:lang w:eastAsia="sk-SK"/>
        </w:rPr>
      </w:pPr>
      <w:r w:rsidRPr="004520FA">
        <w:rPr>
          <w:rFonts w:eastAsia="Times New Roman"/>
          <w:i/>
          <w:sz w:val="20"/>
          <w:lang w:eastAsia="sk-SK"/>
        </w:rPr>
        <w:tab/>
        <w:t>Spoločným spravodajcom bude člen gestorského Výboru Národnej rady Slovenskej republiky pre sociálne veci.</w:t>
      </w:r>
    </w:p>
    <w:p w:rsidR="004610B1" w:rsidRDefault="004610B1" w:rsidP="004610B1">
      <w:pPr>
        <w:tabs>
          <w:tab w:val="left" w:pos="426"/>
        </w:tabs>
        <w:spacing w:before="60"/>
        <w:jc w:val="center"/>
        <w:rPr>
          <w:rFonts w:eastAsia="Times New Roman"/>
          <w:i/>
          <w:sz w:val="20"/>
          <w:lang w:eastAsia="sk-SK"/>
        </w:rPr>
      </w:pPr>
      <w:r w:rsidRPr="004520FA">
        <w:rPr>
          <w:rFonts w:eastAsia="Times New Roman"/>
          <w:i/>
          <w:sz w:val="20"/>
          <w:lang w:eastAsia="sk-SK"/>
        </w:rPr>
        <w:t>*</w:t>
      </w:r>
      <w:r>
        <w:rPr>
          <w:rFonts w:eastAsia="Times New Roman"/>
          <w:i/>
          <w:sz w:val="20"/>
          <w:lang w:eastAsia="sk-SK"/>
        </w:rPr>
        <w:t xml:space="preserve">  </w:t>
      </w:r>
      <w:r w:rsidRPr="004520FA">
        <w:rPr>
          <w:rFonts w:eastAsia="Times New Roman"/>
          <w:i/>
          <w:sz w:val="20"/>
          <w:lang w:eastAsia="sk-SK"/>
        </w:rPr>
        <w:t xml:space="preserve"> *</w:t>
      </w:r>
      <w:r>
        <w:rPr>
          <w:rFonts w:eastAsia="Times New Roman"/>
          <w:i/>
          <w:sz w:val="20"/>
          <w:lang w:eastAsia="sk-SK"/>
        </w:rPr>
        <w:t xml:space="preserve">  </w:t>
      </w:r>
      <w:r w:rsidRPr="004520FA">
        <w:rPr>
          <w:rFonts w:eastAsia="Times New Roman"/>
          <w:i/>
          <w:sz w:val="20"/>
          <w:lang w:eastAsia="sk-SK"/>
        </w:rPr>
        <w:t xml:space="preserve"> *</w:t>
      </w:r>
    </w:p>
    <w:p w:rsidR="004610B1" w:rsidRPr="004520FA" w:rsidRDefault="004610B1" w:rsidP="004610B1">
      <w:pPr>
        <w:pStyle w:val="Odsekzoznamu"/>
        <w:numPr>
          <w:ilvl w:val="0"/>
          <w:numId w:val="1"/>
        </w:numPr>
        <w:tabs>
          <w:tab w:val="left" w:pos="426"/>
        </w:tabs>
        <w:spacing w:after="0" w:line="240" w:lineRule="auto"/>
        <w:ind w:left="340" w:hanging="340"/>
        <w:jc w:val="both"/>
        <w:rPr>
          <w:rFonts w:ascii="Arial" w:hAnsi="Arial" w:cs="Arial"/>
          <w:b/>
        </w:rPr>
      </w:pPr>
      <w:r w:rsidRPr="004520FA">
        <w:rPr>
          <w:rFonts w:ascii="Arial" w:hAnsi="Arial" w:cs="Arial"/>
          <w:b/>
        </w:rPr>
        <w:t>Návrh skupiny poslancov Národnej rady Slovenskej republiky na prijatie uznesenia Národnej rady Slovenskej republiky k uznaniu hladomoru na Ukrajine v rokoch 1932 – 1933 za genocídu (tlač 1734)</w:t>
      </w:r>
    </w:p>
    <w:p w:rsidR="004610B1" w:rsidRPr="00285AF1" w:rsidRDefault="004610B1" w:rsidP="004610B1">
      <w:pPr>
        <w:pStyle w:val="Odsekzoznamu"/>
        <w:tabs>
          <w:tab w:val="left" w:pos="426"/>
        </w:tabs>
        <w:spacing w:after="0" w:line="240" w:lineRule="auto"/>
        <w:ind w:left="454" w:hanging="454"/>
        <w:jc w:val="both"/>
        <w:rPr>
          <w:rFonts w:ascii="Arial" w:hAnsi="Arial" w:cs="Arial"/>
          <w:b/>
          <w:bCs/>
          <w:sz w:val="18"/>
        </w:rPr>
      </w:pPr>
    </w:p>
    <w:p w:rsidR="004610B1" w:rsidRPr="004520FA" w:rsidRDefault="004610B1" w:rsidP="004610B1">
      <w:pPr>
        <w:tabs>
          <w:tab w:val="left" w:pos="426"/>
        </w:tabs>
        <w:ind w:left="454" w:hanging="454"/>
        <w:jc w:val="both"/>
        <w:rPr>
          <w:bCs w:val="0"/>
          <w:i/>
          <w:sz w:val="20"/>
        </w:rPr>
      </w:pPr>
      <w:r w:rsidRPr="004520FA">
        <w:rPr>
          <w:i/>
          <w:sz w:val="20"/>
        </w:rPr>
        <w:tab/>
        <w:t>Návrh uvedie poverený člen skupiny poslancov.</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ľudské práva a národnostné menšiny.</w:t>
      </w:r>
    </w:p>
    <w:p w:rsidR="004610B1" w:rsidRPr="004520FA" w:rsidRDefault="004610B1" w:rsidP="004610B1">
      <w:pPr>
        <w:tabs>
          <w:tab w:val="left" w:pos="426"/>
        </w:tabs>
        <w:jc w:val="center"/>
        <w:rPr>
          <w:rFonts w:eastAsia="Times New Roman"/>
          <w:i/>
          <w:sz w:val="20"/>
          <w:lang w:eastAsia="sk-SK"/>
        </w:rPr>
      </w:pPr>
    </w:p>
    <w:p w:rsidR="004610B1" w:rsidRPr="004520FA" w:rsidRDefault="004610B1" w:rsidP="00275217">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Jaroslava Karahutu na vydanie zákona o niektorých vzťahoch súvisiacich s nájmom nehnuteľného majetku štátu (tlač 1634)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275217">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poslanec J. Karahuta.</w:t>
      </w:r>
    </w:p>
    <w:p w:rsidR="004610B1" w:rsidRPr="004520FA" w:rsidRDefault="004610B1" w:rsidP="00275217">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275217">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Petry Krištúfkovej, Igora Kašpera, Ľudovíta Gogu, Zuzany Šebovej a Adriany Pčolinskej na vydanie zákona, ktorým sa mení a dopĺňa zákon č. 58/2014 Z. z. o výbušninách, výbušných predmetoch a o munícii v znení neskorších predpisov a zákon č. 372/1990 Zb. o priestupkoch v znení neskorších predpisov (tlač 1525) </w:t>
      </w:r>
      <w:r w:rsidRPr="004520FA">
        <w:rPr>
          <w:rFonts w:ascii="Arial" w:hAnsi="Arial" w:cs="Arial"/>
        </w:rPr>
        <w:t>– druhé čítanie</w:t>
      </w:r>
    </w:p>
    <w:p w:rsidR="004610B1" w:rsidRPr="004520FA" w:rsidRDefault="004610B1" w:rsidP="00275217">
      <w:pPr>
        <w:tabs>
          <w:tab w:val="left" w:pos="426"/>
        </w:tabs>
        <w:ind w:firstLine="454"/>
        <w:jc w:val="both"/>
        <w:rPr>
          <w:rFonts w:eastAsia="Times New Roman"/>
          <w:i/>
          <w:lang w:eastAsia="sk-SK"/>
        </w:rPr>
      </w:pPr>
    </w:p>
    <w:p w:rsidR="004610B1" w:rsidRPr="004520FA" w:rsidRDefault="004610B1" w:rsidP="00275217">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w:t>
      </w:r>
      <w:r>
        <w:rPr>
          <w:rFonts w:eastAsia="Times New Roman"/>
          <w:i/>
          <w:sz w:val="20"/>
          <w:lang w:eastAsia="sk-SK"/>
        </w:rPr>
        <w:t xml:space="preserve"> </w:t>
      </w:r>
      <w:r w:rsidRPr="004520FA">
        <w:rPr>
          <w:rFonts w:eastAsia="Times New Roman"/>
          <w:i/>
          <w:sz w:val="20"/>
          <w:lang w:eastAsia="sk-SK"/>
        </w:rPr>
        <w:t>poslanec.</w:t>
      </w:r>
    </w:p>
    <w:p w:rsidR="004610B1" w:rsidRPr="004520FA" w:rsidRDefault="004610B1" w:rsidP="00275217">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275217">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Petry Krištúfkovej, Miloša Svrčeka a Jozefa Šimka na vydanie zákona, ktorým sa mení a dopĺňa zákon </w:t>
      </w:r>
      <w:r w:rsidRPr="004520FA">
        <w:rPr>
          <w:rFonts w:ascii="Arial" w:hAnsi="Arial" w:cs="Arial"/>
          <w:b/>
        </w:rPr>
        <w:br/>
        <w:t>č. 544/2010 Z. z. o dotáciách v pôsobnosti Ministerstva práce, sociálnych vecí a rodiny Slovenskej republiky v znení neskorších predpisov (tlač 1605)</w:t>
      </w:r>
      <w:r w:rsidRPr="004520FA">
        <w:rPr>
          <w:rFonts w:ascii="Arial" w:hAnsi="Arial" w:cs="Arial"/>
        </w:rPr>
        <w:t xml:space="preserve"> – druhé čítanie</w:t>
      </w:r>
    </w:p>
    <w:p w:rsidR="004610B1" w:rsidRPr="004520FA" w:rsidRDefault="004610B1" w:rsidP="004610B1">
      <w:pPr>
        <w:pStyle w:val="Odsekzoznamu"/>
        <w:tabs>
          <w:tab w:val="left" w:pos="426"/>
        </w:tabs>
        <w:spacing w:after="0" w:line="240" w:lineRule="auto"/>
        <w:ind w:left="0"/>
        <w:jc w:val="both"/>
        <w:rPr>
          <w:rFonts w:ascii="Arial" w:eastAsia="Times New Roman" w:hAnsi="Arial" w:cs="Arial"/>
          <w:i/>
          <w:lang w:eastAsia="sk-SK"/>
        </w:rPr>
      </w:pPr>
    </w:p>
    <w:p w:rsidR="004610B1" w:rsidRPr="004520FA" w:rsidRDefault="004610B1" w:rsidP="00275217">
      <w:pPr>
        <w:pStyle w:val="Odsekzoznamu"/>
        <w:tabs>
          <w:tab w:val="left" w:pos="426"/>
        </w:tabs>
        <w:spacing w:after="0" w:line="240" w:lineRule="auto"/>
        <w:ind w:left="0" w:firstLine="454"/>
        <w:jc w:val="both"/>
        <w:rPr>
          <w:rFonts w:ascii="Arial" w:eastAsia="Times New Roman" w:hAnsi="Arial" w:cs="Arial"/>
          <w:i/>
          <w:sz w:val="20"/>
          <w:lang w:eastAsia="sk-SK"/>
        </w:rPr>
      </w:pPr>
      <w:r w:rsidRPr="004520FA">
        <w:rPr>
          <w:rFonts w:ascii="Arial" w:eastAsia="Times New Roman" w:hAnsi="Arial" w:cs="Arial"/>
          <w:i/>
          <w:sz w:val="20"/>
          <w:lang w:eastAsia="sk-SK"/>
        </w:rPr>
        <w:t>Návrh zákona odôvodní</w:t>
      </w:r>
      <w:r>
        <w:rPr>
          <w:rFonts w:ascii="Arial" w:eastAsia="Times New Roman" w:hAnsi="Arial" w:cs="Arial"/>
          <w:i/>
          <w:sz w:val="20"/>
          <w:lang w:eastAsia="sk-SK"/>
        </w:rPr>
        <w:t xml:space="preserve"> </w:t>
      </w:r>
      <w:r w:rsidRPr="004520FA">
        <w:rPr>
          <w:rFonts w:ascii="Arial" w:eastAsia="Times New Roman" w:hAnsi="Arial" w:cs="Arial"/>
          <w:i/>
          <w:sz w:val="20"/>
          <w:lang w:eastAsia="sk-SK"/>
        </w:rPr>
        <w:t>poverený poslanec.</w:t>
      </w:r>
    </w:p>
    <w:p w:rsidR="004610B1" w:rsidRPr="004520FA" w:rsidRDefault="004610B1" w:rsidP="00275217">
      <w:pPr>
        <w:pStyle w:val="Odsekzoznamu"/>
        <w:tabs>
          <w:tab w:val="left" w:pos="426"/>
        </w:tabs>
        <w:spacing w:after="0" w:line="240" w:lineRule="auto"/>
        <w:ind w:left="0" w:firstLine="454"/>
        <w:jc w:val="both"/>
        <w:rPr>
          <w:rFonts w:ascii="Arial" w:eastAsia="Times New Roman" w:hAnsi="Arial" w:cs="Arial"/>
          <w:i/>
          <w:sz w:val="20"/>
          <w:lang w:eastAsia="sk-SK"/>
        </w:rPr>
      </w:pPr>
      <w:r w:rsidRPr="004520FA">
        <w:rPr>
          <w:rFonts w:ascii="Arial" w:eastAsia="Times New Roman" w:hAnsi="Arial" w:cs="Arial"/>
          <w:i/>
          <w:sz w:val="20"/>
          <w:lang w:eastAsia="sk-SK"/>
        </w:rPr>
        <w:t>Spoločným spravodajcom bude člen</w:t>
      </w:r>
      <w:r>
        <w:rPr>
          <w:rFonts w:ascii="Arial" w:eastAsia="Times New Roman" w:hAnsi="Arial" w:cs="Arial"/>
          <w:i/>
          <w:sz w:val="20"/>
          <w:lang w:eastAsia="sk-SK"/>
        </w:rPr>
        <w:t xml:space="preserve"> </w:t>
      </w:r>
      <w:r w:rsidRPr="004520FA">
        <w:rPr>
          <w:rFonts w:ascii="Arial" w:eastAsia="Times New Roman" w:hAnsi="Arial" w:cs="Arial"/>
          <w:i/>
          <w:sz w:val="20"/>
          <w:lang w:eastAsia="sk-SK"/>
        </w:rPr>
        <w:t>gestorského Výboru Národnej rady Slovenskej republiky pre sociálne veci</w:t>
      </w:r>
    </w:p>
    <w:p w:rsidR="004610B1" w:rsidRDefault="004610B1" w:rsidP="004610B1">
      <w:pPr>
        <w:tabs>
          <w:tab w:val="left" w:pos="426"/>
        </w:tabs>
        <w:jc w:val="both"/>
        <w:rPr>
          <w:rFonts w:eastAsia="Times New Roman"/>
          <w:i/>
          <w:sz w:val="20"/>
          <w:lang w:eastAsia="sk-SK"/>
        </w:rPr>
      </w:pPr>
    </w:p>
    <w:p w:rsidR="00275217" w:rsidRDefault="00275217" w:rsidP="004610B1">
      <w:pPr>
        <w:tabs>
          <w:tab w:val="left" w:pos="426"/>
        </w:tabs>
        <w:jc w:val="both"/>
        <w:rPr>
          <w:rFonts w:eastAsia="Times New Roman"/>
          <w:i/>
          <w:sz w:val="20"/>
          <w:lang w:eastAsia="sk-SK"/>
        </w:rPr>
      </w:pPr>
    </w:p>
    <w:p w:rsidR="00275217" w:rsidRPr="004520FA" w:rsidRDefault="00275217" w:rsidP="004610B1">
      <w:pPr>
        <w:tabs>
          <w:tab w:val="left" w:pos="426"/>
        </w:tabs>
        <w:jc w:val="both"/>
        <w:rPr>
          <w:rFonts w:eastAsia="Times New Roman"/>
          <w:i/>
          <w:sz w:val="20"/>
          <w:lang w:eastAsia="sk-SK"/>
        </w:rPr>
      </w:pPr>
    </w:p>
    <w:p w:rsidR="004610B1" w:rsidRPr="004520FA" w:rsidRDefault="004610B1" w:rsidP="00666E0E">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poslancov Národnej rady Slovenskej republiky Mariána Viskupiča a Petra Kremského na vydanie zákona, ktorým sa mení a dopĺňa zákon č. 595/2003 Z. z. o dani z príjmov v znení neskorších predpisov (tlač 1597) </w:t>
      </w:r>
      <w:r w:rsidRPr="004520FA">
        <w:rPr>
          <w:rFonts w:ascii="Arial" w:hAnsi="Arial" w:cs="Arial"/>
        </w:rPr>
        <w:t>– druhé čítanie</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666E0E">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w:t>
      </w:r>
      <w:r>
        <w:rPr>
          <w:rFonts w:eastAsia="Times New Roman"/>
          <w:i/>
          <w:sz w:val="20"/>
          <w:lang w:eastAsia="sk-SK"/>
        </w:rPr>
        <w:t xml:space="preserve"> </w:t>
      </w:r>
      <w:r w:rsidRPr="004520FA">
        <w:rPr>
          <w:rFonts w:eastAsia="Times New Roman"/>
          <w:i/>
          <w:sz w:val="20"/>
          <w:lang w:eastAsia="sk-SK"/>
        </w:rPr>
        <w:t>poslanec.</w:t>
      </w:r>
    </w:p>
    <w:p w:rsidR="004610B1" w:rsidRPr="004520FA" w:rsidRDefault="004610B1" w:rsidP="00666E0E">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4610B1" w:rsidRPr="004520FA" w:rsidRDefault="004610B1" w:rsidP="004610B1">
      <w:pPr>
        <w:tabs>
          <w:tab w:val="left" w:pos="426"/>
        </w:tabs>
        <w:jc w:val="both"/>
      </w:pPr>
    </w:p>
    <w:p w:rsidR="004610B1" w:rsidRPr="004520FA" w:rsidRDefault="004610B1" w:rsidP="00666E0E">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poslankyne Národnej rady Slovenskej republiky Jany Bittó Cigánikovej na vydanie zákona, ktorým sa mení a dopĺňa zákon č. 581/2004 Z. z. o zdravotných poisťovniach, dohľade nad zdravotnou starostlivosťou a o zmene a doplnení niektorých zákonov v znení neskorších predpisov (tlač 1649)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666E0E">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poslankyňa J. Bittó Cigániková.</w:t>
      </w:r>
    </w:p>
    <w:p w:rsidR="004610B1" w:rsidRPr="004520FA" w:rsidRDefault="004610B1" w:rsidP="00666E0E">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zdravotníctvo.</w:t>
      </w:r>
    </w:p>
    <w:p w:rsidR="004610B1" w:rsidRDefault="004610B1" w:rsidP="004610B1">
      <w:pPr>
        <w:tabs>
          <w:tab w:val="left" w:pos="426"/>
        </w:tabs>
        <w:jc w:val="both"/>
        <w:rPr>
          <w:rFonts w:eastAsia="Times New Roman"/>
          <w:i/>
          <w:sz w:val="20"/>
          <w:lang w:eastAsia="sk-SK"/>
        </w:rPr>
      </w:pPr>
    </w:p>
    <w:p w:rsidR="008514E6" w:rsidRPr="004520FA" w:rsidRDefault="008514E6" w:rsidP="008514E6">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Tomáša Lehotského, Vladimíra Ledeckého a Anny Zemanovej na vydanie zákona, ktorým sa mení a dopĺňa zákon č. 447/2008 Z. z. o peňažných príspevkoch na kompenzáciu ťažkého zdravotného postihnutia a o zmene a doplnení niektorých zákonov v znení neskorších predpisov (tlač 1631) </w:t>
      </w:r>
      <w:r w:rsidRPr="004520FA">
        <w:rPr>
          <w:rFonts w:ascii="Arial" w:hAnsi="Arial" w:cs="Arial"/>
        </w:rPr>
        <w:t>– druhé čítanie</w:t>
      </w:r>
    </w:p>
    <w:p w:rsidR="008514E6" w:rsidRPr="004520FA" w:rsidRDefault="008514E6" w:rsidP="008514E6">
      <w:pPr>
        <w:tabs>
          <w:tab w:val="left" w:pos="426"/>
        </w:tabs>
        <w:jc w:val="both"/>
        <w:rPr>
          <w:rFonts w:eastAsia="Times New Roman"/>
          <w:i/>
          <w:lang w:eastAsia="sk-SK"/>
        </w:rPr>
      </w:pPr>
    </w:p>
    <w:p w:rsidR="008514E6" w:rsidRPr="004520FA" w:rsidRDefault="008514E6" w:rsidP="008514E6">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8514E6" w:rsidRPr="004520FA" w:rsidRDefault="008514E6" w:rsidP="008514E6">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sociálne veci.</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666E0E">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Tomáša Tarabu na vydanie zákona, ktorým sa mení a dopĺňa zákon č. 488/2013 Z. z. o diaľničnej známke a o zmene niektorých zákonov (tlač 1499) </w:t>
      </w:r>
      <w:r w:rsidRPr="004520FA">
        <w:rPr>
          <w:rFonts w:ascii="Arial" w:hAnsi="Arial" w:cs="Arial"/>
        </w:rPr>
        <w:t>– druhé čítanie</w:t>
      </w:r>
    </w:p>
    <w:p w:rsidR="004610B1" w:rsidRPr="004520FA" w:rsidRDefault="004610B1" w:rsidP="004610B1">
      <w:pPr>
        <w:tabs>
          <w:tab w:val="left" w:pos="426"/>
        </w:tabs>
        <w:jc w:val="both"/>
        <w:rPr>
          <w:i/>
          <w:iCs/>
        </w:rPr>
      </w:pPr>
      <w:r w:rsidRPr="004520FA">
        <w:rPr>
          <w:i/>
          <w:iCs/>
        </w:rPr>
        <w:tab/>
      </w: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 xml:space="preserve">Návrh zákona odôvodní poslanec T. Taraba. </w:t>
      </w: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Spoločným spravodajcom bude člen gestorského Výboru Národnej rady Slovenskej republiky pre hospodárske záležitosti.</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3A4659">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595/2003 Z. z. o dani z príjmov v znení neskorších predpisov a ktorým sa menia a dopĺňajú niektoré zákony (tlač 1654)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3A4659">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w:t>
      </w:r>
      <w:r>
        <w:rPr>
          <w:rFonts w:eastAsia="Times New Roman"/>
          <w:i/>
          <w:sz w:val="20"/>
          <w:lang w:eastAsia="sk-SK"/>
        </w:rPr>
        <w:t xml:space="preserve"> </w:t>
      </w:r>
      <w:r w:rsidRPr="004520FA">
        <w:rPr>
          <w:rFonts w:eastAsia="Times New Roman"/>
          <w:i/>
          <w:sz w:val="20"/>
          <w:lang w:eastAsia="sk-SK"/>
        </w:rPr>
        <w:t>člen skupiny poslancov.</w:t>
      </w:r>
    </w:p>
    <w:p w:rsidR="004610B1" w:rsidRPr="004520FA" w:rsidRDefault="004610B1" w:rsidP="003A4659">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3A4659">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Karola Galeka na vydanie zákona, ktorým sa mení a dopĺňa zákon č. 250/2012 Z. z. o regulácii v sieťových odvetviach v znení neskorších predpisov a ktorým sa mení a dopĺňa zákon </w:t>
      </w:r>
      <w:r w:rsidRPr="004520FA">
        <w:rPr>
          <w:rFonts w:ascii="Arial" w:hAnsi="Arial" w:cs="Arial"/>
          <w:b/>
        </w:rPr>
        <w:br/>
        <w:t xml:space="preserve">č. 251/2012 Z. z. o energetike a o zmene a doplnení niektorých zákonov v znení neskorších predpisov (tlač 1606)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3A4659">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poslanec K. Galek.</w:t>
      </w:r>
    </w:p>
    <w:p w:rsidR="004610B1" w:rsidRPr="004520FA" w:rsidRDefault="004610B1" w:rsidP="003A4659">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4610B1" w:rsidRDefault="004610B1" w:rsidP="004610B1">
      <w:pPr>
        <w:tabs>
          <w:tab w:val="left" w:pos="426"/>
        </w:tabs>
        <w:jc w:val="both"/>
        <w:rPr>
          <w:rFonts w:eastAsia="Times New Roman"/>
          <w:i/>
          <w:sz w:val="20"/>
          <w:lang w:eastAsia="sk-SK"/>
        </w:rPr>
      </w:pPr>
    </w:p>
    <w:p w:rsidR="00666E0E" w:rsidRDefault="00666E0E" w:rsidP="004610B1">
      <w:pPr>
        <w:tabs>
          <w:tab w:val="left" w:pos="426"/>
        </w:tabs>
        <w:jc w:val="both"/>
        <w:rPr>
          <w:rFonts w:eastAsia="Times New Roman"/>
          <w:i/>
          <w:sz w:val="20"/>
          <w:lang w:eastAsia="sk-SK"/>
        </w:rPr>
      </w:pPr>
    </w:p>
    <w:p w:rsidR="00666E0E" w:rsidRDefault="00666E0E" w:rsidP="004610B1">
      <w:pPr>
        <w:tabs>
          <w:tab w:val="left" w:pos="426"/>
        </w:tabs>
        <w:jc w:val="both"/>
        <w:rPr>
          <w:rFonts w:eastAsia="Times New Roman"/>
          <w:i/>
          <w:sz w:val="20"/>
          <w:lang w:eastAsia="sk-SK"/>
        </w:rPr>
      </w:pPr>
    </w:p>
    <w:p w:rsidR="00666E0E" w:rsidRPr="004520FA" w:rsidRDefault="00666E0E" w:rsidP="004610B1">
      <w:pPr>
        <w:tabs>
          <w:tab w:val="left" w:pos="426"/>
        </w:tabs>
        <w:jc w:val="both"/>
        <w:rPr>
          <w:rFonts w:eastAsia="Times New Roman"/>
          <w:i/>
          <w:sz w:val="20"/>
          <w:lang w:eastAsia="sk-SK"/>
        </w:rPr>
      </w:pPr>
    </w:p>
    <w:p w:rsidR="004610B1" w:rsidRPr="004520FA" w:rsidRDefault="004610B1" w:rsidP="003A4659">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skupiny poslancov Národnej rady Slovenskej republiky na vydanie zákona, ktorým sa mení a dopĺňa zákon č. 583/2004 Z. z. o rozpočtových pravidlách územnej samosprávy a o zmene a doplnení niektorých zákonov v znení neskorších predpisov (tlač 1672)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3A4659">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člen skupiny poslancov.</w:t>
      </w:r>
    </w:p>
    <w:p w:rsidR="004610B1" w:rsidRPr="004520FA" w:rsidRDefault="004610B1" w:rsidP="003A4659">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3A4659">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Milana Vetráka na vydanie zákona, ktorým sa mení a dopĺňa zákon č. 368/2021 Z. z. o mechanizme na podporu obnovy a odolnosti a o zmene a doplnení niektorých zákonov v znení neskorších predpisov (tlač 1666) </w:t>
      </w:r>
      <w:r w:rsidRPr="004520FA">
        <w:rPr>
          <w:rFonts w:ascii="Arial" w:hAnsi="Arial" w:cs="Arial"/>
        </w:rPr>
        <w:t>– druhé čítanie</w:t>
      </w:r>
    </w:p>
    <w:p w:rsidR="004610B1" w:rsidRPr="004520FA" w:rsidRDefault="004610B1" w:rsidP="004610B1">
      <w:pPr>
        <w:tabs>
          <w:tab w:val="left" w:pos="426"/>
        </w:tabs>
        <w:jc w:val="both"/>
        <w:rPr>
          <w:i/>
          <w:iCs/>
        </w:rPr>
      </w:pPr>
    </w:p>
    <w:p w:rsidR="004610B1" w:rsidRPr="004520FA" w:rsidRDefault="004610B1" w:rsidP="003A4659">
      <w:pPr>
        <w:tabs>
          <w:tab w:val="left" w:pos="426"/>
        </w:tabs>
        <w:ind w:firstLine="454"/>
        <w:jc w:val="both"/>
        <w:rPr>
          <w:rFonts w:eastAsia="Times New Roman"/>
          <w:i/>
          <w:sz w:val="20"/>
          <w:lang w:eastAsia="sk-SK"/>
        </w:rPr>
      </w:pPr>
      <w:r w:rsidRPr="004520FA">
        <w:rPr>
          <w:rFonts w:eastAsia="Times New Roman"/>
          <w:i/>
          <w:sz w:val="20"/>
          <w:lang w:eastAsia="sk-SK"/>
        </w:rPr>
        <w:t xml:space="preserve">Návrh zákona odôvodní poslanec M. Vetrák. </w:t>
      </w:r>
    </w:p>
    <w:p w:rsidR="004610B1" w:rsidRPr="004520FA" w:rsidRDefault="004610B1" w:rsidP="003A4659">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4610B1" w:rsidRDefault="004610B1" w:rsidP="004610B1">
      <w:pPr>
        <w:tabs>
          <w:tab w:val="left" w:pos="426"/>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Juraja Šeligu, Milana Vetráka, Gábora Grendela, Jany Žitňanskej a Miroslava Kollára na vydanie zákona, ktorým sa mení a dopĺňa zákon č. 90/2016 Z. z. o úveroch na bývanie a o zmene a doplnení niektorých zákonov v znení neskorších predpisov (tlač 1604)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4610B1" w:rsidRPr="004520FA" w:rsidRDefault="004610B1" w:rsidP="004610B1">
      <w:pPr>
        <w:pStyle w:val="Odsekzoznamu"/>
        <w:tabs>
          <w:tab w:val="left" w:pos="426"/>
        </w:tabs>
        <w:spacing w:after="0" w:line="240" w:lineRule="auto"/>
        <w:ind w:left="0"/>
        <w:jc w:val="both"/>
        <w:rPr>
          <w:rFonts w:ascii="Arial" w:hAnsi="Arial" w:cs="Arial"/>
          <w:b/>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Miloša Svrčeka na vydanie zákona, ktorým sa mení a dopĺňa zákon č. 150/2013 Z. z. o Štátnom fonde rozvoja bývania v znení neskorších predpisov a ktorým sa menia a dopĺňajú niektoré zákony (tlač 1548)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poslanec M. Svrček.</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Zuzany Šebovej, Miloša Svrčeka a Moniky Péter na vydanie zákona, ktorým sa mení a dopĺňa zákon </w:t>
      </w:r>
      <w:r w:rsidRPr="004520FA">
        <w:rPr>
          <w:rFonts w:ascii="Arial" w:hAnsi="Arial" w:cs="Arial"/>
          <w:b/>
        </w:rPr>
        <w:br/>
        <w:t xml:space="preserve">č. 417/2013 Z. z. o pomoci v hmotnej núdzi a o zmene a doplnení niektorých zákonov v znení neskorších predpisov a ktorým sa mení a dopĺňa zákon č. 461/2003 Z. z. o sociálnom poistení v znení neskorších predpisov (tlač 1641) </w:t>
      </w:r>
      <w:r w:rsidRPr="004520FA">
        <w:rPr>
          <w:rFonts w:ascii="Arial" w:hAnsi="Arial" w:cs="Arial"/>
        </w:rPr>
        <w:t>– druhé čítanie</w:t>
      </w:r>
    </w:p>
    <w:p w:rsidR="004610B1" w:rsidRPr="004520FA" w:rsidRDefault="004610B1" w:rsidP="004610B1">
      <w:pPr>
        <w:pStyle w:val="Odsekzoznamu"/>
        <w:tabs>
          <w:tab w:val="left" w:pos="426"/>
        </w:tabs>
        <w:spacing w:after="0" w:line="240" w:lineRule="auto"/>
        <w:ind w:left="0"/>
        <w:jc w:val="both"/>
        <w:rPr>
          <w:rFonts w:ascii="Arial" w:eastAsia="Times New Roman" w:hAnsi="Arial" w:cs="Arial"/>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w:t>
      </w:r>
      <w:r>
        <w:rPr>
          <w:rFonts w:eastAsia="Times New Roman"/>
          <w:i/>
          <w:sz w:val="20"/>
          <w:lang w:eastAsia="sk-SK"/>
        </w:rPr>
        <w:t xml:space="preserve"> </w:t>
      </w:r>
      <w:r w:rsidRPr="004520FA">
        <w:rPr>
          <w:rFonts w:eastAsia="Times New Roman"/>
          <w:i/>
          <w:sz w:val="20"/>
          <w:lang w:eastAsia="sk-SK"/>
        </w:rPr>
        <w:t>poslanec.</w:t>
      </w:r>
    </w:p>
    <w:p w:rsidR="004610B1" w:rsidRPr="004520FA" w:rsidRDefault="004610B1" w:rsidP="004610B1">
      <w:pPr>
        <w:pStyle w:val="Odsekzoznamu"/>
        <w:tabs>
          <w:tab w:val="left" w:pos="426"/>
        </w:tabs>
        <w:spacing w:after="0" w:line="240" w:lineRule="auto"/>
        <w:ind w:left="0" w:firstLine="454"/>
        <w:jc w:val="both"/>
        <w:rPr>
          <w:rFonts w:ascii="Arial" w:eastAsia="Times New Roman" w:hAnsi="Arial" w:cs="Arial"/>
          <w:i/>
          <w:sz w:val="20"/>
          <w:lang w:eastAsia="sk-SK"/>
        </w:rPr>
      </w:pPr>
      <w:r w:rsidRPr="004520FA">
        <w:rPr>
          <w:rFonts w:ascii="Arial" w:eastAsia="Times New Roman" w:hAnsi="Arial" w:cs="Arial"/>
          <w:i/>
          <w:sz w:val="20"/>
          <w:lang w:eastAsia="sk-SK"/>
        </w:rPr>
        <w:t>Spoločným spravodajcom bude člen</w:t>
      </w:r>
      <w:r>
        <w:rPr>
          <w:rFonts w:ascii="Arial" w:eastAsia="Times New Roman" w:hAnsi="Arial" w:cs="Arial"/>
          <w:i/>
          <w:sz w:val="20"/>
          <w:lang w:eastAsia="sk-SK"/>
        </w:rPr>
        <w:t xml:space="preserve"> </w:t>
      </w:r>
      <w:r w:rsidRPr="004520FA">
        <w:rPr>
          <w:rFonts w:ascii="Arial" w:eastAsia="Times New Roman" w:hAnsi="Arial" w:cs="Arial"/>
          <w:i/>
          <w:sz w:val="20"/>
          <w:lang w:eastAsia="sk-SK"/>
        </w:rPr>
        <w:t>gestorského Výboru Národnej rady Slovenskej republiky pre sociálne veci.</w:t>
      </w:r>
    </w:p>
    <w:p w:rsidR="005A65CA" w:rsidRPr="005A65CA" w:rsidRDefault="005A65CA" w:rsidP="005A65CA">
      <w:pPr>
        <w:pStyle w:val="Odsekzoznamu"/>
        <w:tabs>
          <w:tab w:val="left" w:pos="426"/>
        </w:tabs>
        <w:spacing w:after="0" w:line="240" w:lineRule="auto"/>
        <w:ind w:left="454"/>
        <w:jc w:val="both"/>
        <w:rPr>
          <w:rFonts w:ascii="Arial" w:hAnsi="Arial" w:cs="Arial"/>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Zuzany Šebovej, Moniky Péter a Miloša Svrčeka na vydanie zákona, ktorým sa mení zákon č. 89/2016 Z. z. o výrobe, označovaní a predaji tabakových výrobkov a súvisiacich výrobkov a o zmene a doplnení niektorých zákonov a ktorým sa mení zákon č. 377/2004 Z. z. o ochrane nefajčiarov a o zmene a doplnení niektorých zákonov (tlač 1639)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4610B1"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zdravotníctvo.</w:t>
      </w:r>
    </w:p>
    <w:p w:rsidR="004610B1" w:rsidRPr="004520FA" w:rsidRDefault="004610B1" w:rsidP="004610B1">
      <w:pPr>
        <w:tabs>
          <w:tab w:val="left" w:pos="426"/>
        </w:tabs>
        <w:ind w:firstLine="454"/>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poslancov Národnej rady Slovenskej republiky Petra Kremského, Ľuboša Krajčíra a Miloša Svrčeka na vydanie zákona, ktorým sa mení a dopĺňa zákon </w:t>
      </w:r>
      <w:r w:rsidRPr="004520FA">
        <w:rPr>
          <w:rFonts w:ascii="Arial" w:hAnsi="Arial" w:cs="Arial"/>
          <w:b/>
        </w:rPr>
        <w:br/>
        <w:t xml:space="preserve">č. 250/2012 Z. z. o regulácii v sieťových odvetviach v znení neskorších predpisov a ktorým sa mení a dopĺňa zákon č. 251/2012 Z. z. o energetike a o zmene a doplnení niektorých zákonov v znení neskorších predpisov (tlač 1637)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Návrh zákona odôvodní poverený</w:t>
      </w:r>
      <w:r>
        <w:rPr>
          <w:rFonts w:eastAsia="Times New Roman"/>
          <w:i/>
          <w:sz w:val="20"/>
          <w:lang w:eastAsia="sk-SK"/>
        </w:rPr>
        <w:t xml:space="preserve"> </w:t>
      </w:r>
      <w:r w:rsidRPr="004520FA">
        <w:rPr>
          <w:rFonts w:eastAsia="Times New Roman"/>
          <w:i/>
          <w:sz w:val="20"/>
          <w:lang w:eastAsia="sk-SK"/>
        </w:rPr>
        <w:t>poslanec.</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4610B1" w:rsidRPr="004520FA" w:rsidRDefault="004610B1" w:rsidP="004610B1">
      <w:pPr>
        <w:tabs>
          <w:tab w:val="left" w:pos="426"/>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Petry Krištúfkovej, Adriany Pčolinskej, Zuzany Šebovej, Miloša Svrčeka a Ľuboša Krajčíra na vydanie zákona, ktorým sa mení a dopĺňa zákon č. 106/2018 Z. z. o prevádzke vozidiel v cestnej premávke a o zmene a doplnení niektorých zákonov v znení neskorších predpisov (tlač 1601)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hospodárske záležitosti.</w:t>
      </w:r>
    </w:p>
    <w:p w:rsidR="004610B1" w:rsidRPr="004520FA" w:rsidRDefault="004610B1" w:rsidP="004610B1">
      <w:pPr>
        <w:tabs>
          <w:tab w:val="left" w:pos="426"/>
        </w:tabs>
        <w:jc w:val="both"/>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Petra Kremského, Milana Kuriaka a Petra Libu na vydanie zákona, ktorým sa mení a dopĺňa zákon Slovenskej národnej rady č. 310/1992 Zb. o stavebnom sporení v znení neskorších predpisov (tlač 1574)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4610B1">
      <w:pPr>
        <w:pStyle w:val="Odsekzoznamu"/>
        <w:numPr>
          <w:ilvl w:val="0"/>
          <w:numId w:val="1"/>
        </w:numPr>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Moniky Kaveckej, Mareka Šefčíka a Jany Majorovej Garstkovej na vydanie zákona, ktorým sa dopĺňa zákon </w:t>
      </w:r>
      <w:r w:rsidRPr="004520FA">
        <w:rPr>
          <w:rFonts w:ascii="Arial" w:hAnsi="Arial" w:cs="Arial"/>
          <w:b/>
        </w:rPr>
        <w:br/>
        <w:t xml:space="preserve">č. 578/2004 Z. z. o poskytovateľoch zdravotnej starostlivosti, zdravotníckych pracovníkoch, stavovských organizáciách v zdravotníctve a o zmene a doplnení niektorých zákonov v znení neskorších predpisov (tlač 1591) </w:t>
      </w:r>
      <w:r w:rsidRPr="004520FA">
        <w:rPr>
          <w:rFonts w:ascii="Arial" w:hAnsi="Arial" w:cs="Arial"/>
        </w:rPr>
        <w:t>– druhé čítanie</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zdravotníctvo.</w:t>
      </w:r>
    </w:p>
    <w:p w:rsidR="004610B1" w:rsidRDefault="004610B1" w:rsidP="004610B1">
      <w:pPr>
        <w:tabs>
          <w:tab w:val="left" w:pos="426"/>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Petra Polláka na vydanie zákona o jednorazovom finančnom odškodnení osôb sterilizovaných v rozpore s právom a o doplnení zákona Slovenskej národnej rady č. 71/1992 Zb. o súdnych poplatkoch a poplatku za výpis z registra trestov v znení neskorších predpisov (tlač 1593)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poslanec P. Pollák.</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zdravotníctvo.</w:t>
      </w:r>
    </w:p>
    <w:p w:rsidR="004610B1" w:rsidRDefault="004610B1" w:rsidP="004610B1">
      <w:pPr>
        <w:tabs>
          <w:tab w:val="left" w:pos="426"/>
        </w:tabs>
        <w:jc w:val="both"/>
        <w:rPr>
          <w:i/>
          <w:iCs/>
        </w:rPr>
      </w:pPr>
    </w:p>
    <w:p w:rsidR="003A4659" w:rsidRDefault="003A4659" w:rsidP="004610B1">
      <w:pPr>
        <w:tabs>
          <w:tab w:val="left" w:pos="426"/>
        </w:tabs>
        <w:jc w:val="both"/>
        <w:rPr>
          <w:i/>
          <w:iCs/>
        </w:rPr>
      </w:pPr>
    </w:p>
    <w:p w:rsidR="003A4659" w:rsidRDefault="003A4659" w:rsidP="004610B1">
      <w:pPr>
        <w:tabs>
          <w:tab w:val="left" w:pos="426"/>
        </w:tabs>
        <w:jc w:val="both"/>
        <w:rPr>
          <w:i/>
          <w:iCs/>
        </w:rPr>
      </w:pPr>
    </w:p>
    <w:p w:rsidR="003A4659" w:rsidRDefault="003A4659" w:rsidP="004610B1">
      <w:pPr>
        <w:tabs>
          <w:tab w:val="left" w:pos="426"/>
        </w:tabs>
        <w:jc w:val="both"/>
        <w:rPr>
          <w:i/>
          <w:iCs/>
        </w:rPr>
      </w:pPr>
    </w:p>
    <w:p w:rsidR="003A4659" w:rsidRDefault="003A4659" w:rsidP="004610B1">
      <w:pPr>
        <w:tabs>
          <w:tab w:val="left" w:pos="426"/>
        </w:tabs>
        <w:jc w:val="both"/>
        <w:rPr>
          <w:i/>
          <w:iCs/>
        </w:rPr>
      </w:pPr>
    </w:p>
    <w:p w:rsidR="003A4659" w:rsidRDefault="003A4659" w:rsidP="004610B1">
      <w:pPr>
        <w:tabs>
          <w:tab w:val="left" w:pos="426"/>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poslanca Národnej rady Slovenskej republiky Richarda Vašečku na vydanie zákona, ktorým sa dopĺňa zákon č. 245/2008 Z. z. o výchove a vzdelávaní (školský zákon) a o zmene a doplnení niektorých zákonov v znení neskorších predpisov (tlač 1598) </w:t>
      </w:r>
      <w:r w:rsidRPr="004520FA">
        <w:rPr>
          <w:rFonts w:ascii="Arial" w:hAnsi="Arial" w:cs="Arial"/>
        </w:rPr>
        <w:t>– druhé čítanie</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Návrh zákona odôvodní poslanec R. Vašečka.</w:t>
      </w:r>
    </w:p>
    <w:p w:rsidR="004610B1" w:rsidRDefault="004610B1" w:rsidP="004610B1">
      <w:pPr>
        <w:tabs>
          <w:tab w:val="left" w:pos="426"/>
        </w:tabs>
        <w:jc w:val="both"/>
        <w:rPr>
          <w:rFonts w:eastAsia="Times New Roman"/>
          <w:i/>
          <w:sz w:val="20"/>
          <w:lang w:eastAsia="sk-SK"/>
        </w:rPr>
      </w:pPr>
      <w:r w:rsidRPr="004520FA">
        <w:rPr>
          <w:rFonts w:eastAsia="Times New Roman"/>
          <w:i/>
          <w:sz w:val="20"/>
          <w:lang w:eastAsia="sk-SK"/>
        </w:rPr>
        <w:tab/>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vzdelávanie, vedu, mládež a šport.</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Mareka Šefčíka a Milana Vetráka na vydanie zákona, ktorým sa mení a dopĺňa zákon č. 595/2003 Z. z. o dani z príjmov v znení neskorších predpisov (tlač 1616)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4610B1" w:rsidRPr="004520FA" w:rsidRDefault="004610B1" w:rsidP="004610B1">
      <w:pPr>
        <w:tabs>
          <w:tab w:val="left" w:pos="426"/>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skupiny poslancov Národnej rady Slovenskej republiky na vydanie zákona, ktorým sa mení a dopĺňa zákon č. 544/2002 Z. z. o Horskej záchrannej službe v znení neskorších predpisov a ktorým sa menia a dopĺňajú niektoré zákony (tlač 1671)</w:t>
      </w:r>
      <w:r w:rsidRPr="004520FA">
        <w:rPr>
          <w:rFonts w:ascii="Arial" w:hAnsi="Arial" w:cs="Arial"/>
        </w:rPr>
        <w:t xml:space="preserve"> – druhé čítanie</w:t>
      </w:r>
    </w:p>
    <w:p w:rsidR="004610B1" w:rsidRPr="004520FA" w:rsidRDefault="004610B1" w:rsidP="004610B1">
      <w:pPr>
        <w:pStyle w:val="kurz"/>
        <w:widowControl w:val="0"/>
        <w:tabs>
          <w:tab w:val="left" w:pos="426"/>
        </w:tabs>
        <w:ind w:firstLine="0"/>
        <w:rPr>
          <w:rFonts w:ascii="Arial" w:hAnsi="Arial"/>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w:t>
      </w:r>
      <w:r>
        <w:rPr>
          <w:rFonts w:eastAsia="Times New Roman"/>
          <w:i/>
          <w:sz w:val="20"/>
          <w:lang w:eastAsia="sk-SK"/>
        </w:rPr>
        <w:t xml:space="preserve"> </w:t>
      </w:r>
      <w:r w:rsidRPr="004520FA">
        <w:rPr>
          <w:rFonts w:eastAsia="Times New Roman"/>
          <w:i/>
          <w:sz w:val="20"/>
          <w:lang w:eastAsia="sk-SK"/>
        </w:rPr>
        <w:t>člen skupiny poslancov.</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verejnú správu a regionálny rozvoj.</w:t>
      </w:r>
    </w:p>
    <w:p w:rsidR="004610B1" w:rsidRPr="004520FA" w:rsidRDefault="004610B1" w:rsidP="004610B1">
      <w:pPr>
        <w:tabs>
          <w:tab w:val="left" w:pos="426"/>
          <w:tab w:val="left" w:pos="1335"/>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poslankyne Národnej rady Slovenskej republiky Jany Žitňanskej na vydanie zákona, ktorým sa mení zákon č. 305/2005 Z. z. o sociálnoprávnej ochrane detí a o sociálnej kuratele a o zmene a doplnení niektorých zákonov v znení neskorších predpisov (tlač 1569)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poslankyňa J. Žitňanská.</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sociálne veci.</w:t>
      </w:r>
    </w:p>
    <w:p w:rsidR="004610B1" w:rsidRPr="004520FA" w:rsidRDefault="004610B1" w:rsidP="004610B1">
      <w:pPr>
        <w:tabs>
          <w:tab w:val="left" w:pos="426"/>
        </w:tabs>
        <w:jc w:val="both"/>
        <w:rPr>
          <w:i/>
          <w:iCs/>
        </w:rPr>
      </w:pPr>
    </w:p>
    <w:p w:rsidR="004610B1" w:rsidRPr="004520FA" w:rsidRDefault="004610B1" w:rsidP="004610B1">
      <w:pPr>
        <w:pStyle w:val="Odsekzoznamu"/>
        <w:numPr>
          <w:ilvl w:val="0"/>
          <w:numId w:val="1"/>
        </w:numPr>
        <w:tabs>
          <w:tab w:val="left" w:pos="567"/>
        </w:tabs>
        <w:spacing w:line="240" w:lineRule="auto"/>
        <w:ind w:left="454" w:hanging="454"/>
        <w:jc w:val="both"/>
        <w:rPr>
          <w:rFonts w:ascii="Arial" w:hAnsi="Arial" w:cs="Arial"/>
        </w:rPr>
      </w:pPr>
      <w:r w:rsidRPr="004520FA">
        <w:rPr>
          <w:rFonts w:ascii="Arial" w:hAnsi="Arial" w:cs="Arial"/>
          <w:b/>
        </w:rPr>
        <w:t xml:space="preserve">Návrh poslancov Národnej rady Slovenskej republiky Jozefa Habánika a Dušana Jarjabka na vydanie zákona, ktorým sa mení a dopĺňa zákon č. 131/2002 Z. z. o vysokých školách a o zmene a doplnení niektorých zákonov v znení neskorších predpisov a ktorým sa menia a dopĺňajú niektoré zákony (tlač 1477) </w:t>
      </w:r>
      <w:r w:rsidRPr="004520FA">
        <w:rPr>
          <w:rFonts w:ascii="Arial" w:hAnsi="Arial" w:cs="Arial"/>
        </w:rPr>
        <w:t>– druhé čítanie</w:t>
      </w:r>
    </w:p>
    <w:p w:rsidR="004610B1" w:rsidRPr="004520FA" w:rsidRDefault="004610B1" w:rsidP="004610B1">
      <w:pPr>
        <w:tabs>
          <w:tab w:val="left" w:pos="426"/>
        </w:tabs>
        <w:jc w:val="both"/>
        <w:rPr>
          <w:i/>
          <w:iCs/>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 xml:space="preserve">Návrh zákona odôvodní poverený poslanec. </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 gestorského Výboru Národnej rady Slovenskej republiky pre vzdelávanie, vedu, mládež a šport.</w:t>
      </w:r>
    </w:p>
    <w:p w:rsidR="004610B1" w:rsidRDefault="004610B1" w:rsidP="004610B1">
      <w:pPr>
        <w:tabs>
          <w:tab w:val="left" w:pos="426"/>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Vladimíra Faiča a Richarda Takáča na vydanie zákona, ktorým sa mení a dopĺňa zákon Národnej rady Slovenskej republiky č. 18/1996 Z. z. o cenách v znení neskorších predpisov a ktorým sa mení a dopĺňa zákon č. 128/2002 Z. z. o štátnej kontrole vnútorného trhu vo veciach ochrany spotrebiteľa a o zmene a doplnení niektorých zákonov v znení neskorších predpisov (tlač 1647)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4610B1" w:rsidRPr="004520FA" w:rsidRDefault="004610B1" w:rsidP="004610B1">
      <w:pPr>
        <w:tabs>
          <w:tab w:val="left" w:pos="426"/>
        </w:tabs>
        <w:ind w:left="340" w:hanging="340"/>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poslancov Národnej rady Slovenskej republiky Jána Richtera a Richarda Takáča na vydanie zákona, ktorým sa mení a dopĺňa zákon č. 461/2003 Z. z. o sociálnom poistení v znení neskorších predpisov (tlač 1648)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w:t>
      </w:r>
      <w:r>
        <w:rPr>
          <w:rFonts w:eastAsia="Times New Roman"/>
          <w:i/>
          <w:sz w:val="20"/>
          <w:lang w:eastAsia="sk-SK"/>
        </w:rPr>
        <w:t xml:space="preserve"> </w:t>
      </w:r>
      <w:r w:rsidRPr="004520FA">
        <w:rPr>
          <w:rFonts w:eastAsia="Times New Roman"/>
          <w:i/>
          <w:sz w:val="20"/>
          <w:lang w:eastAsia="sk-SK"/>
        </w:rPr>
        <w:t>poslanec.</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sociálne veci.</w:t>
      </w:r>
    </w:p>
    <w:p w:rsidR="004610B1" w:rsidRPr="004520FA" w:rsidRDefault="004610B1" w:rsidP="004610B1">
      <w:pPr>
        <w:tabs>
          <w:tab w:val="left" w:pos="426"/>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Richarda Takáča, Juraja Blanára, Ladislava Kamenického a Borisa Suska na vydanie zákona, ktorým sa mení a dopĺňa zákon Národnej rady Slovenskej republiky č. 18/1996 Z. z. o cenách v znení neskorších predpisov (tlač 1646) </w:t>
      </w:r>
      <w:r w:rsidRPr="004520FA">
        <w:rPr>
          <w:rFonts w:ascii="Arial" w:hAnsi="Arial" w:cs="Arial"/>
        </w:rPr>
        <w:t>– druhé čítanie</w:t>
      </w:r>
    </w:p>
    <w:p w:rsidR="004610B1" w:rsidRPr="0060462F" w:rsidRDefault="004610B1" w:rsidP="004610B1">
      <w:pPr>
        <w:tabs>
          <w:tab w:val="left" w:pos="426"/>
        </w:tabs>
        <w:ind w:firstLine="454"/>
        <w:jc w:val="both"/>
        <w:rPr>
          <w:rFonts w:eastAsia="Times New Roman"/>
          <w:i/>
          <w:sz w:val="20"/>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w:t>
      </w:r>
      <w:r>
        <w:rPr>
          <w:rFonts w:eastAsia="Times New Roman"/>
          <w:i/>
          <w:sz w:val="20"/>
          <w:lang w:eastAsia="sk-SK"/>
        </w:rPr>
        <w:t xml:space="preserve"> </w:t>
      </w:r>
      <w:r w:rsidRPr="004520FA">
        <w:rPr>
          <w:rFonts w:eastAsia="Times New Roman"/>
          <w:i/>
          <w:sz w:val="20"/>
          <w:lang w:eastAsia="sk-SK"/>
        </w:rPr>
        <w:t>poslanec.</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4610B1" w:rsidRPr="004520FA" w:rsidRDefault="004610B1" w:rsidP="004610B1">
      <w:pPr>
        <w:tabs>
          <w:tab w:val="left" w:pos="426"/>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skupiny poslancov Národnej rady Slovenskej republiky na vydanie zákona, ktorým sa mení a dopĺňa zákon Národnej rady Slovenskej republiky č. 18/1996 Z. z. o cenách v znení neskorších predpisov (tlač 1650) </w:t>
      </w:r>
      <w:r w:rsidRPr="004520FA">
        <w:rPr>
          <w:rFonts w:ascii="Arial" w:hAnsi="Arial" w:cs="Arial"/>
        </w:rPr>
        <w:t>– druhé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člen skupiny poslancov.</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Výboru Národnej rady Slovenskej republiky pre financie a rozpočet.</w:t>
      </w:r>
    </w:p>
    <w:p w:rsidR="004610B1" w:rsidRPr="004520FA" w:rsidRDefault="004610B1" w:rsidP="004610B1">
      <w:pPr>
        <w:tabs>
          <w:tab w:val="left" w:pos="426"/>
        </w:tabs>
        <w:jc w:val="both"/>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w:t>
      </w:r>
      <w:r>
        <w:rPr>
          <w:rFonts w:ascii="Arial" w:hAnsi="Arial" w:cs="Arial"/>
          <w:b/>
        </w:rPr>
        <w:t>a</w:t>
      </w:r>
      <w:r w:rsidRPr="004520FA">
        <w:rPr>
          <w:rFonts w:ascii="Arial" w:hAnsi="Arial" w:cs="Arial"/>
          <w:b/>
        </w:rPr>
        <w:t xml:space="preserve"> Národnej rady Slovenskej republiky Petra Pčolinského na vydanie ústavného zákona, ktorým sa mení a dopĺňa Ústava Slovenskej republiky </w:t>
      </w:r>
      <w:r>
        <w:rPr>
          <w:rFonts w:ascii="Arial" w:hAnsi="Arial" w:cs="Arial"/>
          <w:b/>
        </w:rPr>
        <w:br/>
      </w:r>
      <w:r w:rsidRPr="004520FA">
        <w:rPr>
          <w:rFonts w:ascii="Arial" w:hAnsi="Arial" w:cs="Arial"/>
          <w:b/>
        </w:rPr>
        <w:t xml:space="preserve">č. 460/1992 Zb. v znení neskorších predpisov (tlač 1405) </w:t>
      </w:r>
      <w:r w:rsidRPr="004520FA">
        <w:rPr>
          <w:rFonts w:ascii="Arial" w:hAnsi="Arial" w:cs="Arial"/>
        </w:rPr>
        <w:t>– druhé čítanie</w:t>
      </w:r>
    </w:p>
    <w:p w:rsidR="004610B1" w:rsidRPr="004520FA" w:rsidRDefault="004610B1" w:rsidP="004610B1">
      <w:pPr>
        <w:tabs>
          <w:tab w:val="left" w:pos="426"/>
        </w:tabs>
        <w:jc w:val="both"/>
        <w:rPr>
          <w:i/>
          <w:iCs/>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ústavného zákona odôvodní poslanec P. Pčolinský.</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gestorského Ústavnoprávneho výboru Národnej rady Slovenskej republiky.</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Jozefa Lukáča, Anny Andrejuvovej, Evy Hudecovej a Anny Záborskej na vydanie zákona, ktorým sa dopĺňa zákon Národnej rady Slovenskej republiky č. 301/1995 Z. z. o rodnom čísle v znení neskorších predpisov (tlač 1486) </w:t>
      </w:r>
      <w:r w:rsidRPr="004520FA">
        <w:rPr>
          <w:rFonts w:ascii="Arial" w:hAnsi="Arial" w:cs="Arial"/>
        </w:rPr>
        <w:t>– druhé čítanie</w:t>
      </w:r>
    </w:p>
    <w:p w:rsidR="004610B1" w:rsidRPr="004520FA" w:rsidRDefault="004610B1" w:rsidP="004610B1">
      <w:pPr>
        <w:tabs>
          <w:tab w:val="left" w:pos="426"/>
        </w:tabs>
        <w:jc w:val="both"/>
        <w:rPr>
          <w:i/>
          <w:iCs/>
        </w:rPr>
      </w:pPr>
      <w:r w:rsidRPr="004520FA">
        <w:rPr>
          <w:i/>
          <w:iCs/>
        </w:rPr>
        <w:tab/>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 xml:space="preserve">Návrh zákona odôvodní poverený poslanec. </w:t>
      </w:r>
    </w:p>
    <w:p w:rsidR="004610B1"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 gestorského Výboru Národnej rady Slovenskej republiky pre verejnú správu a regionálny rozvoj.</w:t>
      </w:r>
    </w:p>
    <w:p w:rsidR="004610B1" w:rsidRPr="004520FA" w:rsidRDefault="004610B1" w:rsidP="004610B1">
      <w:pPr>
        <w:tabs>
          <w:tab w:val="left" w:pos="426"/>
        </w:tabs>
        <w:ind w:firstLine="454"/>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Alojza Baránika a Ondreja Dostála na vydanie zákona, ktorým sa dopĺňa zákon č. 301/2005 Z. z. Trestný poriadok v znení neskorších predpisov (tlač 1407) </w:t>
      </w:r>
      <w:r w:rsidRPr="004520FA">
        <w:rPr>
          <w:rFonts w:ascii="Arial" w:hAnsi="Arial" w:cs="Arial"/>
        </w:rPr>
        <w:t>– druhé čítanie</w:t>
      </w:r>
    </w:p>
    <w:p w:rsidR="004610B1" w:rsidRPr="004520FA" w:rsidRDefault="004610B1" w:rsidP="004610B1">
      <w:pPr>
        <w:tabs>
          <w:tab w:val="left" w:pos="426"/>
        </w:tabs>
        <w:jc w:val="both"/>
        <w:rPr>
          <w:i/>
          <w:iCs/>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poverený poslanec.</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gestorského Ústavnoprávneho výboru Národnej rady Slovenskej republiky.</w:t>
      </w:r>
    </w:p>
    <w:p w:rsidR="004610B1" w:rsidRDefault="004610B1" w:rsidP="004610B1">
      <w:pPr>
        <w:tabs>
          <w:tab w:val="left" w:pos="426"/>
        </w:tabs>
        <w:jc w:val="both"/>
        <w:rPr>
          <w:rFonts w:eastAsia="Times New Roman"/>
          <w:i/>
          <w:sz w:val="20"/>
          <w:lang w:eastAsia="sk-SK"/>
        </w:rPr>
      </w:pPr>
    </w:p>
    <w:p w:rsidR="003A4659" w:rsidRDefault="003A4659" w:rsidP="004610B1">
      <w:pPr>
        <w:tabs>
          <w:tab w:val="left" w:pos="426"/>
        </w:tabs>
        <w:jc w:val="both"/>
        <w:rPr>
          <w:rFonts w:eastAsia="Times New Roman"/>
          <w:i/>
          <w:sz w:val="20"/>
          <w:lang w:eastAsia="sk-SK"/>
        </w:rPr>
      </w:pPr>
    </w:p>
    <w:p w:rsidR="003A4659" w:rsidRDefault="003A4659" w:rsidP="004610B1">
      <w:pPr>
        <w:tabs>
          <w:tab w:val="left" w:pos="426"/>
        </w:tabs>
        <w:jc w:val="both"/>
        <w:rPr>
          <w:rFonts w:eastAsia="Times New Roman"/>
          <w:i/>
          <w:sz w:val="20"/>
          <w:lang w:eastAsia="sk-SK"/>
        </w:rPr>
      </w:pPr>
    </w:p>
    <w:p w:rsidR="003A4659" w:rsidRDefault="003A4659" w:rsidP="004610B1">
      <w:pPr>
        <w:tabs>
          <w:tab w:val="left" w:pos="426"/>
        </w:tabs>
        <w:jc w:val="both"/>
        <w:rPr>
          <w:rFonts w:eastAsia="Times New Roman"/>
          <w:i/>
          <w:sz w:val="20"/>
          <w:lang w:eastAsia="sk-SK"/>
        </w:rPr>
      </w:pPr>
    </w:p>
    <w:p w:rsidR="003A4659" w:rsidRDefault="003A4659" w:rsidP="004610B1">
      <w:pPr>
        <w:tabs>
          <w:tab w:val="left" w:pos="426"/>
        </w:tabs>
        <w:jc w:val="both"/>
        <w:rPr>
          <w:rFonts w:eastAsia="Times New Roman"/>
          <w:i/>
          <w:sz w:val="20"/>
          <w:lang w:eastAsia="sk-SK"/>
        </w:rPr>
      </w:pPr>
    </w:p>
    <w:p w:rsidR="003A4659" w:rsidRDefault="003A4659" w:rsidP="004610B1">
      <w:pPr>
        <w:tabs>
          <w:tab w:val="left" w:pos="426"/>
        </w:tabs>
        <w:jc w:val="both"/>
        <w:rPr>
          <w:rFonts w:eastAsia="Times New Roman"/>
          <w:i/>
          <w:sz w:val="20"/>
          <w:lang w:eastAsia="sk-SK"/>
        </w:rPr>
      </w:pPr>
    </w:p>
    <w:p w:rsidR="003A4659" w:rsidRDefault="003A4659" w:rsidP="004610B1">
      <w:pPr>
        <w:tabs>
          <w:tab w:val="left" w:pos="426"/>
        </w:tabs>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poslanca Národnej rady Slovenskej republiky Gábora Grendela na vydanie zákona, ktorým sa mení a dopĺňa zákon č. 211/2000 Z. z. o slobodnom prístupe k informáciám a o zmene a doplnení niektorých zákonov (zákon o slobode informácií) v znení neskorších predpisov a ktorým sa menia a dopĺňajú niektoré zákony (tlač 1592) </w:t>
      </w:r>
      <w:r w:rsidRPr="004520FA">
        <w:rPr>
          <w:rFonts w:ascii="Arial" w:hAnsi="Arial" w:cs="Arial"/>
        </w:rPr>
        <w:t>– druhé čítanie</w:t>
      </w:r>
    </w:p>
    <w:p w:rsidR="004610B1" w:rsidRPr="0060462F" w:rsidRDefault="004610B1" w:rsidP="004610B1">
      <w:pPr>
        <w:tabs>
          <w:tab w:val="left" w:pos="426"/>
        </w:tabs>
        <w:ind w:firstLine="454"/>
        <w:jc w:val="both"/>
        <w:rPr>
          <w:rFonts w:eastAsia="Times New Roman"/>
          <w:i/>
          <w:sz w:val="20"/>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odôvodní poslanec G. Grendel.</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w:t>
      </w:r>
      <w:r>
        <w:rPr>
          <w:rFonts w:eastAsia="Times New Roman"/>
          <w:i/>
          <w:sz w:val="20"/>
          <w:lang w:eastAsia="sk-SK"/>
        </w:rPr>
        <w:t xml:space="preserve"> </w:t>
      </w:r>
      <w:r w:rsidRPr="004520FA">
        <w:rPr>
          <w:rFonts w:eastAsia="Times New Roman"/>
          <w:i/>
          <w:sz w:val="20"/>
          <w:lang w:eastAsia="sk-SK"/>
        </w:rPr>
        <w:t>gestorského Ústavnoprávneho výboru Národnej rady Slovenskej republiky.</w:t>
      </w:r>
    </w:p>
    <w:p w:rsidR="004610B1" w:rsidRDefault="004610B1" w:rsidP="004610B1">
      <w:pPr>
        <w:tabs>
          <w:tab w:val="left" w:pos="426"/>
        </w:tabs>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Vládny návrh zákona, ktorým sa mení a dopĺňa zákon č. 300/2005 Z. z. Trestný zákon v znení neskorších predpisov a ktorým sa menia a dopĺňajú niektoré zákony (tlač 1528)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Vládny návrh zákona odôvodní ministerka spravodlivosti Slovenskej republiky.</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Ústavnoprávneho výboru Národnej rady Slovenskej republiky.</w:t>
      </w:r>
    </w:p>
    <w:p w:rsidR="004610B1" w:rsidRPr="004520FA" w:rsidRDefault="004610B1" w:rsidP="004610B1">
      <w:pPr>
        <w:tabs>
          <w:tab w:val="left" w:pos="426"/>
        </w:tabs>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Vládny návrh zákona o premenách obchodných spoločností a družstiev a o zmene a doplnení niektorých zákonov (tlač 1557) </w:t>
      </w:r>
      <w:r w:rsidRPr="004520FA">
        <w:rPr>
          <w:rFonts w:ascii="Arial" w:hAnsi="Arial" w:cs="Arial"/>
        </w:rPr>
        <w:t>– druhé čítanie</w:t>
      </w:r>
    </w:p>
    <w:p w:rsidR="004610B1" w:rsidRPr="004520FA" w:rsidRDefault="004610B1" w:rsidP="004610B1">
      <w:pPr>
        <w:tabs>
          <w:tab w:val="left" w:pos="426"/>
        </w:tabs>
        <w:ind w:left="340" w:hanging="340"/>
        <w:jc w:val="both"/>
        <w:rPr>
          <w:rFonts w:eastAsia="Times New Roman"/>
          <w:i/>
          <w:lang w:eastAsia="sk-SK"/>
        </w:rPr>
      </w:pPr>
    </w:p>
    <w:p w:rsidR="004610B1" w:rsidRPr="0060462F" w:rsidRDefault="004610B1" w:rsidP="004610B1">
      <w:pPr>
        <w:tabs>
          <w:tab w:val="left" w:pos="426"/>
        </w:tabs>
        <w:ind w:firstLine="454"/>
        <w:jc w:val="both"/>
        <w:rPr>
          <w:rFonts w:eastAsia="Times New Roman"/>
          <w:i/>
          <w:sz w:val="20"/>
          <w:lang w:eastAsia="sk-SK"/>
        </w:rPr>
      </w:pPr>
      <w:r w:rsidRPr="0060462F">
        <w:rPr>
          <w:rFonts w:eastAsia="Times New Roman"/>
          <w:i/>
          <w:sz w:val="20"/>
          <w:lang w:eastAsia="sk-SK"/>
        </w:rPr>
        <w:t>Vládny návrh zákona odôvodní ministerka spravodlivosti Slovenskej republiky.</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Ústavnoprávneho výboru Národnej rady Slovenskej republiky.</w:t>
      </w:r>
    </w:p>
    <w:p w:rsidR="004610B1" w:rsidRDefault="004610B1" w:rsidP="004610B1">
      <w:pPr>
        <w:tabs>
          <w:tab w:val="left" w:pos="426"/>
        </w:tabs>
        <w:jc w:val="both"/>
        <w:rPr>
          <w:i/>
          <w:iCs/>
        </w:rPr>
      </w:pPr>
    </w:p>
    <w:p w:rsidR="008514E6" w:rsidRPr="004520FA" w:rsidRDefault="008514E6" w:rsidP="008514E6">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skupiny poslancov Národnej rady Slovenskej republiky vydanie zákona o zodpovednosti za škodu spôsobenú štátu, uplatnení práva na náhradu škody štátom a treťou osobou v mene štátu a o odmene tretej osobe za uplatnenie tohto práva (tlač 1677) </w:t>
      </w:r>
      <w:r w:rsidRPr="004520FA">
        <w:rPr>
          <w:rFonts w:ascii="Arial" w:hAnsi="Arial" w:cs="Arial"/>
        </w:rPr>
        <w:t>– druhé čítanie</w:t>
      </w:r>
    </w:p>
    <w:p w:rsidR="008514E6" w:rsidRPr="004520FA" w:rsidRDefault="008514E6" w:rsidP="008514E6">
      <w:pPr>
        <w:tabs>
          <w:tab w:val="left" w:pos="426"/>
        </w:tabs>
        <w:jc w:val="both"/>
        <w:rPr>
          <w:rFonts w:eastAsia="Times New Roman"/>
          <w:i/>
          <w:lang w:eastAsia="sk-SK"/>
        </w:rPr>
      </w:pPr>
    </w:p>
    <w:p w:rsidR="008514E6" w:rsidRPr="004520FA" w:rsidRDefault="008514E6" w:rsidP="008514E6">
      <w:pPr>
        <w:tabs>
          <w:tab w:val="left" w:pos="426"/>
        </w:tabs>
        <w:ind w:firstLine="454"/>
        <w:jc w:val="both"/>
        <w:rPr>
          <w:rFonts w:eastAsia="Times New Roman"/>
          <w:i/>
          <w:sz w:val="20"/>
          <w:lang w:eastAsia="sk-SK"/>
        </w:rPr>
      </w:pPr>
      <w:r w:rsidRPr="004520FA">
        <w:rPr>
          <w:rFonts w:eastAsia="Times New Roman"/>
          <w:i/>
          <w:sz w:val="20"/>
          <w:lang w:eastAsia="sk-SK"/>
        </w:rPr>
        <w:t>Návrh zákona odôvodní</w:t>
      </w:r>
      <w:r>
        <w:rPr>
          <w:rFonts w:eastAsia="Times New Roman"/>
          <w:i/>
          <w:sz w:val="20"/>
          <w:lang w:eastAsia="sk-SK"/>
        </w:rPr>
        <w:t xml:space="preserve"> </w:t>
      </w:r>
      <w:r w:rsidRPr="004520FA">
        <w:rPr>
          <w:rFonts w:eastAsia="Times New Roman"/>
          <w:i/>
          <w:sz w:val="20"/>
          <w:lang w:eastAsia="sk-SK"/>
        </w:rPr>
        <w:t>poverený člen skupiny poslancov.</w:t>
      </w:r>
    </w:p>
    <w:p w:rsidR="008514E6" w:rsidRPr="004520FA" w:rsidRDefault="008514E6" w:rsidP="008514E6">
      <w:pPr>
        <w:tabs>
          <w:tab w:val="left" w:pos="426"/>
        </w:tabs>
        <w:ind w:firstLine="454"/>
        <w:jc w:val="both"/>
        <w:rPr>
          <w:rFonts w:eastAsia="Times New Roman"/>
          <w:i/>
          <w:sz w:val="20"/>
          <w:lang w:eastAsia="sk-SK"/>
        </w:rPr>
      </w:pPr>
      <w:r w:rsidRPr="004520FA">
        <w:rPr>
          <w:rFonts w:eastAsia="Times New Roman"/>
          <w:i/>
          <w:sz w:val="20"/>
          <w:lang w:eastAsia="sk-SK"/>
        </w:rPr>
        <w:t>Spoločným spravodajcom bude člen</w:t>
      </w:r>
      <w:r>
        <w:rPr>
          <w:rFonts w:eastAsia="Times New Roman"/>
          <w:i/>
          <w:sz w:val="20"/>
          <w:lang w:eastAsia="sk-SK"/>
        </w:rPr>
        <w:t xml:space="preserve"> </w:t>
      </w:r>
      <w:r w:rsidRPr="004520FA">
        <w:rPr>
          <w:rFonts w:eastAsia="Times New Roman"/>
          <w:i/>
          <w:sz w:val="20"/>
          <w:lang w:eastAsia="sk-SK"/>
        </w:rPr>
        <w:t>gestorského Ústavnoprávneho výboru Národnej rady Slovenskej republiky.</w:t>
      </w:r>
    </w:p>
    <w:p w:rsidR="008514E6" w:rsidRPr="004520FA" w:rsidRDefault="008514E6" w:rsidP="004610B1">
      <w:pPr>
        <w:tabs>
          <w:tab w:val="left" w:pos="426"/>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u w:val="single"/>
        </w:rPr>
      </w:pPr>
      <w:r w:rsidRPr="004520FA">
        <w:rPr>
          <w:rFonts w:ascii="Arial" w:hAnsi="Arial" w:cs="Arial"/>
          <w:b/>
        </w:rPr>
        <w:t>Návrh poslancov Národnej rady Slovenskej republiky Martina Čepčeka a Kataríny Hatrákovej na vydanie zákona, ktorým sa mení a dopĺňa zákon č. 311/2001 Z. z. Zákonník práce v znení neskorších predpisov (tlač 1158)</w:t>
      </w:r>
      <w:r w:rsidRPr="004520FA">
        <w:rPr>
          <w:rFonts w:ascii="Arial" w:hAnsi="Arial" w:cs="Arial"/>
        </w:rPr>
        <w:t xml:space="preserve"> – prvé čítanie</w:t>
      </w:r>
    </w:p>
    <w:p w:rsidR="004610B1" w:rsidRPr="004520FA" w:rsidRDefault="004610B1" w:rsidP="004610B1">
      <w:pPr>
        <w:tabs>
          <w:tab w:val="left" w:pos="426"/>
        </w:tabs>
        <w:jc w:val="both"/>
        <w:rPr>
          <w:u w:val="single"/>
        </w:rPr>
      </w:pP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Návrh zákona uvedie poverený poslanec.</w:t>
      </w: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Spravodajcom bude člen navrhnutého gestorského Výboru Národnej rady Slovenskej republiky pre sociálne veci.</w:t>
      </w:r>
    </w:p>
    <w:p w:rsidR="004610B1" w:rsidRPr="001376BD" w:rsidRDefault="004610B1" w:rsidP="004610B1">
      <w:pPr>
        <w:tabs>
          <w:tab w:val="left" w:pos="426"/>
        </w:tabs>
        <w:jc w:val="both"/>
        <w:rPr>
          <w:sz w:val="18"/>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u w:val="single"/>
        </w:rPr>
      </w:pPr>
      <w:r w:rsidRPr="004520FA">
        <w:rPr>
          <w:rFonts w:ascii="Arial" w:hAnsi="Arial" w:cs="Arial"/>
          <w:b/>
        </w:rPr>
        <w:t>Návrh poslanca Národnej rady Slovenskej republiky Martina Čepčeka na vydanie zákona, ktorým sa mení a dopĺňa zákon č. 311/2001 Z. z. Zákonník práce v znení neskorších predpisov (tlač 1341)</w:t>
      </w:r>
      <w:r w:rsidRPr="004520FA">
        <w:rPr>
          <w:rFonts w:ascii="Arial" w:hAnsi="Arial" w:cs="Arial"/>
        </w:rPr>
        <w:t xml:space="preserve"> – prvé čítanie</w:t>
      </w:r>
    </w:p>
    <w:p w:rsidR="004610B1" w:rsidRPr="001376BD" w:rsidRDefault="004610B1" w:rsidP="004610B1">
      <w:pPr>
        <w:tabs>
          <w:tab w:val="left" w:pos="426"/>
        </w:tabs>
        <w:jc w:val="both"/>
        <w:rPr>
          <w:sz w:val="18"/>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poslanec M. Čepček.</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sociálne veci.</w:t>
      </w:r>
    </w:p>
    <w:p w:rsidR="004610B1" w:rsidRDefault="004610B1" w:rsidP="004610B1">
      <w:pPr>
        <w:tabs>
          <w:tab w:val="left" w:pos="426"/>
        </w:tabs>
        <w:jc w:val="both"/>
        <w:rPr>
          <w:i/>
          <w:iCs/>
          <w:sz w:val="20"/>
        </w:rPr>
      </w:pPr>
    </w:p>
    <w:p w:rsidR="00666E0E" w:rsidRDefault="00666E0E" w:rsidP="004610B1">
      <w:pPr>
        <w:tabs>
          <w:tab w:val="left" w:pos="426"/>
        </w:tabs>
        <w:jc w:val="both"/>
        <w:rPr>
          <w:i/>
          <w:iCs/>
          <w:sz w:val="20"/>
        </w:rPr>
      </w:pPr>
    </w:p>
    <w:p w:rsidR="00666E0E" w:rsidRDefault="00666E0E" w:rsidP="004610B1">
      <w:pPr>
        <w:tabs>
          <w:tab w:val="left" w:pos="426"/>
        </w:tabs>
        <w:jc w:val="both"/>
        <w:rPr>
          <w:i/>
          <w:iCs/>
          <w:sz w:val="20"/>
        </w:rPr>
      </w:pPr>
    </w:p>
    <w:p w:rsidR="00666E0E" w:rsidRDefault="00666E0E" w:rsidP="004610B1">
      <w:pPr>
        <w:tabs>
          <w:tab w:val="left" w:pos="426"/>
        </w:tabs>
        <w:jc w:val="both"/>
        <w:rPr>
          <w:i/>
          <w:iCs/>
          <w:sz w:val="20"/>
        </w:rPr>
      </w:pPr>
    </w:p>
    <w:p w:rsidR="00666E0E" w:rsidRDefault="00666E0E" w:rsidP="004610B1">
      <w:pPr>
        <w:tabs>
          <w:tab w:val="left" w:pos="426"/>
        </w:tabs>
        <w:jc w:val="both"/>
        <w:rPr>
          <w:i/>
          <w:iCs/>
          <w:sz w:val="20"/>
        </w:rPr>
      </w:pPr>
    </w:p>
    <w:p w:rsidR="00666E0E" w:rsidRDefault="00666E0E" w:rsidP="004610B1">
      <w:pPr>
        <w:tabs>
          <w:tab w:val="left" w:pos="426"/>
        </w:tabs>
        <w:jc w:val="both"/>
        <w:rPr>
          <w:i/>
          <w:iCs/>
          <w:sz w:val="20"/>
        </w:rPr>
      </w:pPr>
    </w:p>
    <w:p w:rsidR="00666E0E" w:rsidRDefault="00666E0E" w:rsidP="004610B1">
      <w:pPr>
        <w:tabs>
          <w:tab w:val="left" w:pos="426"/>
        </w:tabs>
        <w:jc w:val="both"/>
        <w:rPr>
          <w:i/>
          <w:iCs/>
          <w:sz w:val="20"/>
        </w:rPr>
      </w:pPr>
    </w:p>
    <w:p w:rsidR="00666E0E" w:rsidRPr="004520FA" w:rsidRDefault="00666E0E" w:rsidP="004610B1">
      <w:pPr>
        <w:tabs>
          <w:tab w:val="left" w:pos="426"/>
        </w:tabs>
        <w:jc w:val="both"/>
        <w:rPr>
          <w:i/>
          <w:iCs/>
          <w:sz w:val="20"/>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skupiny poslancov Národnej rady Slovenskej republiky na vydanie zákona, ktorým sa mení a dopĺňa zákon Národnej rady Slovenskej republiky č. 253/1994 </w:t>
      </w:r>
      <w:r>
        <w:rPr>
          <w:rFonts w:ascii="Arial" w:hAnsi="Arial" w:cs="Arial"/>
          <w:b/>
        </w:rPr>
        <w:br/>
      </w:r>
      <w:r w:rsidRPr="004520FA">
        <w:rPr>
          <w:rFonts w:ascii="Arial" w:hAnsi="Arial" w:cs="Arial"/>
          <w:b/>
        </w:rPr>
        <w:t xml:space="preserve">Z. z. o právnom postavení a platových pomeroch starostov obcí a primátorov miest v znení neskorších predpisov (tlač 1392) </w:t>
      </w:r>
      <w:r w:rsidRPr="004520FA">
        <w:rPr>
          <w:rFonts w:ascii="Arial" w:hAnsi="Arial" w:cs="Arial"/>
        </w:rPr>
        <w:t>– prvé čítanie</w:t>
      </w:r>
    </w:p>
    <w:p w:rsidR="004610B1" w:rsidRPr="004520FA" w:rsidRDefault="004610B1" w:rsidP="004610B1">
      <w:pPr>
        <w:tabs>
          <w:tab w:val="left" w:pos="426"/>
        </w:tabs>
        <w:jc w:val="both"/>
        <w:rPr>
          <w:i/>
          <w:iCs/>
        </w:rPr>
      </w:pP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Návrh zákona uvedie poverený člen skupiny poslancov.</w:t>
      </w:r>
    </w:p>
    <w:p w:rsidR="004610B1" w:rsidRDefault="004610B1" w:rsidP="004610B1">
      <w:pPr>
        <w:tabs>
          <w:tab w:val="left" w:pos="426"/>
        </w:tabs>
        <w:jc w:val="both"/>
        <w:rPr>
          <w:rFonts w:eastAsia="Times New Roman"/>
          <w:i/>
          <w:sz w:val="20"/>
          <w:lang w:eastAsia="sk-SK"/>
        </w:rPr>
      </w:pPr>
      <w:r w:rsidRPr="004520FA">
        <w:rPr>
          <w:rFonts w:eastAsia="Times New Roman"/>
          <w:i/>
          <w:sz w:val="20"/>
          <w:lang w:eastAsia="sk-SK"/>
        </w:rPr>
        <w:tab/>
        <w:t>Spravodajcom bude člen navrhnutého gestorského Výboru Národnej rady Slovenskej republiky pre verejnú správu a regionálny rozvoj.</w:t>
      </w:r>
    </w:p>
    <w:p w:rsidR="004610B1" w:rsidRDefault="004610B1" w:rsidP="004610B1">
      <w:pPr>
        <w:tabs>
          <w:tab w:val="left" w:pos="426"/>
        </w:tabs>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skupiny poslancov Národnej rady Slovenskej republiky na vydanie zákona, ktorým sa mení a dopĺňa zákon Slovenskej národnej rady č. 369/1990 Zb. o obecnom zriadení v znení neskorších predpisov a ktorým sa menia a dopĺňajú niektoré zákony (tlač 1413) </w:t>
      </w:r>
      <w:r w:rsidRPr="004520FA">
        <w:rPr>
          <w:rFonts w:ascii="Arial" w:hAnsi="Arial" w:cs="Arial"/>
        </w:rPr>
        <w:t>– prvé čítanie</w:t>
      </w:r>
    </w:p>
    <w:p w:rsidR="004610B1" w:rsidRPr="004520FA" w:rsidRDefault="004610B1" w:rsidP="004610B1">
      <w:pPr>
        <w:tabs>
          <w:tab w:val="left" w:pos="426"/>
        </w:tabs>
        <w:jc w:val="both"/>
        <w:rPr>
          <w:i/>
          <w:iCs/>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člen skupiny poslancov.</w:t>
      </w:r>
    </w:p>
    <w:p w:rsidR="004610B1"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verejnú správu a regionálny rozvoj.</w:t>
      </w:r>
    </w:p>
    <w:p w:rsidR="00EF5004" w:rsidRDefault="00EF5004" w:rsidP="004610B1">
      <w:pPr>
        <w:tabs>
          <w:tab w:val="left" w:pos="426"/>
        </w:tabs>
        <w:ind w:firstLine="454"/>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skupiny poslancov Národnej rady Slovenskej republiky na vydanie zákona o pomoci tehotným ženám (tlač 1250)</w:t>
      </w:r>
      <w:r w:rsidRPr="004520FA">
        <w:rPr>
          <w:rFonts w:ascii="Arial" w:hAnsi="Arial" w:cs="Arial"/>
        </w:rPr>
        <w:t xml:space="preserve"> – prvé čítanie</w:t>
      </w:r>
    </w:p>
    <w:p w:rsidR="004610B1" w:rsidRPr="0060462F" w:rsidRDefault="004610B1" w:rsidP="004610B1">
      <w:pPr>
        <w:tabs>
          <w:tab w:val="left" w:pos="426"/>
        </w:tabs>
        <w:ind w:firstLine="454"/>
        <w:jc w:val="both"/>
        <w:rPr>
          <w:rFonts w:eastAsia="Times New Roman"/>
          <w:i/>
          <w:sz w:val="20"/>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člen skupiny poslancov.</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sociálne veci.</w:t>
      </w:r>
    </w:p>
    <w:p w:rsidR="004610B1" w:rsidRPr="004520FA" w:rsidRDefault="004610B1" w:rsidP="004610B1">
      <w:pPr>
        <w:tabs>
          <w:tab w:val="left" w:pos="426"/>
        </w:tabs>
        <w:jc w:val="both"/>
        <w:rPr>
          <w:u w:val="single"/>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skupiny poslancov Národnej rady Slovenskej republiky na vydanie zákona, ktorým sa mení a dopĺňa zákon č. 151/2010 Z. z. o zahraničnej službe a o zmene a doplnení niektorých zákonov v znení neskorších predpisov (tlač 1676) </w:t>
      </w:r>
      <w:r w:rsidRPr="004520FA">
        <w:rPr>
          <w:rFonts w:ascii="Arial" w:hAnsi="Arial" w:cs="Arial"/>
        </w:rPr>
        <w:t>– prvé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člen skupiny poslancov.</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Zahraničného výboru Národnej rady Slovenskej republiky.</w:t>
      </w:r>
    </w:p>
    <w:p w:rsidR="004610B1" w:rsidRPr="004520FA" w:rsidRDefault="004610B1" w:rsidP="004610B1">
      <w:pPr>
        <w:tabs>
          <w:tab w:val="left" w:pos="426"/>
        </w:tabs>
        <w:jc w:val="both"/>
        <w:rPr>
          <w:u w:val="single"/>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Rastislava Schlosára a Martina Beluského na vydanie zákona, ktorým sa mení a dopĺňa zákon č. 300/2005 Z. z. Trestný zákon v znení neskorších predpisov (tlač 1610) </w:t>
      </w:r>
      <w:r w:rsidRPr="004520FA">
        <w:rPr>
          <w:rFonts w:ascii="Arial" w:hAnsi="Arial" w:cs="Arial"/>
        </w:rPr>
        <w:t>– prvé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poslanec.</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Ústavnoprávneho výboru Národnej rady Slovenskej republiky.</w:t>
      </w:r>
    </w:p>
    <w:p w:rsidR="004610B1" w:rsidRPr="0060462F" w:rsidRDefault="004610B1" w:rsidP="004610B1">
      <w:pPr>
        <w:tabs>
          <w:tab w:val="left" w:pos="426"/>
        </w:tabs>
        <w:ind w:firstLine="454"/>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Martina Beluského a Rastislava Schlosára na vydanie zákona, ktorým sa mení a dopĺňa zákon </w:t>
      </w:r>
      <w:r w:rsidRPr="004520FA">
        <w:rPr>
          <w:rFonts w:ascii="Arial" w:hAnsi="Arial" w:cs="Arial"/>
          <w:b/>
        </w:rPr>
        <w:br/>
        <w:t xml:space="preserve">č. 346/2018 Z. z. o registri mimovládnych neziskových organizácií a o zmene a doplnení niektorých zákonov (tlač 1611) </w:t>
      </w:r>
      <w:r w:rsidRPr="004520FA">
        <w:rPr>
          <w:rFonts w:ascii="Arial" w:hAnsi="Arial" w:cs="Arial"/>
        </w:rPr>
        <w:t>– prvé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poslanec.</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verejnú správu a regionálny rozvoj.</w:t>
      </w:r>
    </w:p>
    <w:p w:rsidR="004610B1" w:rsidRDefault="004610B1" w:rsidP="004610B1">
      <w:pPr>
        <w:tabs>
          <w:tab w:val="left" w:pos="426"/>
        </w:tabs>
        <w:jc w:val="both"/>
        <w:rPr>
          <w:rFonts w:eastAsia="Times New Roman"/>
          <w:i/>
          <w:sz w:val="20"/>
          <w:lang w:eastAsia="sk-SK"/>
        </w:rPr>
      </w:pPr>
    </w:p>
    <w:p w:rsidR="00666E0E" w:rsidRDefault="00666E0E" w:rsidP="004610B1">
      <w:pPr>
        <w:tabs>
          <w:tab w:val="left" w:pos="426"/>
        </w:tabs>
        <w:jc w:val="both"/>
        <w:rPr>
          <w:rFonts w:eastAsia="Times New Roman"/>
          <w:i/>
          <w:sz w:val="20"/>
          <w:lang w:eastAsia="sk-SK"/>
        </w:rPr>
      </w:pPr>
    </w:p>
    <w:p w:rsidR="00666E0E" w:rsidRDefault="00666E0E" w:rsidP="004610B1">
      <w:pPr>
        <w:tabs>
          <w:tab w:val="left" w:pos="426"/>
        </w:tabs>
        <w:jc w:val="both"/>
        <w:rPr>
          <w:rFonts w:eastAsia="Times New Roman"/>
          <w:i/>
          <w:sz w:val="20"/>
          <w:lang w:eastAsia="sk-SK"/>
        </w:rPr>
      </w:pPr>
    </w:p>
    <w:p w:rsidR="00666E0E" w:rsidRDefault="00666E0E" w:rsidP="004610B1">
      <w:pPr>
        <w:tabs>
          <w:tab w:val="left" w:pos="426"/>
        </w:tabs>
        <w:jc w:val="both"/>
        <w:rPr>
          <w:rFonts w:eastAsia="Times New Roman"/>
          <w:i/>
          <w:sz w:val="20"/>
          <w:lang w:eastAsia="sk-SK"/>
        </w:rPr>
      </w:pPr>
    </w:p>
    <w:p w:rsidR="00666E0E" w:rsidRDefault="00666E0E" w:rsidP="004610B1">
      <w:pPr>
        <w:tabs>
          <w:tab w:val="left" w:pos="426"/>
        </w:tabs>
        <w:jc w:val="both"/>
        <w:rPr>
          <w:rFonts w:eastAsia="Times New Roman"/>
          <w:i/>
          <w:sz w:val="20"/>
          <w:lang w:eastAsia="sk-SK"/>
        </w:rPr>
      </w:pPr>
    </w:p>
    <w:p w:rsidR="00666E0E" w:rsidRPr="004520FA" w:rsidRDefault="00666E0E" w:rsidP="004610B1">
      <w:pPr>
        <w:tabs>
          <w:tab w:val="left" w:pos="426"/>
        </w:tabs>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poslanca Národnej rady Slovenskej republiky Martina Beluského na vydanie zákona, ktorým sa mení a dopĺňa zákon Národnej rady Slovenskej republiky </w:t>
      </w:r>
      <w:r w:rsidRPr="004520FA">
        <w:rPr>
          <w:rFonts w:ascii="Arial" w:hAnsi="Arial" w:cs="Arial"/>
          <w:b/>
        </w:rPr>
        <w:br/>
        <w:t xml:space="preserve">č. 152/1995 Zb. o potravinách v znení neskorších predpisov (tlač 1612) </w:t>
      </w:r>
      <w:r w:rsidRPr="004520FA">
        <w:rPr>
          <w:rFonts w:ascii="Arial" w:hAnsi="Arial" w:cs="Arial"/>
        </w:rPr>
        <w:t>– prvé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Návrh zákona uvedie poslanec M. Beluský.</w:t>
      </w: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Spravodajcom bude člen navrhnutého gestorského Výboru Národnej rady Slovenskej republiky pre pôdohospodárstvo a životné prostredie.</w:t>
      </w:r>
    </w:p>
    <w:p w:rsidR="004610B1" w:rsidRDefault="004610B1" w:rsidP="004610B1">
      <w:pPr>
        <w:tabs>
          <w:tab w:val="left" w:pos="426"/>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b/>
        </w:rPr>
      </w:pPr>
      <w:r w:rsidRPr="004520FA">
        <w:rPr>
          <w:rFonts w:ascii="Arial" w:hAnsi="Arial" w:cs="Arial"/>
          <w:b/>
        </w:rPr>
        <w:t xml:space="preserve">Návrh poslancov Národnej rady Slovenskej republiky Martina Beluského a Rastislava Schlosára na vydanie zákona, ktorým sa mení a dopĺňa zákon </w:t>
      </w:r>
      <w:r w:rsidRPr="004520FA">
        <w:rPr>
          <w:rFonts w:ascii="Arial" w:hAnsi="Arial" w:cs="Arial"/>
          <w:b/>
        </w:rPr>
        <w:br/>
        <w:t>č. 395/2019 Z. z. o občianskych preukazoch a o zmene a doplnení niektorých zákonov (tlač 1613)</w:t>
      </w:r>
      <w:r w:rsidRPr="004520FA">
        <w:rPr>
          <w:rFonts w:ascii="Arial" w:hAnsi="Arial" w:cs="Arial"/>
        </w:rPr>
        <w:t xml:space="preserve"> – prvé čítanie</w:t>
      </w:r>
    </w:p>
    <w:p w:rsidR="004610B1" w:rsidRPr="004520FA" w:rsidRDefault="004610B1" w:rsidP="004610B1">
      <w:pPr>
        <w:tabs>
          <w:tab w:val="left" w:pos="426"/>
        </w:tabs>
        <w:jc w:val="both"/>
        <w:rPr>
          <w:rFonts w:eastAsia="Times New Roman"/>
          <w:i/>
          <w:lang w:eastAsia="sk-SK"/>
        </w:rPr>
      </w:pPr>
      <w:r w:rsidRPr="004520FA">
        <w:tab/>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poslanec.</w:t>
      </w:r>
    </w:p>
    <w:p w:rsidR="004610B1"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verejnú správu a regionálny rozvoj.</w:t>
      </w:r>
    </w:p>
    <w:p w:rsidR="003A4659" w:rsidRDefault="003A4659" w:rsidP="004610B1">
      <w:pPr>
        <w:tabs>
          <w:tab w:val="left" w:pos="426"/>
        </w:tabs>
        <w:ind w:firstLine="454"/>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poslancov Národnej rady Slovenskej republiky Mareka Kotlebu a Martina Beluského na vydanie zákona, ktorým sa mení a dopĺňa zákon č. 106/2018 Z. z. o prevádzke vozidiel v cestnej premávke a o zmene a doplnení niektorých zákonov (tlač 1614) –</w:t>
      </w:r>
      <w:r w:rsidRPr="004520FA">
        <w:rPr>
          <w:rFonts w:ascii="Arial" w:hAnsi="Arial" w:cs="Arial"/>
        </w:rPr>
        <w:t xml:space="preserve"> prvé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poslanec.</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hospodárske záležitosti.</w:t>
      </w:r>
    </w:p>
    <w:p w:rsidR="004610B1" w:rsidRPr="004520FA" w:rsidRDefault="004610B1" w:rsidP="004610B1">
      <w:pPr>
        <w:tabs>
          <w:tab w:val="left" w:pos="426"/>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Mareka Kotlebu a Martina Beluského na vydanie zákona, ktorým sa mení a dopĺňa zákon Národnej rady Slovenskej republiky č. 145/1995 Z. z. o správnych poplatkoch v znení neskorších predpisov (tlač 1615) </w:t>
      </w:r>
      <w:r w:rsidRPr="004520FA">
        <w:rPr>
          <w:rFonts w:ascii="Arial" w:hAnsi="Arial" w:cs="Arial"/>
        </w:rPr>
        <w:t>– prvé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poverený poslanec.</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financie a rozpočet.</w:t>
      </w:r>
    </w:p>
    <w:p w:rsidR="004610B1" w:rsidRPr="004520FA" w:rsidRDefault="004610B1" w:rsidP="004610B1">
      <w:pPr>
        <w:tabs>
          <w:tab w:val="left" w:pos="426"/>
        </w:tabs>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Martina Čepčeka na vydanie zákona, ktorým sa mení a dopĺňa zákon č. 265/2022 Z. z. o vydavateľoch publikácií a o registri v oblasti médií a audiovízie a o zmene a doplnení niektorých zákonov (zákon o publikáciách) – tlač 1538 </w:t>
      </w:r>
      <w:r w:rsidRPr="004520FA">
        <w:rPr>
          <w:rFonts w:ascii="Arial" w:hAnsi="Arial" w:cs="Arial"/>
        </w:rPr>
        <w:t>– prvé čítanie</w:t>
      </w:r>
    </w:p>
    <w:p w:rsidR="004610B1" w:rsidRPr="004520FA" w:rsidRDefault="004610B1" w:rsidP="004610B1">
      <w:pPr>
        <w:tabs>
          <w:tab w:val="left" w:pos="426"/>
        </w:tabs>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poslanec M. Čepček.</w:t>
      </w: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kultúru a médiá.</w:t>
      </w:r>
    </w:p>
    <w:p w:rsidR="004610B1" w:rsidRPr="004520FA" w:rsidRDefault="004610B1" w:rsidP="004610B1">
      <w:pPr>
        <w:tabs>
          <w:tab w:val="left" w:pos="426"/>
        </w:tabs>
        <w:ind w:left="340" w:hanging="340"/>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poslanca Národnej rady Slovenskej republiky Martina Čepčeka na vydanie zákona, ktorým sa mení a dopĺňa zákon č. 355/2007 Z. z. o ochrane, podpore a rozvoji verejného zdravia a o zmene a doplnení niektorých zákonov (tlač 1539)</w:t>
      </w:r>
      <w:r w:rsidRPr="004520FA">
        <w:rPr>
          <w:rFonts w:ascii="Arial" w:hAnsi="Arial" w:cs="Arial"/>
        </w:rPr>
        <w:t xml:space="preserve"> – prvé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jc w:val="both"/>
        <w:rPr>
          <w:rFonts w:eastAsia="Times New Roman"/>
          <w:i/>
          <w:sz w:val="20"/>
          <w:lang w:eastAsia="sk-SK"/>
        </w:rPr>
      </w:pPr>
      <w:r>
        <w:rPr>
          <w:rFonts w:eastAsia="Times New Roman"/>
          <w:i/>
          <w:sz w:val="20"/>
          <w:lang w:eastAsia="sk-SK"/>
        </w:rPr>
        <w:tab/>
      </w:r>
      <w:r w:rsidRPr="004520FA">
        <w:rPr>
          <w:rFonts w:eastAsia="Times New Roman"/>
          <w:i/>
          <w:sz w:val="20"/>
          <w:lang w:eastAsia="sk-SK"/>
        </w:rPr>
        <w:t>Návrh zákona uvedie poslanec M. Čepček.</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zdravotníctvo.</w:t>
      </w:r>
    </w:p>
    <w:p w:rsidR="004610B1" w:rsidRDefault="004610B1" w:rsidP="004610B1">
      <w:pPr>
        <w:ind w:firstLine="340"/>
        <w:jc w:val="both"/>
        <w:rPr>
          <w:rFonts w:eastAsia="Times New Roman"/>
          <w:i/>
          <w:sz w:val="20"/>
          <w:lang w:eastAsia="sk-SK"/>
        </w:rPr>
      </w:pPr>
    </w:p>
    <w:p w:rsidR="00666E0E" w:rsidRDefault="00666E0E" w:rsidP="004610B1">
      <w:pPr>
        <w:ind w:firstLine="340"/>
        <w:jc w:val="both"/>
        <w:rPr>
          <w:rFonts w:eastAsia="Times New Roman"/>
          <w:i/>
          <w:sz w:val="20"/>
          <w:lang w:eastAsia="sk-SK"/>
        </w:rPr>
      </w:pPr>
    </w:p>
    <w:p w:rsidR="00666E0E" w:rsidRDefault="00666E0E" w:rsidP="004610B1">
      <w:pPr>
        <w:ind w:firstLine="340"/>
        <w:jc w:val="both"/>
        <w:rPr>
          <w:rFonts w:eastAsia="Times New Roman"/>
          <w:i/>
          <w:sz w:val="20"/>
          <w:lang w:eastAsia="sk-SK"/>
        </w:rPr>
      </w:pPr>
    </w:p>
    <w:p w:rsidR="00666E0E" w:rsidRDefault="00666E0E" w:rsidP="004610B1">
      <w:pPr>
        <w:ind w:firstLine="340"/>
        <w:jc w:val="both"/>
        <w:rPr>
          <w:rFonts w:eastAsia="Times New Roman"/>
          <w:i/>
          <w:sz w:val="20"/>
          <w:lang w:eastAsia="sk-SK"/>
        </w:rPr>
      </w:pPr>
    </w:p>
    <w:p w:rsidR="00666E0E" w:rsidRPr="004520FA" w:rsidRDefault="00666E0E" w:rsidP="004610B1">
      <w:pPr>
        <w:ind w:firstLine="340"/>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poslanca Národnej rady Slovenskej republiky Martina Čepčeka na vydanie zákona, ktorým sa mení a dopĺňa zákon č. 264/2022 Z. z. o mediálnych službách a o zmene a doplnení niektorých zákonov (zákon o mediálnych službách) a zákon </w:t>
      </w:r>
      <w:r w:rsidRPr="004520FA">
        <w:rPr>
          <w:rFonts w:ascii="Arial" w:hAnsi="Arial" w:cs="Arial"/>
          <w:b/>
        </w:rPr>
        <w:br/>
        <w:t xml:space="preserve">č. 452/2021 Z. z. o elektronických komunikáciách (tlač 1542) </w:t>
      </w:r>
      <w:r w:rsidRPr="004520FA">
        <w:rPr>
          <w:rFonts w:ascii="Arial" w:hAnsi="Arial" w:cs="Arial"/>
        </w:rPr>
        <w:t>– prvé čítanie</w:t>
      </w:r>
    </w:p>
    <w:p w:rsidR="004610B1" w:rsidRPr="004520FA" w:rsidRDefault="004610B1" w:rsidP="004610B1">
      <w:pPr>
        <w:tabs>
          <w:tab w:val="left" w:pos="426"/>
        </w:tabs>
        <w:ind w:hanging="340"/>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poslanec M. Čepček.</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kultúru a médiá.</w:t>
      </w:r>
    </w:p>
    <w:p w:rsidR="004610B1" w:rsidRDefault="004610B1" w:rsidP="004610B1">
      <w:pPr>
        <w:tabs>
          <w:tab w:val="left" w:pos="426"/>
        </w:tabs>
        <w:ind w:hanging="340"/>
        <w:jc w:val="both"/>
        <w:rPr>
          <w:i/>
          <w:iCs/>
        </w:rPr>
      </w:pPr>
    </w:p>
    <w:p w:rsidR="004610B1" w:rsidRPr="004520FA" w:rsidRDefault="004610B1" w:rsidP="004610B1">
      <w:pPr>
        <w:pStyle w:val="Odsekzoznamu"/>
        <w:numPr>
          <w:ilvl w:val="0"/>
          <w:numId w:val="1"/>
        </w:numPr>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Martina Čepčeka na vydanie zákona, ktorým sa mení a dopĺňa zákon č. 219/1996 Z. z. o ochrane pred zneužívaním alkoholických nápojov a o zriaďovaní a prevádzke protialkoholických záchytných izieb v znení neskorších predpisov, zákon č. 147/2001 Z. z. o reklame a o zmene a doplnení niektorých zákonov a zákon č. 264/2022 Z. z. o mediálnych službách a o zmene a doplnení niektorých zákonov (zákon o mediálnych službách) v znení neskorších predpisov (tlač 1543) </w:t>
      </w:r>
      <w:r w:rsidRPr="004520FA">
        <w:rPr>
          <w:rFonts w:ascii="Arial" w:hAnsi="Arial" w:cs="Arial"/>
        </w:rPr>
        <w:t>–</w:t>
      </w:r>
      <w:r w:rsidRPr="004520FA">
        <w:rPr>
          <w:rFonts w:ascii="Arial" w:hAnsi="Arial" w:cs="Arial"/>
          <w:b/>
        </w:rPr>
        <w:t xml:space="preserve"> </w:t>
      </w:r>
      <w:r w:rsidRPr="004520FA">
        <w:rPr>
          <w:rFonts w:ascii="Arial" w:hAnsi="Arial" w:cs="Arial"/>
        </w:rPr>
        <w:t>prvé čítanie</w:t>
      </w:r>
    </w:p>
    <w:p w:rsidR="004610B1" w:rsidRPr="004520FA" w:rsidRDefault="004610B1" w:rsidP="004610B1">
      <w:pPr>
        <w:tabs>
          <w:tab w:val="left" w:pos="426"/>
        </w:tabs>
        <w:ind w:hanging="340"/>
        <w:jc w:val="both"/>
        <w:rPr>
          <w:rFonts w:eastAsia="Times New Roman"/>
          <w:i/>
          <w:lang w:eastAsia="sk-SK"/>
        </w:rPr>
      </w:pPr>
    </w:p>
    <w:p w:rsidR="004610B1" w:rsidRPr="004520FA" w:rsidRDefault="004610B1" w:rsidP="004610B1">
      <w:pPr>
        <w:tabs>
          <w:tab w:val="left" w:pos="426"/>
        </w:tabs>
        <w:jc w:val="both"/>
        <w:rPr>
          <w:rFonts w:eastAsia="Times New Roman"/>
          <w:i/>
          <w:sz w:val="20"/>
          <w:lang w:eastAsia="sk-SK"/>
        </w:rPr>
      </w:pPr>
      <w:r>
        <w:rPr>
          <w:rFonts w:eastAsia="Times New Roman"/>
          <w:i/>
          <w:sz w:val="20"/>
          <w:lang w:eastAsia="sk-SK"/>
        </w:rPr>
        <w:tab/>
      </w:r>
      <w:r w:rsidRPr="004520FA">
        <w:rPr>
          <w:rFonts w:eastAsia="Times New Roman"/>
          <w:i/>
          <w:sz w:val="20"/>
          <w:lang w:eastAsia="sk-SK"/>
        </w:rPr>
        <w:t>Návrh zákona uvedie poslanec M. Čepček.</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zdravotníctvo.</w:t>
      </w:r>
    </w:p>
    <w:p w:rsidR="004610B1" w:rsidRPr="004520FA" w:rsidRDefault="004610B1" w:rsidP="004610B1">
      <w:pPr>
        <w:tabs>
          <w:tab w:val="left" w:pos="426"/>
        </w:tabs>
        <w:ind w:hanging="340"/>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Martina Čepčeka na vydanie zákona, ktorým sa mení a dopĺňa zákon č. 30/2019 Z. z. o hazardných hrách a o zmene a doplnení niektorých zákonov v znení neskorších predpisov a zákon </w:t>
      </w:r>
      <w:r w:rsidRPr="004520FA">
        <w:rPr>
          <w:rFonts w:ascii="Arial" w:hAnsi="Arial" w:cs="Arial"/>
          <w:b/>
        </w:rPr>
        <w:br/>
        <w:t xml:space="preserve">č. 264/2022 Z. z. o mediálnych službách a o zmene a doplnení niektorých zákonov (zákon o mediálnych službách) v znení neskorších predpisov (tlač 1603) </w:t>
      </w:r>
      <w:r w:rsidRPr="004520FA">
        <w:rPr>
          <w:rFonts w:ascii="Arial" w:hAnsi="Arial" w:cs="Arial"/>
        </w:rPr>
        <w:t xml:space="preserve">– prvé čítanie </w:t>
      </w:r>
    </w:p>
    <w:p w:rsidR="004610B1" w:rsidRPr="004520FA" w:rsidRDefault="004610B1" w:rsidP="004610B1">
      <w:pPr>
        <w:tabs>
          <w:tab w:val="left" w:pos="426"/>
        </w:tabs>
        <w:ind w:left="340" w:hanging="340"/>
        <w:jc w:val="both"/>
        <w:rPr>
          <w:u w:val="single"/>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r>
      <w:r>
        <w:rPr>
          <w:rFonts w:eastAsia="Times New Roman"/>
          <w:i/>
          <w:sz w:val="20"/>
          <w:lang w:eastAsia="sk-SK"/>
        </w:rPr>
        <w:tab/>
      </w:r>
      <w:r w:rsidRPr="004520FA">
        <w:rPr>
          <w:rFonts w:eastAsia="Times New Roman"/>
          <w:i/>
          <w:sz w:val="20"/>
          <w:lang w:eastAsia="sk-SK"/>
        </w:rPr>
        <w:t>Návrh zákona uvedie poslanec M. Čepček.</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financie a rozpočet.</w:t>
      </w:r>
    </w:p>
    <w:p w:rsidR="004610B1" w:rsidRPr="004520FA" w:rsidRDefault="004610B1" w:rsidP="004610B1">
      <w:pPr>
        <w:tabs>
          <w:tab w:val="left" w:pos="426"/>
        </w:tabs>
        <w:ind w:left="340" w:hanging="340"/>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poslankyne Národnej rady Slovenskej republiky Romany Tabák na vydanie zákona, ktorým sa mení a dopĺňa zákon č. 8/2009 Z. z. o cestnej premávke a o zmene a doplnení niektorých zákonov v znení neskorších predpisov (tlač 1537) </w:t>
      </w:r>
      <w:r w:rsidRPr="004520FA">
        <w:rPr>
          <w:rFonts w:ascii="Arial" w:hAnsi="Arial" w:cs="Arial"/>
        </w:rPr>
        <w:t>– prvé čítanie</w:t>
      </w:r>
    </w:p>
    <w:p w:rsidR="004610B1" w:rsidRDefault="004610B1" w:rsidP="004610B1">
      <w:pPr>
        <w:tabs>
          <w:tab w:val="left" w:pos="426"/>
        </w:tabs>
        <w:ind w:firstLine="454"/>
        <w:jc w:val="both"/>
        <w:rPr>
          <w:rFonts w:eastAsia="Times New Roman"/>
          <w:i/>
          <w:sz w:val="20"/>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poslankyňa R. Tabák.</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obranu a bezpečnosť</w:t>
      </w:r>
    </w:p>
    <w:p w:rsidR="004610B1" w:rsidRPr="004520FA" w:rsidRDefault="004610B1" w:rsidP="004610B1">
      <w:pPr>
        <w:pStyle w:val="Odsekzoznamu"/>
        <w:tabs>
          <w:tab w:val="left" w:pos="426"/>
        </w:tabs>
        <w:spacing w:after="0" w:line="240" w:lineRule="auto"/>
        <w:ind w:left="340" w:hanging="340"/>
        <w:jc w:val="both"/>
        <w:rPr>
          <w:rFonts w:ascii="Arial" w:hAnsi="Arial" w:cs="Arial"/>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Štefana Kuffu, Tomáša Tarabu a Filipa Kuffu na vydanie zákona, ktorým sa mení a dopĺňa zákon </w:t>
      </w:r>
      <w:r w:rsidRPr="004520FA">
        <w:rPr>
          <w:rFonts w:ascii="Arial" w:hAnsi="Arial" w:cs="Arial"/>
          <w:b/>
        </w:rPr>
        <w:br/>
        <w:t xml:space="preserve">č. 106/2018 Z. z. o prevádzke vozidiel v cestnej premávke a o zmene a doplnení niektorých zákonov v znení neskorších predpisov (tlač 1599) </w:t>
      </w:r>
      <w:r w:rsidRPr="004520FA">
        <w:rPr>
          <w:rFonts w:ascii="Arial" w:hAnsi="Arial" w:cs="Arial"/>
        </w:rPr>
        <w:t>– prvé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jc w:val="both"/>
        <w:rPr>
          <w:rFonts w:eastAsia="Times New Roman"/>
          <w:i/>
          <w:sz w:val="20"/>
          <w:lang w:eastAsia="sk-SK"/>
        </w:rPr>
      </w:pPr>
      <w:r>
        <w:rPr>
          <w:rFonts w:eastAsia="Times New Roman"/>
          <w:i/>
          <w:sz w:val="20"/>
          <w:lang w:eastAsia="sk-SK"/>
        </w:rPr>
        <w:tab/>
      </w:r>
      <w:r w:rsidRPr="004520FA">
        <w:rPr>
          <w:rFonts w:eastAsia="Times New Roman"/>
          <w:i/>
          <w:sz w:val="20"/>
          <w:lang w:eastAsia="sk-SK"/>
        </w:rPr>
        <w:t>Návrh zákona uvedie poverený poslanec.</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hospodárske záležitosti.</w:t>
      </w:r>
    </w:p>
    <w:p w:rsidR="004610B1" w:rsidRDefault="004610B1" w:rsidP="004610B1">
      <w:pPr>
        <w:tabs>
          <w:tab w:val="left" w:pos="426"/>
        </w:tabs>
        <w:ind w:left="340" w:hanging="340"/>
        <w:jc w:val="both"/>
        <w:rPr>
          <w:i/>
          <w:iCs/>
        </w:rPr>
      </w:pPr>
    </w:p>
    <w:p w:rsidR="00666E0E" w:rsidRDefault="00666E0E" w:rsidP="004610B1">
      <w:pPr>
        <w:tabs>
          <w:tab w:val="left" w:pos="426"/>
        </w:tabs>
        <w:ind w:left="340" w:hanging="340"/>
        <w:jc w:val="both"/>
        <w:rPr>
          <w:i/>
          <w:iCs/>
        </w:rPr>
      </w:pPr>
    </w:p>
    <w:p w:rsidR="00666E0E" w:rsidRDefault="00666E0E" w:rsidP="004610B1">
      <w:pPr>
        <w:tabs>
          <w:tab w:val="left" w:pos="426"/>
        </w:tabs>
        <w:ind w:left="340" w:hanging="340"/>
        <w:jc w:val="both"/>
        <w:rPr>
          <w:i/>
          <w:iCs/>
        </w:rPr>
      </w:pPr>
    </w:p>
    <w:p w:rsidR="00666E0E" w:rsidRDefault="00666E0E" w:rsidP="004610B1">
      <w:pPr>
        <w:tabs>
          <w:tab w:val="left" w:pos="426"/>
        </w:tabs>
        <w:ind w:left="340" w:hanging="340"/>
        <w:jc w:val="both"/>
        <w:rPr>
          <w:i/>
          <w:iCs/>
        </w:rPr>
      </w:pPr>
    </w:p>
    <w:p w:rsidR="00666E0E" w:rsidRDefault="00666E0E" w:rsidP="004610B1">
      <w:pPr>
        <w:tabs>
          <w:tab w:val="left" w:pos="426"/>
        </w:tabs>
        <w:ind w:left="340" w:hanging="340"/>
        <w:jc w:val="both"/>
        <w:rPr>
          <w:i/>
          <w:iCs/>
        </w:rPr>
      </w:pPr>
    </w:p>
    <w:p w:rsidR="00666E0E" w:rsidRDefault="00666E0E" w:rsidP="004610B1">
      <w:pPr>
        <w:tabs>
          <w:tab w:val="left" w:pos="426"/>
        </w:tabs>
        <w:ind w:left="340" w:hanging="340"/>
        <w:jc w:val="both"/>
        <w:rPr>
          <w:i/>
          <w:iCs/>
        </w:rPr>
      </w:pPr>
    </w:p>
    <w:p w:rsidR="00666E0E" w:rsidRPr="004520FA" w:rsidRDefault="00666E0E" w:rsidP="004610B1">
      <w:pPr>
        <w:tabs>
          <w:tab w:val="left" w:pos="426"/>
        </w:tabs>
        <w:ind w:left="340" w:hanging="340"/>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poslanca Národnej rady Slovenskej republiky Tomáša Valáška na vydanie zákona, ktorým sa mení a dopĺňa zákon Národnej rady Slovenskej republiky </w:t>
      </w:r>
      <w:r w:rsidRPr="004520FA">
        <w:rPr>
          <w:rFonts w:ascii="Arial" w:hAnsi="Arial" w:cs="Arial"/>
          <w:b/>
        </w:rPr>
        <w:br/>
        <w:t xml:space="preserve">č. 350/1996 Z. z. o rokovacom poriadku Národnej rady Slovenskej republiky v znení neskorších predpisov (tlač 1643) </w:t>
      </w:r>
      <w:r w:rsidRPr="004520FA">
        <w:rPr>
          <w:rFonts w:ascii="Arial" w:hAnsi="Arial" w:cs="Arial"/>
        </w:rPr>
        <w:t>– prvé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jc w:val="both"/>
        <w:rPr>
          <w:rFonts w:eastAsia="Times New Roman"/>
          <w:i/>
          <w:sz w:val="20"/>
          <w:lang w:eastAsia="sk-SK"/>
        </w:rPr>
      </w:pPr>
      <w:r>
        <w:rPr>
          <w:rFonts w:eastAsia="Times New Roman"/>
          <w:i/>
          <w:sz w:val="20"/>
          <w:lang w:eastAsia="sk-SK"/>
        </w:rPr>
        <w:tab/>
      </w:r>
      <w:r w:rsidRPr="004520FA">
        <w:rPr>
          <w:rFonts w:eastAsia="Times New Roman"/>
          <w:i/>
          <w:sz w:val="20"/>
          <w:lang w:eastAsia="sk-SK"/>
        </w:rPr>
        <w:t>Návrh zákona uvedie poslanec T. Valášek.</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Ústavnoprávneho výboru Národnej rady Slovenskej republiky.</w:t>
      </w:r>
    </w:p>
    <w:p w:rsidR="004610B1" w:rsidRDefault="004610B1" w:rsidP="004610B1">
      <w:pPr>
        <w:tabs>
          <w:tab w:val="left" w:pos="426"/>
        </w:tabs>
        <w:ind w:left="340" w:hanging="340"/>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Tomáša Valáška na vydanie zákona, ktorým sa mení a dopĺňa zákon č. 311/2001 Z. z. Zákonník práce v znení neskorších predpisov a o zmene a doplnení ďalších zákonov a ktorým sa dopĺňajú niektoré ďalšie zákony (tlač 1644) </w:t>
      </w:r>
      <w:r w:rsidRPr="004520FA">
        <w:rPr>
          <w:rFonts w:ascii="Arial" w:hAnsi="Arial" w:cs="Arial"/>
        </w:rPr>
        <w:t>– prvé čítanie</w:t>
      </w:r>
    </w:p>
    <w:p w:rsidR="004610B1" w:rsidRPr="004520FA" w:rsidRDefault="004610B1" w:rsidP="004610B1">
      <w:pPr>
        <w:tabs>
          <w:tab w:val="left" w:pos="426"/>
        </w:tabs>
        <w:ind w:hanging="340"/>
        <w:jc w:val="both"/>
        <w:rPr>
          <w:rFonts w:eastAsia="Times New Roman"/>
          <w:i/>
          <w:lang w:eastAsia="sk-SK"/>
        </w:rPr>
      </w:pPr>
    </w:p>
    <w:p w:rsidR="004610B1" w:rsidRPr="004520FA" w:rsidRDefault="004610B1" w:rsidP="004610B1">
      <w:pPr>
        <w:tabs>
          <w:tab w:val="left" w:pos="426"/>
        </w:tabs>
        <w:jc w:val="both"/>
        <w:rPr>
          <w:rFonts w:eastAsia="Times New Roman"/>
          <w:i/>
          <w:sz w:val="20"/>
          <w:lang w:eastAsia="sk-SK"/>
        </w:rPr>
      </w:pPr>
      <w:r w:rsidRPr="004520FA">
        <w:rPr>
          <w:rFonts w:eastAsia="Times New Roman"/>
          <w:i/>
          <w:sz w:val="20"/>
          <w:lang w:eastAsia="sk-SK"/>
        </w:rPr>
        <w:tab/>
        <w:t>Návrh zákona uvedie poslanec T. Valášek.</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sociálne veci.</w:t>
      </w:r>
    </w:p>
    <w:p w:rsidR="004610B1" w:rsidRPr="004520FA" w:rsidRDefault="004610B1" w:rsidP="004610B1">
      <w:pPr>
        <w:ind w:firstLine="340"/>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Tomáša Valáška na vydanie zákona o príspevku na predprimárne vzdelávanie dieťaťa (tlač 1645) </w:t>
      </w:r>
      <w:r w:rsidRPr="004520FA">
        <w:rPr>
          <w:rFonts w:ascii="Arial" w:hAnsi="Arial" w:cs="Arial"/>
        </w:rPr>
        <w:t>– prvé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ind w:left="340" w:hanging="340"/>
        <w:jc w:val="both"/>
        <w:rPr>
          <w:rFonts w:eastAsia="Times New Roman"/>
          <w:i/>
          <w:sz w:val="20"/>
          <w:lang w:eastAsia="sk-SK"/>
        </w:rPr>
      </w:pPr>
      <w:r w:rsidRPr="004520FA">
        <w:rPr>
          <w:rFonts w:eastAsia="Times New Roman"/>
          <w:i/>
          <w:sz w:val="20"/>
          <w:lang w:eastAsia="sk-SK"/>
        </w:rPr>
        <w:tab/>
        <w:t>Návrh zákona uvedie poslanec T. Valášek.</w:t>
      </w:r>
    </w:p>
    <w:p w:rsidR="004610B1" w:rsidRPr="004520FA" w:rsidRDefault="004610B1" w:rsidP="004610B1">
      <w:pPr>
        <w:ind w:firstLine="340"/>
        <w:jc w:val="both"/>
        <w:rPr>
          <w:rFonts w:eastAsia="Times New Roman"/>
          <w:i/>
          <w:sz w:val="20"/>
          <w:lang w:eastAsia="sk-SK"/>
        </w:rPr>
      </w:pPr>
      <w:r w:rsidRPr="004520FA">
        <w:rPr>
          <w:rFonts w:eastAsia="Times New Roman"/>
          <w:i/>
          <w:sz w:val="20"/>
          <w:lang w:eastAsia="sk-SK"/>
        </w:rPr>
        <w:t xml:space="preserve">Spravodajcom bude člen navrhnutého gestorského Výboru Národnej rady Slovenskej republiky pre sociálne veci. </w:t>
      </w:r>
    </w:p>
    <w:p w:rsidR="003A4659" w:rsidRDefault="003A4659" w:rsidP="004610B1">
      <w:pPr>
        <w:ind w:firstLine="340"/>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Tomáša Tarabu na vydanie zákona, ktorým sa mení a dopĺňa zákon č. 68/1997 Z. z. o Matici slovenskej v znení neskorších predpisov (tlač 1657) </w:t>
      </w:r>
      <w:r w:rsidRPr="004520FA">
        <w:rPr>
          <w:rFonts w:ascii="Arial" w:hAnsi="Arial" w:cs="Arial"/>
        </w:rPr>
        <w:t>– prvé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poslanec T. Taraba.</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kultúru a médiá.</w:t>
      </w:r>
    </w:p>
    <w:p w:rsidR="004610B1" w:rsidRPr="004520FA" w:rsidRDefault="004610B1" w:rsidP="004610B1">
      <w:pPr>
        <w:tabs>
          <w:tab w:val="left" w:pos="426"/>
          <w:tab w:val="left" w:pos="1800"/>
        </w:tabs>
        <w:ind w:left="340" w:hanging="340"/>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Tomáša Tarabu na vydanie zákona, ktorým sa mení a dopĺňa zákon č. 575/2001 Z. z. o organizácii činnosti vlády a organizácii ústrednej štátnej správy v znení neskorších predpisov a ktorým sa menia a dopĺňajú niektoré zákony (tlač 1529) </w:t>
      </w:r>
      <w:r w:rsidRPr="004520FA">
        <w:rPr>
          <w:rFonts w:ascii="Arial" w:hAnsi="Arial" w:cs="Arial"/>
        </w:rPr>
        <w:t>– prvé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Návrh zákona uvedie poslanec T. Taraba.</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verejnú správu a regionálny rozvoj.</w:t>
      </w:r>
    </w:p>
    <w:p w:rsidR="004610B1" w:rsidRPr="004520FA" w:rsidRDefault="004610B1" w:rsidP="004610B1">
      <w:pPr>
        <w:tabs>
          <w:tab w:val="left" w:pos="426"/>
        </w:tabs>
        <w:ind w:left="340" w:hanging="340"/>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Tomáša Tarabu, Štefana Kuffu a Filipa Kuffu na vydanie zákona, ktorým sa mení a dopĺňa zákon č. 595/2003 Z. z. o dani z príjmov v znení neskorších predpisov (tlač 1659) </w:t>
      </w:r>
      <w:r w:rsidRPr="004520FA">
        <w:rPr>
          <w:rFonts w:ascii="Arial" w:hAnsi="Arial" w:cs="Arial"/>
        </w:rPr>
        <w:t>– prvé čítanie</w:t>
      </w:r>
    </w:p>
    <w:p w:rsidR="004610B1" w:rsidRPr="004520FA" w:rsidRDefault="004610B1" w:rsidP="004610B1">
      <w:pPr>
        <w:tabs>
          <w:tab w:val="left" w:pos="426"/>
        </w:tabs>
        <w:ind w:left="340" w:hanging="340"/>
        <w:jc w:val="both"/>
        <w:rPr>
          <w:rFonts w:eastAsia="Times New Roman"/>
          <w:i/>
          <w:lang w:eastAsia="sk-SK"/>
        </w:rPr>
      </w:pPr>
    </w:p>
    <w:p w:rsidR="004610B1" w:rsidRPr="004520FA" w:rsidRDefault="004610B1" w:rsidP="004610B1">
      <w:pPr>
        <w:tabs>
          <w:tab w:val="left" w:pos="426"/>
        </w:tabs>
        <w:jc w:val="both"/>
        <w:rPr>
          <w:rFonts w:eastAsia="Times New Roman"/>
          <w:i/>
          <w:sz w:val="20"/>
          <w:lang w:eastAsia="sk-SK"/>
        </w:rPr>
      </w:pPr>
      <w:r>
        <w:rPr>
          <w:rFonts w:eastAsia="Times New Roman"/>
          <w:i/>
          <w:sz w:val="20"/>
          <w:lang w:eastAsia="sk-SK"/>
        </w:rPr>
        <w:tab/>
      </w:r>
      <w:r w:rsidRPr="004520FA">
        <w:rPr>
          <w:rFonts w:eastAsia="Times New Roman"/>
          <w:i/>
          <w:sz w:val="20"/>
          <w:lang w:eastAsia="sk-SK"/>
        </w:rPr>
        <w:t>Návrh zákona uvedie poverený poslanec.</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financie a rozpočet.</w:t>
      </w:r>
    </w:p>
    <w:p w:rsidR="004610B1" w:rsidRDefault="004610B1" w:rsidP="004610B1">
      <w:pPr>
        <w:tabs>
          <w:tab w:val="left" w:pos="426"/>
        </w:tabs>
        <w:ind w:left="340" w:hanging="340"/>
        <w:jc w:val="both"/>
      </w:pPr>
    </w:p>
    <w:p w:rsidR="00666E0E" w:rsidRDefault="00666E0E" w:rsidP="004610B1">
      <w:pPr>
        <w:tabs>
          <w:tab w:val="left" w:pos="426"/>
        </w:tabs>
        <w:ind w:left="340" w:hanging="340"/>
        <w:jc w:val="both"/>
      </w:pPr>
    </w:p>
    <w:p w:rsidR="00666E0E" w:rsidRDefault="00666E0E" w:rsidP="004610B1">
      <w:pPr>
        <w:tabs>
          <w:tab w:val="left" w:pos="426"/>
        </w:tabs>
        <w:ind w:left="340" w:hanging="340"/>
        <w:jc w:val="both"/>
      </w:pPr>
    </w:p>
    <w:p w:rsidR="00666E0E" w:rsidRDefault="00666E0E" w:rsidP="004610B1">
      <w:pPr>
        <w:tabs>
          <w:tab w:val="left" w:pos="426"/>
        </w:tabs>
        <w:ind w:left="340" w:hanging="340"/>
        <w:jc w:val="both"/>
      </w:pPr>
    </w:p>
    <w:p w:rsidR="00666E0E" w:rsidRDefault="00666E0E" w:rsidP="004610B1">
      <w:pPr>
        <w:tabs>
          <w:tab w:val="left" w:pos="426"/>
        </w:tabs>
        <w:ind w:left="340" w:hanging="340"/>
        <w:jc w:val="both"/>
      </w:pPr>
    </w:p>
    <w:p w:rsidR="00666E0E" w:rsidRDefault="00666E0E" w:rsidP="004610B1">
      <w:pPr>
        <w:tabs>
          <w:tab w:val="left" w:pos="426"/>
        </w:tabs>
        <w:ind w:left="340" w:hanging="340"/>
        <w:jc w:val="both"/>
      </w:pPr>
    </w:p>
    <w:p w:rsidR="00666E0E" w:rsidRPr="004520FA" w:rsidRDefault="00666E0E" w:rsidP="004610B1">
      <w:pPr>
        <w:tabs>
          <w:tab w:val="left" w:pos="426"/>
        </w:tabs>
        <w:ind w:left="340" w:hanging="340"/>
        <w:jc w:val="both"/>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poslancov Národnej rady Slovenskej republiky Mareka Šefčíka a Moniky Kaveckej na vydanie zákona, ktorým sa mení a dopĺňa zákon č. 131/2010 Z. z. o pohrebníctve v znení neskorších predpisov a ktorým sa mení a dopĺňa zákon </w:t>
      </w:r>
      <w:r w:rsidRPr="004520FA">
        <w:rPr>
          <w:rFonts w:ascii="Arial" w:hAnsi="Arial" w:cs="Arial"/>
          <w:b/>
        </w:rPr>
        <w:br/>
        <w:t xml:space="preserve">č. 581/2004 Z. z. o zdravotných poisťovniach, dohľade nad zdravotnou starostlivosťou a o zmene a doplnení niektorých zákonov v znení neskorších predpisov (tlač 1661) </w:t>
      </w:r>
      <w:r w:rsidRPr="004520FA">
        <w:rPr>
          <w:rFonts w:ascii="Arial" w:hAnsi="Arial" w:cs="Arial"/>
        </w:rPr>
        <w:t>– prvé čítanie</w:t>
      </w:r>
    </w:p>
    <w:p w:rsidR="004610B1" w:rsidRPr="004520FA" w:rsidRDefault="004610B1" w:rsidP="004610B1">
      <w:pPr>
        <w:tabs>
          <w:tab w:val="left" w:pos="426"/>
        </w:tabs>
        <w:ind w:left="340" w:hanging="340"/>
        <w:jc w:val="both"/>
        <w:rPr>
          <w:rFonts w:eastAsia="Times New Roman"/>
          <w:i/>
          <w:sz w:val="20"/>
          <w:lang w:eastAsia="sk-SK"/>
        </w:rPr>
      </w:pPr>
    </w:p>
    <w:p w:rsidR="004610B1" w:rsidRPr="004520FA" w:rsidRDefault="004610B1" w:rsidP="004610B1">
      <w:pPr>
        <w:tabs>
          <w:tab w:val="left" w:pos="426"/>
        </w:tabs>
        <w:jc w:val="both"/>
        <w:rPr>
          <w:rFonts w:eastAsia="Times New Roman"/>
          <w:i/>
          <w:sz w:val="20"/>
          <w:lang w:eastAsia="sk-SK"/>
        </w:rPr>
      </w:pPr>
      <w:r>
        <w:rPr>
          <w:rFonts w:eastAsia="Times New Roman"/>
          <w:i/>
          <w:sz w:val="20"/>
          <w:lang w:eastAsia="sk-SK"/>
        </w:rPr>
        <w:tab/>
      </w:r>
      <w:r w:rsidRPr="004520FA">
        <w:rPr>
          <w:rFonts w:eastAsia="Times New Roman"/>
          <w:i/>
          <w:sz w:val="20"/>
          <w:lang w:eastAsia="sk-SK"/>
        </w:rPr>
        <w:t>Návrh zákona uvedie poverený poslanec.</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zdravotníctvo.</w:t>
      </w:r>
    </w:p>
    <w:p w:rsidR="004610B1" w:rsidRDefault="004610B1" w:rsidP="004610B1">
      <w:pPr>
        <w:ind w:firstLine="340"/>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b/>
        </w:rPr>
      </w:pPr>
      <w:r w:rsidRPr="004520FA">
        <w:rPr>
          <w:rFonts w:ascii="Arial" w:hAnsi="Arial" w:cs="Arial"/>
          <w:b/>
        </w:rPr>
        <w:t>Návrh poslancov Národnej rady Slovenskej republiky Tomáša Tarabu a Romany Tabák na vydanie zákona, ktorým sa mení a dopĺňa zákon č. 302/2019 Z. z. o zálohovaní jednorazových obalov na nápoje a o zmene a doplnení niektorých zákonov v znení neskorších predpisov (tlač 1680)</w:t>
      </w:r>
      <w:r w:rsidRPr="004520FA">
        <w:rPr>
          <w:rFonts w:ascii="Arial" w:hAnsi="Arial" w:cs="Arial"/>
        </w:rPr>
        <w:t xml:space="preserve"> – prvé čítanie</w:t>
      </w:r>
    </w:p>
    <w:p w:rsidR="004610B1" w:rsidRPr="004520FA" w:rsidRDefault="004610B1" w:rsidP="004610B1">
      <w:pPr>
        <w:tabs>
          <w:tab w:val="left" w:pos="426"/>
        </w:tabs>
        <w:ind w:left="340" w:hanging="340"/>
        <w:jc w:val="both"/>
      </w:pPr>
    </w:p>
    <w:p w:rsidR="004610B1" w:rsidRPr="004520FA" w:rsidRDefault="004610B1" w:rsidP="004610B1">
      <w:pPr>
        <w:tabs>
          <w:tab w:val="left" w:pos="426"/>
        </w:tabs>
        <w:jc w:val="both"/>
        <w:rPr>
          <w:rFonts w:eastAsia="Times New Roman"/>
          <w:i/>
          <w:sz w:val="20"/>
          <w:lang w:eastAsia="sk-SK"/>
        </w:rPr>
      </w:pPr>
      <w:r>
        <w:rPr>
          <w:rFonts w:eastAsia="Times New Roman"/>
          <w:i/>
          <w:sz w:val="20"/>
          <w:lang w:eastAsia="sk-SK"/>
        </w:rPr>
        <w:tab/>
      </w:r>
      <w:r w:rsidRPr="004520FA">
        <w:rPr>
          <w:rFonts w:eastAsia="Times New Roman"/>
          <w:i/>
          <w:sz w:val="20"/>
          <w:lang w:eastAsia="sk-SK"/>
        </w:rPr>
        <w:t>Návrh zákona uvedie poverený poslanec.</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pôdohospodárstvo a životné prostredie.</w:t>
      </w:r>
    </w:p>
    <w:p w:rsidR="004610B1" w:rsidRPr="004520FA" w:rsidRDefault="004610B1" w:rsidP="004610B1">
      <w:pPr>
        <w:tabs>
          <w:tab w:val="left" w:pos="426"/>
        </w:tabs>
        <w:ind w:left="340" w:hanging="340"/>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poslancov Národnej rady Slovenskej republiky Juraja Šeligu, Miroslava Kollára, Milana Vetráka a Michala Šipoša na vydanie ústavného zákona, ktorým sa mení a dopĺňa Ústava Slovenskej republiky č. 460/1992 Zb. v znení neskorších predpisov (tlač 1416) </w:t>
      </w:r>
      <w:r w:rsidRPr="004520FA">
        <w:rPr>
          <w:rFonts w:ascii="Arial" w:hAnsi="Arial" w:cs="Arial"/>
        </w:rPr>
        <w:t>– prvé čítanie</w:t>
      </w:r>
    </w:p>
    <w:p w:rsidR="004610B1" w:rsidRPr="004520FA" w:rsidRDefault="004610B1" w:rsidP="004610B1">
      <w:pPr>
        <w:tabs>
          <w:tab w:val="left" w:pos="426"/>
        </w:tabs>
        <w:ind w:left="340" w:hanging="340"/>
        <w:jc w:val="both"/>
        <w:rPr>
          <w:i/>
          <w:iCs/>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r>
      <w:r>
        <w:rPr>
          <w:rFonts w:eastAsia="Times New Roman"/>
          <w:i/>
          <w:sz w:val="20"/>
          <w:lang w:eastAsia="sk-SK"/>
        </w:rPr>
        <w:tab/>
      </w:r>
      <w:r w:rsidRPr="004520FA">
        <w:rPr>
          <w:rFonts w:eastAsia="Times New Roman"/>
          <w:i/>
          <w:sz w:val="20"/>
          <w:lang w:eastAsia="sk-SK"/>
        </w:rPr>
        <w:t>Návrh ústavného zákona uvedie poverený poslanec.</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Ústavnoprávneho výboru Národnej rady Slovenskej republiky.</w:t>
      </w:r>
    </w:p>
    <w:p w:rsidR="004610B1" w:rsidRDefault="004610B1" w:rsidP="004610B1">
      <w:pPr>
        <w:tabs>
          <w:tab w:val="left" w:pos="426"/>
        </w:tabs>
        <w:ind w:left="340" w:hanging="340"/>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skupiny poslancov Národnej rady Slovenskej republiky na vydanie zákona, ktorým sa dopĺňa zákon č. 543/2002 Z. z. o ochrane prírody a krajiny v znení neskorších predpisov (tlač 1406) </w:t>
      </w:r>
      <w:r w:rsidRPr="004520FA">
        <w:rPr>
          <w:rFonts w:ascii="Arial" w:hAnsi="Arial" w:cs="Arial"/>
        </w:rPr>
        <w:t>– prvé čítanie</w:t>
      </w:r>
    </w:p>
    <w:p w:rsidR="004610B1" w:rsidRPr="004520FA" w:rsidRDefault="004610B1" w:rsidP="004610B1">
      <w:pPr>
        <w:tabs>
          <w:tab w:val="left" w:pos="426"/>
        </w:tabs>
        <w:ind w:left="340" w:hanging="340"/>
        <w:jc w:val="both"/>
        <w:rPr>
          <w:i/>
          <w:iCs/>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r>
      <w:r>
        <w:rPr>
          <w:rFonts w:eastAsia="Times New Roman"/>
          <w:i/>
          <w:sz w:val="20"/>
          <w:lang w:eastAsia="sk-SK"/>
        </w:rPr>
        <w:tab/>
      </w:r>
      <w:r w:rsidRPr="004520FA">
        <w:rPr>
          <w:rFonts w:eastAsia="Times New Roman"/>
          <w:i/>
          <w:sz w:val="20"/>
          <w:lang w:eastAsia="sk-SK"/>
        </w:rPr>
        <w:t>Návrh zákona uvedie poverený člen skupiny poslancov.</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pôdohospodárstvo a životné prostredie.</w:t>
      </w:r>
    </w:p>
    <w:p w:rsidR="004610B1" w:rsidRPr="004520FA" w:rsidRDefault="004610B1" w:rsidP="004610B1">
      <w:pPr>
        <w:tabs>
          <w:tab w:val="left" w:pos="426"/>
        </w:tabs>
        <w:ind w:left="340" w:hanging="340"/>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contextualSpacing w:val="0"/>
        <w:jc w:val="both"/>
        <w:rPr>
          <w:rFonts w:ascii="Arial" w:hAnsi="Arial" w:cs="Arial"/>
          <w:u w:val="single"/>
        </w:rPr>
      </w:pPr>
      <w:r w:rsidRPr="004520FA">
        <w:rPr>
          <w:rFonts w:ascii="Arial" w:hAnsi="Arial" w:cs="Arial"/>
          <w:b/>
        </w:rPr>
        <w:t>Návrh poslancov Národnej rady Slovenskej republiky Richarda Vašečku, Martina Čepčeka, Kataríny Hatrákovej a Jozefa Lukáča na vydanie zákona, ktorým sa mení a dopĺňa zákon č. 311/2001 Z. z. Zákonník práce v znení neskorších predpisov (tlač 1437)</w:t>
      </w:r>
      <w:r w:rsidRPr="004520FA">
        <w:rPr>
          <w:rFonts w:ascii="Arial" w:hAnsi="Arial" w:cs="Arial"/>
        </w:rPr>
        <w:t xml:space="preserve"> – prvé čítanie</w:t>
      </w:r>
    </w:p>
    <w:p w:rsidR="004610B1" w:rsidRPr="004520FA" w:rsidRDefault="004610B1" w:rsidP="004610B1">
      <w:pPr>
        <w:tabs>
          <w:tab w:val="left" w:pos="426"/>
        </w:tabs>
        <w:ind w:left="454" w:hanging="454"/>
        <w:jc w:val="both"/>
        <w:rPr>
          <w:rFonts w:eastAsia="Times New Roman"/>
          <w:i/>
          <w:sz w:val="20"/>
          <w:lang w:eastAsia="sk-SK"/>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Návrh zákona uvedie poverený poslanec.</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sociálne veci.</w:t>
      </w:r>
    </w:p>
    <w:p w:rsidR="004610B1" w:rsidRPr="004520FA" w:rsidRDefault="004610B1" w:rsidP="004610B1">
      <w:pPr>
        <w:ind w:firstLine="340"/>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poslanca Národnej rady Slovenskej republiky Tomáša Šudíka na vydanie zákona, ktorým sa dopĺňa zákon č. 39/2007 Z. z. o veterinárnej starostlivosti v znení neskorších predpisov (tlač 1444)</w:t>
      </w:r>
      <w:r w:rsidRPr="004520FA">
        <w:rPr>
          <w:rFonts w:ascii="Arial" w:hAnsi="Arial" w:cs="Arial"/>
        </w:rPr>
        <w:t xml:space="preserve"> – prvé čítanie </w:t>
      </w:r>
    </w:p>
    <w:p w:rsidR="004610B1" w:rsidRPr="004520FA" w:rsidRDefault="004610B1" w:rsidP="004610B1">
      <w:pPr>
        <w:tabs>
          <w:tab w:val="left" w:pos="426"/>
        </w:tabs>
        <w:ind w:left="340" w:hanging="340"/>
        <w:jc w:val="both"/>
        <w:rPr>
          <w:u w:val="single"/>
        </w:rPr>
      </w:pPr>
    </w:p>
    <w:p w:rsidR="004610B1" w:rsidRPr="004520FA" w:rsidRDefault="004610B1" w:rsidP="004610B1">
      <w:pPr>
        <w:tabs>
          <w:tab w:val="left" w:pos="426"/>
        </w:tabs>
        <w:jc w:val="both"/>
        <w:rPr>
          <w:rFonts w:eastAsia="Times New Roman"/>
          <w:i/>
          <w:sz w:val="20"/>
          <w:lang w:eastAsia="sk-SK"/>
        </w:rPr>
      </w:pPr>
      <w:r>
        <w:rPr>
          <w:rFonts w:eastAsia="Times New Roman"/>
          <w:i/>
          <w:sz w:val="20"/>
          <w:lang w:eastAsia="sk-SK"/>
        </w:rPr>
        <w:tab/>
      </w:r>
      <w:r w:rsidRPr="004520FA">
        <w:rPr>
          <w:rFonts w:eastAsia="Times New Roman"/>
          <w:i/>
          <w:sz w:val="20"/>
          <w:lang w:eastAsia="sk-SK"/>
        </w:rPr>
        <w:t>Návrh zákona uvedie poslanec T. Šudík.</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pôdohospodárstvo a životné prostredie.</w:t>
      </w:r>
    </w:p>
    <w:p w:rsidR="004610B1" w:rsidRPr="004520FA" w:rsidRDefault="004610B1" w:rsidP="004610B1">
      <w:pPr>
        <w:ind w:firstLine="340"/>
        <w:jc w:val="both"/>
        <w:rPr>
          <w:rFonts w:eastAsia="Times New Roman"/>
          <w:i/>
          <w:sz w:val="20"/>
          <w:lang w:eastAsia="sk-SK"/>
        </w:rPr>
      </w:pPr>
    </w:p>
    <w:p w:rsidR="004610B1" w:rsidRDefault="004610B1" w:rsidP="004610B1">
      <w:pPr>
        <w:tabs>
          <w:tab w:val="left" w:pos="426"/>
        </w:tabs>
        <w:ind w:left="340" w:hanging="340"/>
        <w:jc w:val="both"/>
        <w:rPr>
          <w:rFonts w:eastAsia="Times New Roman"/>
          <w:i/>
          <w:sz w:val="20"/>
          <w:lang w:eastAsia="sk-SK"/>
        </w:rPr>
      </w:pPr>
    </w:p>
    <w:p w:rsidR="00666E0E" w:rsidRDefault="00666E0E" w:rsidP="004610B1">
      <w:pPr>
        <w:tabs>
          <w:tab w:val="left" w:pos="426"/>
        </w:tabs>
        <w:ind w:left="340" w:hanging="340"/>
        <w:jc w:val="both"/>
        <w:rPr>
          <w:rFonts w:eastAsia="Times New Roman"/>
          <w:i/>
          <w:sz w:val="20"/>
          <w:lang w:eastAsia="sk-SK"/>
        </w:rPr>
      </w:pPr>
    </w:p>
    <w:p w:rsidR="00666E0E" w:rsidRDefault="00666E0E" w:rsidP="004610B1">
      <w:pPr>
        <w:tabs>
          <w:tab w:val="left" w:pos="426"/>
        </w:tabs>
        <w:ind w:left="340" w:hanging="340"/>
        <w:jc w:val="both"/>
        <w:rPr>
          <w:rFonts w:eastAsia="Times New Roman"/>
          <w:i/>
          <w:sz w:val="20"/>
          <w:lang w:eastAsia="sk-SK"/>
        </w:rPr>
      </w:pPr>
    </w:p>
    <w:p w:rsidR="004610B1" w:rsidRPr="004520FA" w:rsidRDefault="004610B1" w:rsidP="004610B1">
      <w:pPr>
        <w:pStyle w:val="Odsekzoznamu"/>
        <w:numPr>
          <w:ilvl w:val="0"/>
          <w:numId w:val="1"/>
        </w:numPr>
        <w:spacing w:after="0" w:line="240" w:lineRule="auto"/>
        <w:ind w:left="454" w:hanging="454"/>
        <w:jc w:val="both"/>
        <w:rPr>
          <w:rFonts w:ascii="Arial" w:eastAsia="Times New Roman" w:hAnsi="Arial" w:cs="Arial"/>
          <w:b/>
          <w:lang w:eastAsia="sk-SK"/>
        </w:rPr>
      </w:pPr>
      <w:r w:rsidRPr="004520FA">
        <w:rPr>
          <w:rFonts w:ascii="Arial" w:eastAsia="Times New Roman" w:hAnsi="Arial" w:cs="Arial"/>
          <w:b/>
          <w:lang w:eastAsia="sk-SK"/>
        </w:rPr>
        <w:lastRenderedPageBreak/>
        <w:t xml:space="preserve">Návrh poslankyne Národnej rady Slovenskej republiky Jarmily Halgašovej na vydanie zákona, ktorým sa mení zákon Národnej rady Slovenskej republiky </w:t>
      </w:r>
      <w:r w:rsidRPr="004520FA">
        <w:rPr>
          <w:rFonts w:ascii="Arial" w:eastAsia="Times New Roman" w:hAnsi="Arial" w:cs="Arial"/>
          <w:b/>
          <w:lang w:eastAsia="sk-SK"/>
        </w:rPr>
        <w:br/>
        <w:t xml:space="preserve">č. 145/1995 Z. z. o správnych poplatkoch v znení neskorších predpisov (tlač 1490) </w:t>
      </w:r>
      <w:r w:rsidRPr="004520FA">
        <w:rPr>
          <w:rFonts w:ascii="Arial" w:eastAsia="Times New Roman" w:hAnsi="Arial" w:cs="Arial"/>
          <w:lang w:eastAsia="sk-SK"/>
        </w:rPr>
        <w:t>– prvé čítanie</w:t>
      </w:r>
    </w:p>
    <w:p w:rsidR="004610B1" w:rsidRPr="004520FA" w:rsidRDefault="004610B1" w:rsidP="004610B1">
      <w:pPr>
        <w:tabs>
          <w:tab w:val="left" w:pos="426"/>
        </w:tabs>
        <w:ind w:left="340" w:hanging="340"/>
        <w:jc w:val="both"/>
        <w:rPr>
          <w:i/>
          <w:iCs/>
        </w:rPr>
      </w:pPr>
    </w:p>
    <w:p w:rsidR="004610B1" w:rsidRPr="004520FA" w:rsidRDefault="004610B1" w:rsidP="004610B1">
      <w:pPr>
        <w:tabs>
          <w:tab w:val="left" w:pos="426"/>
        </w:tabs>
        <w:ind w:firstLine="454"/>
        <w:jc w:val="both"/>
        <w:rPr>
          <w:rFonts w:eastAsia="Times New Roman"/>
          <w:i/>
          <w:sz w:val="20"/>
          <w:lang w:eastAsia="sk-SK"/>
        </w:rPr>
      </w:pPr>
      <w:r w:rsidRPr="004520FA">
        <w:rPr>
          <w:rFonts w:eastAsia="Times New Roman"/>
          <w:i/>
          <w:sz w:val="20"/>
          <w:lang w:eastAsia="sk-SK"/>
        </w:rPr>
        <w:t xml:space="preserve">Návrh zákona uvedie poslankyňa J. Halgašová. </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financie a rozpočet.</w:t>
      </w:r>
    </w:p>
    <w:p w:rsidR="004610B1" w:rsidRPr="004520FA" w:rsidRDefault="004610B1" w:rsidP="004610B1">
      <w:pPr>
        <w:tabs>
          <w:tab w:val="left" w:pos="426"/>
        </w:tabs>
        <w:ind w:left="340" w:hanging="340"/>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skupiny poslancov Národnej rady Slovenskej republiky na vydanie zákona, ktorým sa mení a dopĺňa zákon Národnej rady Slovenskej republiky č. 350/1996 </w:t>
      </w:r>
      <w:r w:rsidRPr="004520FA">
        <w:rPr>
          <w:rFonts w:ascii="Arial" w:hAnsi="Arial" w:cs="Arial"/>
          <w:b/>
        </w:rPr>
        <w:br/>
        <w:t xml:space="preserve">Z. z. o rokovacom poriadku Národnej rady Slovenskej republiky v znení neskorších predpisov (tlač 1513) </w:t>
      </w:r>
      <w:r w:rsidRPr="004520FA">
        <w:rPr>
          <w:rFonts w:ascii="Arial" w:hAnsi="Arial" w:cs="Arial"/>
        </w:rPr>
        <w:t>– prvé čítanie</w:t>
      </w:r>
    </w:p>
    <w:p w:rsidR="004610B1" w:rsidRPr="004520FA" w:rsidRDefault="004610B1" w:rsidP="004610B1">
      <w:pPr>
        <w:tabs>
          <w:tab w:val="left" w:pos="426"/>
        </w:tabs>
        <w:ind w:left="340" w:hanging="340"/>
        <w:jc w:val="both"/>
        <w:rPr>
          <w:i/>
          <w:iCs/>
        </w:rPr>
      </w:pPr>
    </w:p>
    <w:p w:rsidR="004610B1" w:rsidRPr="004520FA" w:rsidRDefault="004610B1" w:rsidP="004610B1">
      <w:pPr>
        <w:tabs>
          <w:tab w:val="left" w:pos="426"/>
        </w:tabs>
        <w:ind w:firstLine="397"/>
        <w:jc w:val="both"/>
        <w:rPr>
          <w:rFonts w:eastAsia="Times New Roman"/>
          <w:i/>
          <w:sz w:val="20"/>
          <w:lang w:eastAsia="sk-SK"/>
        </w:rPr>
      </w:pPr>
      <w:r w:rsidRPr="004520FA">
        <w:rPr>
          <w:rFonts w:eastAsia="Times New Roman"/>
          <w:i/>
          <w:sz w:val="20"/>
          <w:lang w:eastAsia="sk-SK"/>
        </w:rPr>
        <w:tab/>
        <w:t xml:space="preserve">Návrh zákona uvedie poverený člen skupiny poslancov. </w:t>
      </w:r>
    </w:p>
    <w:p w:rsidR="004610B1" w:rsidRPr="004520FA" w:rsidRDefault="004610B1" w:rsidP="004610B1">
      <w:pPr>
        <w:ind w:firstLine="397"/>
        <w:jc w:val="both"/>
        <w:rPr>
          <w:rFonts w:eastAsia="Times New Roman"/>
          <w:i/>
          <w:sz w:val="20"/>
          <w:lang w:eastAsia="sk-SK"/>
        </w:rPr>
      </w:pPr>
      <w:r w:rsidRPr="004520FA">
        <w:rPr>
          <w:rFonts w:eastAsia="Times New Roman"/>
          <w:i/>
          <w:sz w:val="20"/>
          <w:lang w:eastAsia="sk-SK"/>
        </w:rPr>
        <w:t>Spravodajcom bude člen navrhnutého gestorského Ústavnoprávneho výboru Národnej rady Slovenskej republiky.</w:t>
      </w:r>
    </w:p>
    <w:p w:rsidR="003A4659" w:rsidRPr="004520FA" w:rsidRDefault="003A4659" w:rsidP="004610B1">
      <w:pPr>
        <w:ind w:firstLine="397"/>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poslanca Národnej rady Slovenskej republiky Tomáša Tarabu na vydanie zákona, ktorým sa mení a dopĺňa zákon č. 301/2005 Z. z. Trestný poriadok v znení neskorších predpisov (tlač 1243)</w:t>
      </w:r>
      <w:r w:rsidRPr="004520FA">
        <w:rPr>
          <w:rFonts w:ascii="Arial" w:hAnsi="Arial" w:cs="Arial"/>
        </w:rPr>
        <w:t xml:space="preserve"> – prvé čítanie</w:t>
      </w:r>
    </w:p>
    <w:p w:rsidR="004610B1" w:rsidRPr="004520FA" w:rsidRDefault="004610B1" w:rsidP="004610B1">
      <w:pPr>
        <w:pStyle w:val="kurz"/>
        <w:widowControl w:val="0"/>
        <w:tabs>
          <w:tab w:val="left" w:pos="426"/>
        </w:tabs>
        <w:ind w:left="454" w:hanging="454"/>
        <w:rPr>
          <w:rFonts w:ascii="Arial" w:hAnsi="Arial"/>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Návrh zákona uvedie poslanec T. Taraba.</w:t>
      </w:r>
    </w:p>
    <w:p w:rsidR="004610B1" w:rsidRPr="004520FA" w:rsidRDefault="004610B1" w:rsidP="004610B1">
      <w:pPr>
        <w:ind w:firstLine="397"/>
        <w:jc w:val="both"/>
        <w:rPr>
          <w:rFonts w:eastAsia="Times New Roman"/>
          <w:i/>
          <w:sz w:val="20"/>
          <w:lang w:eastAsia="sk-SK"/>
        </w:rPr>
      </w:pPr>
      <w:r w:rsidRPr="004520FA">
        <w:rPr>
          <w:rFonts w:eastAsia="Times New Roman"/>
          <w:i/>
          <w:sz w:val="20"/>
          <w:lang w:eastAsia="sk-SK"/>
        </w:rPr>
        <w:t>Spravodajcom bude člen navrhnutého gestorského Ústavnoprávneho výboru Národnej rady Slovenskej republiky.</w:t>
      </w:r>
    </w:p>
    <w:p w:rsidR="004610B1" w:rsidRPr="004520FA" w:rsidRDefault="004610B1" w:rsidP="004610B1">
      <w:pPr>
        <w:tabs>
          <w:tab w:val="left" w:pos="426"/>
        </w:tabs>
        <w:ind w:left="454" w:hanging="454"/>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poslanca Národnej rady Slovenskej republiky Miroslava Kollára na vydanie zákona, ktorým sa mení a dopĺňa zákon č. 300/2005 Z. z. Trestný zákon v znení neskorších predpisov (tlač 1239)</w:t>
      </w:r>
      <w:r w:rsidRPr="004520FA">
        <w:rPr>
          <w:rFonts w:ascii="Arial" w:hAnsi="Arial" w:cs="Arial"/>
        </w:rPr>
        <w:t xml:space="preserve"> – prvé čítanie</w:t>
      </w:r>
    </w:p>
    <w:p w:rsidR="004610B1" w:rsidRPr="004520FA" w:rsidRDefault="004610B1" w:rsidP="004610B1">
      <w:pPr>
        <w:tabs>
          <w:tab w:val="left" w:pos="426"/>
        </w:tabs>
        <w:ind w:left="454" w:hanging="454"/>
        <w:jc w:val="both"/>
        <w:rPr>
          <w:sz w:val="20"/>
        </w:rPr>
      </w:pPr>
      <w:r w:rsidRPr="004520FA">
        <w:rPr>
          <w:sz w:val="20"/>
        </w:rPr>
        <w:tab/>
        <w:t>(Prerušená rozprava.)</w:t>
      </w:r>
    </w:p>
    <w:p w:rsidR="004610B1" w:rsidRPr="004520FA" w:rsidRDefault="004610B1" w:rsidP="004610B1">
      <w:pPr>
        <w:tabs>
          <w:tab w:val="left" w:pos="426"/>
        </w:tabs>
        <w:ind w:left="454" w:hanging="454"/>
        <w:jc w:val="both"/>
        <w:rPr>
          <w:sz w:val="20"/>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Juraja Šeligu na vydanie zákona, ktorým sa mení a dopĺňa zákon č. 385/2000 Z. z. o sudcoch a prísediacich a o zmene a doplnení niektorých zákonov v znení neskorších predpisov a ktorým sa menia niektoré zákony (tlač 1475) </w:t>
      </w:r>
      <w:r w:rsidRPr="004520FA">
        <w:rPr>
          <w:rFonts w:ascii="Arial" w:hAnsi="Arial" w:cs="Arial"/>
        </w:rPr>
        <w:t>– prvé čítanie</w:t>
      </w:r>
    </w:p>
    <w:p w:rsidR="004610B1" w:rsidRPr="004520FA" w:rsidRDefault="004610B1" w:rsidP="004610B1">
      <w:pPr>
        <w:tabs>
          <w:tab w:val="left" w:pos="426"/>
        </w:tabs>
        <w:ind w:left="454" w:hanging="454"/>
        <w:jc w:val="both"/>
        <w:rPr>
          <w:i/>
          <w:iCs/>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 xml:space="preserve">Návrh zákona uvedie poslanec J. Šeliga. </w:t>
      </w:r>
    </w:p>
    <w:p w:rsidR="004610B1" w:rsidRPr="004520FA" w:rsidRDefault="004610B1" w:rsidP="004610B1">
      <w:pPr>
        <w:ind w:firstLine="397"/>
        <w:jc w:val="both"/>
        <w:rPr>
          <w:rFonts w:eastAsia="Times New Roman"/>
          <w:i/>
          <w:sz w:val="20"/>
          <w:lang w:eastAsia="sk-SK"/>
        </w:rPr>
      </w:pPr>
      <w:r w:rsidRPr="004520FA">
        <w:rPr>
          <w:rFonts w:eastAsia="Times New Roman"/>
          <w:i/>
          <w:sz w:val="20"/>
          <w:lang w:eastAsia="sk-SK"/>
        </w:rPr>
        <w:t>Spravodajcom bude člen navrhnutého gestorského Ústavnoprávneho výboru Národnej rady Slovenskej republiky.</w:t>
      </w:r>
    </w:p>
    <w:p w:rsidR="004610B1" w:rsidRPr="004520FA" w:rsidRDefault="004610B1" w:rsidP="004610B1">
      <w:pPr>
        <w:tabs>
          <w:tab w:val="left" w:pos="426"/>
        </w:tabs>
        <w:ind w:left="454" w:hanging="454"/>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Igora Matoviča na vydanie zákona, ktorým sa dopĺňa zákon Národnej rady Slovenskej republiky č. 120/1993 </w:t>
      </w:r>
      <w:r w:rsidRPr="004520FA">
        <w:rPr>
          <w:rFonts w:ascii="Arial" w:hAnsi="Arial" w:cs="Arial"/>
          <w:b/>
        </w:rPr>
        <w:br/>
        <w:t>Z. z. o platových pomeroch niektorých ústavných činiteľov Slovenskej republiky v znení neskorších predpisov (tlač 1713)</w:t>
      </w:r>
      <w:r w:rsidRPr="004520FA">
        <w:rPr>
          <w:rFonts w:ascii="Arial" w:hAnsi="Arial" w:cs="Arial"/>
        </w:rPr>
        <w:t xml:space="preserve"> – prvé čítanie</w:t>
      </w:r>
    </w:p>
    <w:p w:rsidR="004610B1" w:rsidRPr="004520FA" w:rsidRDefault="004610B1" w:rsidP="004610B1">
      <w:pPr>
        <w:pStyle w:val="kurz"/>
        <w:widowControl w:val="0"/>
        <w:tabs>
          <w:tab w:val="left" w:pos="426"/>
        </w:tabs>
        <w:ind w:left="454" w:hanging="454"/>
        <w:rPr>
          <w:rFonts w:ascii="Arial" w:hAnsi="Arial"/>
        </w:rPr>
      </w:pPr>
    </w:p>
    <w:p w:rsidR="004610B1" w:rsidRPr="004520FA" w:rsidRDefault="004610B1" w:rsidP="004610B1">
      <w:pPr>
        <w:tabs>
          <w:tab w:val="left" w:pos="426"/>
        </w:tabs>
        <w:ind w:left="454" w:hanging="28"/>
        <w:jc w:val="both"/>
        <w:rPr>
          <w:rFonts w:eastAsia="Times New Roman"/>
          <w:i/>
          <w:sz w:val="20"/>
          <w:lang w:eastAsia="sk-SK"/>
        </w:rPr>
      </w:pPr>
      <w:r w:rsidRPr="004520FA">
        <w:rPr>
          <w:rFonts w:eastAsia="Times New Roman"/>
          <w:i/>
          <w:sz w:val="20"/>
          <w:lang w:eastAsia="sk-SK"/>
        </w:rPr>
        <w:t>Návrh zákona uvedie poslanec I. Matovič.</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financie a rozpočet.</w:t>
      </w:r>
    </w:p>
    <w:p w:rsidR="004610B1" w:rsidRPr="004520FA" w:rsidRDefault="004610B1" w:rsidP="004610B1">
      <w:pPr>
        <w:ind w:firstLine="426"/>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poslanca Národnej rady Slovenskej republiky Martina Beluského na vydanie zákona, ktorým sa mení a dopĺňa zákon č. 222/2004 Z. z. o dani z pridanej hodnoty v znení neskorších predpisov (tlač 1732)</w:t>
      </w:r>
      <w:r w:rsidRPr="004520FA">
        <w:rPr>
          <w:rFonts w:ascii="Arial" w:hAnsi="Arial" w:cs="Arial"/>
        </w:rPr>
        <w:t xml:space="preserve"> – prvé čítanie</w:t>
      </w:r>
    </w:p>
    <w:p w:rsidR="004610B1" w:rsidRPr="004520FA" w:rsidRDefault="004610B1" w:rsidP="004610B1">
      <w:pPr>
        <w:pStyle w:val="kurz"/>
        <w:widowControl w:val="0"/>
        <w:tabs>
          <w:tab w:val="left" w:pos="426"/>
        </w:tabs>
        <w:ind w:left="454" w:hanging="454"/>
        <w:rPr>
          <w:rFonts w:ascii="Arial" w:hAnsi="Arial"/>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Návrh zákona uvedie poslanec M. Beluský.</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financie a rozpočet.</w:t>
      </w:r>
    </w:p>
    <w:p w:rsidR="004610B1" w:rsidRPr="004520FA" w:rsidRDefault="004610B1" w:rsidP="004610B1">
      <w:pPr>
        <w:tabs>
          <w:tab w:val="left" w:pos="426"/>
        </w:tabs>
        <w:ind w:left="454" w:hanging="454"/>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 xml:space="preserve">Návrh poslanca Národnej rady Slovenskej republiky Martina Fecka na vydanie zákona, ktorým sa mení a dopĺňa zákon Národnej rady Slovenskej republiky </w:t>
      </w:r>
      <w:r w:rsidRPr="004520FA">
        <w:rPr>
          <w:rFonts w:ascii="Arial" w:hAnsi="Arial" w:cs="Arial"/>
          <w:b/>
        </w:rPr>
        <w:br/>
        <w:t>č. 180/1995 Z. z. o niektorých opatreniach na usporiadanie vlastníctva k pozemkom v znení neskorších predpisov a o zmene a doplnení niektorých zákonov (tlač 1735)</w:t>
      </w:r>
      <w:r w:rsidRPr="004520FA">
        <w:rPr>
          <w:rFonts w:ascii="Arial" w:hAnsi="Arial" w:cs="Arial"/>
        </w:rPr>
        <w:t xml:space="preserve"> – prvé čítanie</w:t>
      </w:r>
    </w:p>
    <w:p w:rsidR="004610B1" w:rsidRPr="004520FA" w:rsidRDefault="004610B1" w:rsidP="004610B1">
      <w:pPr>
        <w:pStyle w:val="kurz"/>
        <w:widowControl w:val="0"/>
        <w:tabs>
          <w:tab w:val="left" w:pos="426"/>
        </w:tabs>
        <w:ind w:left="454" w:hanging="454"/>
        <w:rPr>
          <w:rFonts w:ascii="Arial" w:hAnsi="Arial"/>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Návrh zákona uvedie poslanec M. Fecko.</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navrhnutého gestorského Výboru Národnej rady Slovenskej republiky pre pôdohospodárstvo a životné prostredie.</w:t>
      </w:r>
    </w:p>
    <w:p w:rsidR="004610B1" w:rsidRPr="004520FA" w:rsidRDefault="004610B1" w:rsidP="004610B1">
      <w:pPr>
        <w:ind w:firstLine="426"/>
        <w:jc w:val="both"/>
        <w:rPr>
          <w:rFonts w:eastAsia="Times New Roman"/>
          <w:i/>
          <w:sz w:val="20"/>
          <w:lang w:eastAsia="sk-SK"/>
        </w:rPr>
      </w:pPr>
    </w:p>
    <w:p w:rsidR="004610B1" w:rsidRPr="004520FA" w:rsidRDefault="004610B1" w:rsidP="004610B1">
      <w:pPr>
        <w:pStyle w:val="Zarkazkladnhotextu"/>
        <w:numPr>
          <w:ilvl w:val="0"/>
          <w:numId w:val="1"/>
        </w:numPr>
        <w:tabs>
          <w:tab w:val="left" w:pos="426"/>
        </w:tabs>
        <w:spacing w:after="0"/>
        <w:ind w:left="454" w:hanging="454"/>
        <w:jc w:val="both"/>
        <w:rPr>
          <w:b/>
          <w:bCs w:val="0"/>
          <w:szCs w:val="20"/>
        </w:rPr>
      </w:pPr>
      <w:r w:rsidRPr="004520FA">
        <w:rPr>
          <w:b/>
        </w:rPr>
        <w:t>Návrh skupiny poslancov Národnej rady Slovenskej republiky na prijatie uznesenia Národnej rady Slovenskej republiky k vykonaniu kontroly Najvyšším kontrolným úradom Slovenskej republiky (tlač 1717)</w:t>
      </w:r>
    </w:p>
    <w:p w:rsidR="004610B1" w:rsidRPr="004520FA" w:rsidRDefault="004610B1" w:rsidP="004610B1">
      <w:pPr>
        <w:pStyle w:val="Zarkazkladnhotextu"/>
        <w:tabs>
          <w:tab w:val="left" w:pos="426"/>
        </w:tabs>
        <w:spacing w:after="0"/>
        <w:ind w:left="454"/>
        <w:jc w:val="both"/>
        <w:rPr>
          <w:b/>
          <w:bCs w:val="0"/>
          <w:szCs w:val="20"/>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Návrh uvedie poverený člen skupiny poslancov.</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zdravotníctvo.</w:t>
      </w:r>
    </w:p>
    <w:p w:rsidR="004610B1" w:rsidRPr="004520FA" w:rsidRDefault="004610B1" w:rsidP="004610B1">
      <w:pPr>
        <w:tabs>
          <w:tab w:val="left" w:pos="426"/>
        </w:tabs>
        <w:ind w:left="454" w:hanging="454"/>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b/>
        </w:rPr>
      </w:pPr>
      <w:r w:rsidRPr="004520FA">
        <w:rPr>
          <w:rFonts w:ascii="Arial" w:hAnsi="Arial" w:cs="Arial"/>
          <w:b/>
        </w:rPr>
        <w:t>Návrh skupiny poslancov Národnej rady Slovenskej republiky na prijatie uznesenia Národnej rady Slovenskej republiky k stanovisku Slovenskej republiky k hlasovacím právam Slovenskej republiky v inštitúciách a orgánoch Európskej únie (tlač 1729)</w:t>
      </w:r>
    </w:p>
    <w:p w:rsidR="004610B1" w:rsidRPr="004520FA" w:rsidRDefault="004610B1" w:rsidP="004610B1">
      <w:pPr>
        <w:pStyle w:val="Odsekzoznamu"/>
        <w:tabs>
          <w:tab w:val="left" w:pos="426"/>
        </w:tabs>
        <w:spacing w:after="0" w:line="240" w:lineRule="auto"/>
        <w:ind w:left="454" w:hanging="454"/>
        <w:jc w:val="both"/>
        <w:rPr>
          <w:rFonts w:ascii="Arial" w:hAnsi="Arial" w:cs="Arial"/>
          <w:b/>
          <w:bCs/>
        </w:rPr>
      </w:pPr>
    </w:p>
    <w:p w:rsidR="004610B1" w:rsidRPr="004520FA" w:rsidRDefault="004610B1" w:rsidP="004610B1">
      <w:pPr>
        <w:tabs>
          <w:tab w:val="left" w:pos="426"/>
        </w:tabs>
        <w:ind w:left="454" w:hanging="454"/>
        <w:jc w:val="both"/>
        <w:rPr>
          <w:bCs w:val="0"/>
          <w:i/>
          <w:sz w:val="20"/>
        </w:rPr>
      </w:pPr>
      <w:r w:rsidRPr="004520FA">
        <w:rPr>
          <w:i/>
          <w:sz w:val="20"/>
        </w:rPr>
        <w:tab/>
        <w:t>Návrh uvedie poverený člen skupiny poslancov.</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európske záležitosti.</w:t>
      </w:r>
    </w:p>
    <w:p w:rsidR="004610B1" w:rsidRPr="004520FA" w:rsidRDefault="004610B1" w:rsidP="004610B1">
      <w:pPr>
        <w:tabs>
          <w:tab w:val="left" w:pos="426"/>
        </w:tabs>
        <w:ind w:left="454" w:hanging="454"/>
        <w:jc w:val="both"/>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b/>
        </w:rPr>
      </w:pPr>
      <w:r w:rsidRPr="004520FA">
        <w:rPr>
          <w:rFonts w:ascii="Arial" w:hAnsi="Arial" w:cs="Arial"/>
          <w:b/>
        </w:rPr>
        <w:t>Návrh skupiny poslancov Národnej rady Slovenskej republiky na prijatie uznesenia Národnej rady Slovenskej republiky k pristúpeniu Európskej únie k Dohovoru Rady Európy o predchádzaní násiliu na ženách a domácemu násiliu a o boji proti nemu (Istanbulský dohovor) – tlač 1736)</w:t>
      </w:r>
    </w:p>
    <w:p w:rsidR="004610B1" w:rsidRPr="004520FA" w:rsidRDefault="004610B1" w:rsidP="004610B1">
      <w:pPr>
        <w:tabs>
          <w:tab w:val="left" w:pos="426"/>
        </w:tabs>
        <w:ind w:left="454" w:hanging="454"/>
        <w:jc w:val="both"/>
        <w:rPr>
          <w:b/>
          <w:bCs w:val="0"/>
        </w:rPr>
      </w:pPr>
    </w:p>
    <w:p w:rsidR="004610B1" w:rsidRPr="004520FA" w:rsidRDefault="004610B1" w:rsidP="004610B1">
      <w:pPr>
        <w:tabs>
          <w:tab w:val="left" w:pos="426"/>
        </w:tabs>
        <w:ind w:left="454" w:hanging="454"/>
        <w:jc w:val="both"/>
        <w:rPr>
          <w:bCs w:val="0"/>
          <w:i/>
          <w:sz w:val="20"/>
        </w:rPr>
      </w:pPr>
      <w:r w:rsidRPr="004520FA">
        <w:rPr>
          <w:i/>
          <w:sz w:val="20"/>
        </w:rPr>
        <w:tab/>
        <w:t>Návrh uvedie poverený člen skupiny poslancov.</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ľudské práva a národnosti</w:t>
      </w:r>
    </w:p>
    <w:p w:rsidR="004610B1" w:rsidRPr="004520FA" w:rsidRDefault="004610B1" w:rsidP="004610B1">
      <w:pPr>
        <w:ind w:firstLine="426"/>
        <w:jc w:val="both"/>
        <w:rPr>
          <w:rFonts w:eastAsia="Times New Roman"/>
          <w:i/>
          <w:sz w:val="20"/>
          <w:lang w:eastAsia="sk-SK"/>
        </w:rPr>
      </w:pPr>
    </w:p>
    <w:p w:rsidR="004610B1" w:rsidRPr="004520FA" w:rsidRDefault="004610B1" w:rsidP="004610B1">
      <w:pPr>
        <w:pStyle w:val="Odsekzoznamu"/>
        <w:widowControl w:val="0"/>
        <w:numPr>
          <w:ilvl w:val="0"/>
          <w:numId w:val="1"/>
        </w:numPr>
        <w:tabs>
          <w:tab w:val="left" w:pos="426"/>
        </w:tabs>
        <w:spacing w:after="0" w:line="240" w:lineRule="auto"/>
        <w:ind w:left="454" w:hanging="454"/>
        <w:jc w:val="both"/>
        <w:rPr>
          <w:rFonts w:ascii="Arial" w:hAnsi="Arial" w:cs="Arial"/>
          <w:b/>
          <w:iCs/>
        </w:rPr>
      </w:pPr>
      <w:r w:rsidRPr="004520FA">
        <w:rPr>
          <w:rFonts w:ascii="Arial" w:hAnsi="Arial" w:cs="Arial"/>
          <w:b/>
          <w:iCs/>
        </w:rPr>
        <w:t>Návrh poslanca Národnej rady Slovenskej republiky Petra Kmeca na prijatie uznesenia Národnej rady Slovenskej republiky k usmrteniu slovenského občana Jozefa Chovanca po zásahu belgických bezpečnostných zložiek na letisku Charleroi vo februári 2018 (tlač 1433)</w:t>
      </w:r>
    </w:p>
    <w:p w:rsidR="004610B1" w:rsidRPr="004520FA" w:rsidRDefault="004610B1" w:rsidP="004610B1">
      <w:pPr>
        <w:widowControl w:val="0"/>
        <w:tabs>
          <w:tab w:val="left" w:pos="426"/>
        </w:tabs>
        <w:ind w:left="454" w:hanging="454"/>
        <w:jc w:val="both"/>
        <w:rPr>
          <w:i/>
          <w:iCs/>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Návrh uvedie poslanec P. Kmec.</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ľudské práva a národnostné menšiny.</w:t>
      </w:r>
    </w:p>
    <w:p w:rsidR="004610B1" w:rsidRPr="004520FA" w:rsidRDefault="004610B1" w:rsidP="004610B1">
      <w:pPr>
        <w:tabs>
          <w:tab w:val="left" w:pos="426"/>
        </w:tabs>
        <w:ind w:left="454" w:hanging="454"/>
        <w:jc w:val="both"/>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poslanca Národnej rady Slovenskej republiky Vladimíra Faiča na prijatie uznesenia Národnej rady Slovenskej republiky k aktuálnym otázkam rozvoja verejného zdravotníctva (tlač 1571)</w:t>
      </w:r>
    </w:p>
    <w:p w:rsidR="004610B1" w:rsidRPr="004520FA" w:rsidRDefault="004610B1" w:rsidP="004610B1">
      <w:pPr>
        <w:tabs>
          <w:tab w:val="left" w:pos="426"/>
        </w:tabs>
        <w:ind w:left="454" w:hanging="454"/>
        <w:jc w:val="both"/>
        <w:rPr>
          <w:rFonts w:eastAsia="Times New Roman"/>
          <w:i/>
          <w:lang w:eastAsia="sk-SK"/>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Návrh uvedie poslanec V. Faič.</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zdravotníctvo.</w:t>
      </w:r>
    </w:p>
    <w:p w:rsidR="004610B1" w:rsidRDefault="004610B1" w:rsidP="004610B1">
      <w:pPr>
        <w:ind w:firstLine="426"/>
        <w:jc w:val="both"/>
        <w:rPr>
          <w:rFonts w:eastAsia="Times New Roman"/>
          <w:i/>
          <w:sz w:val="20"/>
          <w:lang w:eastAsia="sk-SK"/>
        </w:rPr>
      </w:pPr>
    </w:p>
    <w:p w:rsidR="00666E0E" w:rsidRDefault="00666E0E" w:rsidP="004610B1">
      <w:pPr>
        <w:ind w:firstLine="426"/>
        <w:jc w:val="both"/>
        <w:rPr>
          <w:rFonts w:eastAsia="Times New Roman"/>
          <w:i/>
          <w:sz w:val="20"/>
          <w:lang w:eastAsia="sk-SK"/>
        </w:rPr>
      </w:pPr>
    </w:p>
    <w:p w:rsidR="00666E0E" w:rsidRDefault="00666E0E" w:rsidP="004610B1">
      <w:pPr>
        <w:ind w:firstLine="426"/>
        <w:jc w:val="both"/>
        <w:rPr>
          <w:rFonts w:eastAsia="Times New Roman"/>
          <w:i/>
          <w:sz w:val="20"/>
          <w:lang w:eastAsia="sk-SK"/>
        </w:rPr>
      </w:pPr>
    </w:p>
    <w:p w:rsidR="00666E0E" w:rsidRPr="004520FA" w:rsidRDefault="00666E0E" w:rsidP="004610B1">
      <w:pPr>
        <w:ind w:firstLine="426"/>
        <w:jc w:val="both"/>
        <w:rPr>
          <w:rFonts w:eastAsia="Times New Roman"/>
          <w:i/>
          <w:sz w:val="20"/>
          <w:lang w:eastAsia="sk-SK"/>
        </w:rPr>
      </w:pPr>
    </w:p>
    <w:p w:rsidR="004610B1" w:rsidRPr="004520FA" w:rsidRDefault="004610B1" w:rsidP="004610B1">
      <w:pPr>
        <w:pStyle w:val="Zarkazkladnhotextu"/>
        <w:numPr>
          <w:ilvl w:val="0"/>
          <w:numId w:val="1"/>
        </w:numPr>
        <w:tabs>
          <w:tab w:val="left" w:pos="426"/>
        </w:tabs>
        <w:spacing w:after="0"/>
        <w:ind w:left="454" w:hanging="454"/>
        <w:jc w:val="both"/>
        <w:rPr>
          <w:b/>
        </w:rPr>
      </w:pPr>
      <w:r w:rsidRPr="004520FA">
        <w:rPr>
          <w:b/>
        </w:rPr>
        <w:lastRenderedPageBreak/>
        <w:t>Návrh skupiny poslancov Národnej rady Slovenskej republiky na prijatie uznesenia Národnej rady Slovenskej republiky k reakcii orgánov verejnej moci na nežiadúci cenový vývoj (tlač 1707)</w:t>
      </w:r>
    </w:p>
    <w:p w:rsidR="004610B1" w:rsidRPr="004520FA" w:rsidRDefault="004610B1" w:rsidP="004610B1">
      <w:pPr>
        <w:tabs>
          <w:tab w:val="left" w:pos="426"/>
        </w:tabs>
        <w:ind w:left="454" w:hanging="454"/>
        <w:jc w:val="both"/>
        <w:rPr>
          <w:rFonts w:eastAsia="Times New Roman"/>
          <w:i/>
          <w:sz w:val="20"/>
          <w:lang w:eastAsia="sk-SK"/>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Návrh uvedie poverený člen skupiny poslancov.</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Spoločným spravodajcom bude člen gestorského Výboru Národnej rady Slovenskej republiky pre financie a rozpočet.</w:t>
      </w:r>
    </w:p>
    <w:p w:rsidR="003A4659" w:rsidRDefault="003A4659" w:rsidP="004610B1">
      <w:pPr>
        <w:tabs>
          <w:tab w:val="left" w:pos="426"/>
        </w:tabs>
        <w:ind w:left="454" w:hanging="454"/>
        <w:jc w:val="both"/>
        <w:rPr>
          <w:b/>
        </w:rPr>
      </w:pPr>
    </w:p>
    <w:p w:rsidR="004610B1" w:rsidRPr="004520FA" w:rsidRDefault="004610B1" w:rsidP="004610B1">
      <w:pPr>
        <w:pStyle w:val="Zarkazkladnhotextu"/>
        <w:numPr>
          <w:ilvl w:val="0"/>
          <w:numId w:val="1"/>
        </w:numPr>
        <w:tabs>
          <w:tab w:val="left" w:pos="426"/>
        </w:tabs>
        <w:spacing w:after="0"/>
        <w:ind w:left="454" w:hanging="454"/>
        <w:jc w:val="both"/>
        <w:rPr>
          <w:b/>
        </w:rPr>
      </w:pPr>
      <w:r w:rsidRPr="004520FA">
        <w:rPr>
          <w:b/>
        </w:rPr>
        <w:t>Návrh skupiny poslancov Národnej rady Slovenskej republiky na prijatie uznesenia Národnej rady Slovenskej republiky, ktorým Národná rada Slovenskej republiky žiada vládu Slovenskej republiky na predloženie návrhov na skrátené legislatívne konanie (tlač 1708)</w:t>
      </w:r>
    </w:p>
    <w:p w:rsidR="004610B1" w:rsidRPr="004520FA" w:rsidRDefault="004610B1" w:rsidP="004610B1">
      <w:pPr>
        <w:tabs>
          <w:tab w:val="left" w:pos="426"/>
        </w:tabs>
        <w:ind w:left="454" w:hanging="454"/>
        <w:jc w:val="both"/>
        <w:rPr>
          <w:rFonts w:eastAsia="Times New Roman"/>
          <w:i/>
          <w:sz w:val="20"/>
          <w:lang w:eastAsia="sk-SK"/>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Návrh uvedie poverený člen skupiny poslancov.</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financie a rozpočet.</w:t>
      </w:r>
    </w:p>
    <w:p w:rsidR="004610B1" w:rsidRDefault="004610B1" w:rsidP="004610B1">
      <w:pPr>
        <w:pStyle w:val="Zarkazkladnhotextu"/>
        <w:tabs>
          <w:tab w:val="left" w:pos="426"/>
        </w:tabs>
        <w:spacing w:after="0"/>
        <w:ind w:left="454" w:hanging="454"/>
        <w:jc w:val="both"/>
        <w:rPr>
          <w:b/>
        </w:rPr>
      </w:pPr>
    </w:p>
    <w:p w:rsidR="004610B1" w:rsidRPr="00C43617" w:rsidRDefault="004610B1" w:rsidP="004610B1">
      <w:pPr>
        <w:pStyle w:val="Zarkazkladnhotextu"/>
        <w:numPr>
          <w:ilvl w:val="0"/>
          <w:numId w:val="1"/>
        </w:numPr>
        <w:tabs>
          <w:tab w:val="left" w:pos="426"/>
        </w:tabs>
        <w:spacing w:after="0"/>
        <w:ind w:left="454" w:hanging="454"/>
        <w:jc w:val="both"/>
        <w:rPr>
          <w:b/>
          <w:bCs w:val="0"/>
          <w:szCs w:val="20"/>
        </w:rPr>
      </w:pPr>
      <w:r w:rsidRPr="004520FA">
        <w:rPr>
          <w:b/>
        </w:rPr>
        <w:t>Návrh skupiny poslancov Národnej rady Slovenskej republiky na prijatie uznesenia Národnej rady Slovenskej republiky k aktuálnej ústavnej a politickej kríze (tlač 1716)</w:t>
      </w:r>
    </w:p>
    <w:p w:rsidR="004610B1" w:rsidRPr="004520FA" w:rsidRDefault="004610B1" w:rsidP="004610B1">
      <w:pPr>
        <w:pStyle w:val="Zarkazkladnhotextu"/>
        <w:tabs>
          <w:tab w:val="left" w:pos="426"/>
        </w:tabs>
        <w:spacing w:after="0"/>
        <w:ind w:left="454"/>
        <w:jc w:val="both"/>
        <w:rPr>
          <w:b/>
          <w:bCs w:val="0"/>
          <w:szCs w:val="20"/>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Návrh uvedie poverený člen skupiny poslancov.</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w:t>
      </w:r>
      <w:r>
        <w:rPr>
          <w:rFonts w:eastAsia="Times New Roman"/>
          <w:i/>
          <w:sz w:val="20"/>
          <w:lang w:eastAsia="sk-SK"/>
        </w:rPr>
        <w:t xml:space="preserve"> </w:t>
      </w:r>
      <w:r w:rsidRPr="004520FA">
        <w:rPr>
          <w:rFonts w:eastAsia="Times New Roman"/>
          <w:i/>
          <w:sz w:val="20"/>
          <w:lang w:eastAsia="sk-SK"/>
        </w:rPr>
        <w:t>gestorského Ústavnoprávneho výboru Národnej rady Slovenskej republiky.</w:t>
      </w:r>
    </w:p>
    <w:p w:rsidR="004610B1" w:rsidRPr="004520FA" w:rsidRDefault="004610B1" w:rsidP="004610B1">
      <w:pPr>
        <w:tabs>
          <w:tab w:val="left" w:pos="426"/>
        </w:tabs>
        <w:ind w:left="454" w:hanging="454"/>
        <w:jc w:val="both"/>
        <w:rPr>
          <w:i/>
          <w:iCs/>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bCs/>
        </w:rPr>
      </w:pPr>
      <w:r w:rsidRPr="004520FA">
        <w:rPr>
          <w:rFonts w:ascii="Arial" w:hAnsi="Arial" w:cs="Arial"/>
          <w:b/>
        </w:rPr>
        <w:t xml:space="preserve">Návrh poslancov Národnej rady Slovenskej republiky Mareka Kotlebu, Rastislava Schlosára a Martina Beluského na prijatie uznesenia Národnej rady Slovenskej republiky k poslaneckému prieskumu pripravenosti civilnej ochrany (tlač 1706) </w:t>
      </w:r>
    </w:p>
    <w:p w:rsidR="004610B1" w:rsidRPr="004520FA" w:rsidRDefault="004610B1" w:rsidP="004610B1">
      <w:pPr>
        <w:tabs>
          <w:tab w:val="left" w:pos="426"/>
        </w:tabs>
        <w:ind w:left="454" w:hanging="454"/>
        <w:jc w:val="both"/>
        <w:rPr>
          <w:rFonts w:eastAsia="Times New Roman"/>
          <w:i/>
          <w:sz w:val="20"/>
          <w:lang w:eastAsia="sk-SK"/>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Návrh uvedie poverený poslanec.</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gestorského Výboru Národnej rady Slovenskej republiky pre obranu a bezpečnosť.</w:t>
      </w:r>
    </w:p>
    <w:p w:rsidR="004610B1" w:rsidRPr="004520FA" w:rsidRDefault="004610B1" w:rsidP="004610B1">
      <w:pPr>
        <w:tabs>
          <w:tab w:val="left" w:pos="426"/>
        </w:tabs>
        <w:ind w:left="454" w:hanging="454"/>
        <w:jc w:val="both"/>
        <w:rPr>
          <w:rFonts w:eastAsia="Times New Roman"/>
          <w:i/>
          <w:sz w:val="20"/>
          <w:lang w:eastAsia="sk-SK"/>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b/>
        </w:rPr>
      </w:pPr>
      <w:r w:rsidRPr="004520FA">
        <w:rPr>
          <w:rFonts w:ascii="Arial" w:hAnsi="Arial" w:cs="Arial"/>
          <w:b/>
        </w:rPr>
        <w:t>Návrh poslanca Národnej rady Slovenskej republiky Miroslava Suju na prijatie uznesenia Národnej rady Slovenskej republiky k pôsobnosti a právomociam úradníckej vlády Slovenskej republiky (tlač 1733)</w:t>
      </w:r>
    </w:p>
    <w:p w:rsidR="004610B1" w:rsidRPr="004520FA" w:rsidRDefault="004610B1" w:rsidP="004610B1">
      <w:pPr>
        <w:pStyle w:val="Odsekzoznamu"/>
        <w:tabs>
          <w:tab w:val="left" w:pos="426"/>
        </w:tabs>
        <w:spacing w:after="0" w:line="240" w:lineRule="auto"/>
        <w:ind w:left="454" w:hanging="454"/>
        <w:jc w:val="both"/>
        <w:rPr>
          <w:rFonts w:ascii="Arial" w:hAnsi="Arial" w:cs="Arial"/>
          <w:b/>
          <w:bCs/>
        </w:rPr>
      </w:pPr>
    </w:p>
    <w:p w:rsidR="004610B1" w:rsidRPr="004520FA" w:rsidRDefault="004610B1" w:rsidP="004610B1">
      <w:pPr>
        <w:tabs>
          <w:tab w:val="left" w:pos="426"/>
        </w:tabs>
        <w:ind w:left="454" w:hanging="454"/>
        <w:jc w:val="both"/>
        <w:rPr>
          <w:bCs w:val="0"/>
          <w:i/>
          <w:sz w:val="20"/>
        </w:rPr>
      </w:pPr>
      <w:r w:rsidRPr="004520FA">
        <w:rPr>
          <w:i/>
          <w:sz w:val="20"/>
        </w:rPr>
        <w:tab/>
        <w:t>Návrh uvedie poslanec M. Suja.</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Spravodajcom bude člen gestorského Ústavnoprávneho výboru Národnej rady Slovenskej republiky.</w:t>
      </w:r>
    </w:p>
    <w:p w:rsidR="004610B1" w:rsidRDefault="004610B1" w:rsidP="004610B1">
      <w:pPr>
        <w:tabs>
          <w:tab w:val="left" w:pos="426"/>
        </w:tabs>
        <w:ind w:left="454" w:hanging="454"/>
        <w:jc w:val="both"/>
        <w:rPr>
          <w:sz w:val="26"/>
          <w:u w:val="single"/>
        </w:rPr>
      </w:pPr>
    </w:p>
    <w:p w:rsidR="004610B1" w:rsidRPr="004520FA" w:rsidRDefault="004610B1" w:rsidP="004610B1">
      <w:pPr>
        <w:tabs>
          <w:tab w:val="left" w:pos="426"/>
        </w:tabs>
        <w:ind w:left="454" w:hanging="454"/>
        <w:jc w:val="both"/>
        <w:rPr>
          <w:sz w:val="26"/>
          <w:u w:val="single"/>
        </w:rPr>
      </w:pPr>
      <w:r w:rsidRPr="004520FA">
        <w:rPr>
          <w:sz w:val="26"/>
          <w:u w:val="single"/>
        </w:rPr>
        <w:t>HLASOVANIE</w:t>
      </w:r>
    </w:p>
    <w:p w:rsidR="004610B1" w:rsidRPr="004F18A4" w:rsidRDefault="004610B1" w:rsidP="004610B1">
      <w:pPr>
        <w:tabs>
          <w:tab w:val="left" w:pos="426"/>
        </w:tabs>
        <w:ind w:left="454" w:hanging="454"/>
        <w:jc w:val="both"/>
        <w:rPr>
          <w:sz w:val="18"/>
        </w:rPr>
      </w:pPr>
      <w:r w:rsidRPr="004F18A4">
        <w:rPr>
          <w:sz w:val="18"/>
        </w:rPr>
        <w:t xml:space="preserve">na záver 94. schôdze </w:t>
      </w:r>
    </w:p>
    <w:p w:rsidR="004610B1" w:rsidRPr="00C43617" w:rsidRDefault="004610B1" w:rsidP="004610B1">
      <w:pPr>
        <w:pStyle w:val="Odsekzoznamu"/>
        <w:tabs>
          <w:tab w:val="left" w:pos="426"/>
        </w:tabs>
        <w:spacing w:after="0" w:line="240" w:lineRule="auto"/>
        <w:ind w:left="454" w:hanging="454"/>
        <w:jc w:val="both"/>
        <w:rPr>
          <w:rFonts w:ascii="Arial" w:hAnsi="Arial" w:cs="Arial"/>
          <w:sz w:val="18"/>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poslancov Národnej rady Slovenskej republiky Anny Andrejuvovej a Milana Vetráka na vydanie zákona, ktorým sa dopĺňa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 (tlač 1178)</w:t>
      </w:r>
      <w:r w:rsidRPr="004520FA">
        <w:rPr>
          <w:rFonts w:ascii="Arial" w:hAnsi="Arial" w:cs="Arial"/>
        </w:rPr>
        <w:t xml:space="preserve"> – tretie čítanie</w:t>
      </w:r>
    </w:p>
    <w:p w:rsidR="004610B1" w:rsidRPr="004520FA" w:rsidRDefault="004610B1" w:rsidP="004610B1">
      <w:pPr>
        <w:tabs>
          <w:tab w:val="left" w:pos="426"/>
        </w:tabs>
        <w:ind w:left="454" w:hanging="454"/>
        <w:jc w:val="both"/>
        <w:rPr>
          <w:iCs/>
          <w:sz w:val="20"/>
        </w:rPr>
      </w:pPr>
      <w:r w:rsidRPr="004520FA">
        <w:rPr>
          <w:iCs/>
          <w:sz w:val="20"/>
        </w:rPr>
        <w:tab/>
        <w:t>(Prerušená rozprava.)</w:t>
      </w:r>
    </w:p>
    <w:p w:rsidR="004610B1" w:rsidRPr="004520FA" w:rsidRDefault="004610B1" w:rsidP="004610B1">
      <w:pPr>
        <w:tabs>
          <w:tab w:val="left" w:pos="426"/>
        </w:tabs>
        <w:ind w:left="454" w:hanging="454"/>
        <w:jc w:val="both"/>
        <w:rPr>
          <w:sz w:val="18"/>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poslankyne Národnej rady Slovenskej republiky Kataríny Hatrákovej na vydanie zákona, ktorým sa mení a dopĺňa zákon č. 36/2005 Z. z. o rodine a o zmene a doplnení niektorých zákonov v znení neskorších predpisov (tlač 1230)</w:t>
      </w:r>
      <w:r w:rsidRPr="004520FA">
        <w:rPr>
          <w:rFonts w:ascii="Arial" w:hAnsi="Arial" w:cs="Arial"/>
        </w:rPr>
        <w:t xml:space="preserve"> – tretie čítanie</w:t>
      </w:r>
    </w:p>
    <w:p w:rsidR="004610B1" w:rsidRPr="004520FA" w:rsidRDefault="004610B1" w:rsidP="004610B1">
      <w:pPr>
        <w:tabs>
          <w:tab w:val="left" w:pos="426"/>
        </w:tabs>
        <w:ind w:left="454" w:hanging="454"/>
        <w:jc w:val="both"/>
        <w:rPr>
          <w:sz w:val="20"/>
        </w:rPr>
      </w:pPr>
      <w:r w:rsidRPr="004520FA">
        <w:rPr>
          <w:sz w:val="20"/>
        </w:rPr>
        <w:tab/>
        <w:t>(Prerušené rokovanie.)</w:t>
      </w: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lastRenderedPageBreak/>
        <w:t>Návrh skupiny poslancov Národnej rady Slovenskej republiky na vydanie zákona o komisárovi pre deti a komisárovi pre osoby so zdravotným postihnutím a pre seniorov a o doplnení niektorých zákonov (tlač 1259)</w:t>
      </w:r>
      <w:r w:rsidRPr="004520FA">
        <w:rPr>
          <w:rFonts w:ascii="Arial" w:hAnsi="Arial" w:cs="Arial"/>
        </w:rPr>
        <w:t xml:space="preserve"> – tretie čítanie</w:t>
      </w:r>
    </w:p>
    <w:p w:rsidR="004610B1" w:rsidRDefault="004610B1" w:rsidP="004610B1">
      <w:pPr>
        <w:tabs>
          <w:tab w:val="left" w:pos="426"/>
        </w:tabs>
        <w:ind w:left="454" w:hanging="454"/>
        <w:jc w:val="both"/>
        <w:rPr>
          <w:sz w:val="20"/>
        </w:rPr>
      </w:pPr>
      <w:r w:rsidRPr="004520FA">
        <w:rPr>
          <w:sz w:val="20"/>
        </w:rPr>
        <w:tab/>
        <w:t>(Prerušené rokovanie.)</w:t>
      </w:r>
    </w:p>
    <w:p w:rsidR="003A4659" w:rsidRDefault="003A4659" w:rsidP="004610B1">
      <w:pPr>
        <w:tabs>
          <w:tab w:val="left" w:pos="426"/>
        </w:tabs>
        <w:ind w:left="454" w:hanging="454"/>
        <w:jc w:val="both"/>
        <w:rPr>
          <w:sz w:val="20"/>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Návrh poslanca Národnej rady Slovenskej republiky Miloša Svrčeka na vydanie zákona, ktorým sa mení a dopĺňa zákon č. 300/2005 Z. z. Trestný zákon v znení neskorších predpisov a ktorým sa mení a dopĺňa zákon č. 91/2016 Z. z. o trestnej zodpovednosti právnických osôb a o zmene a doplnení niektorých zákonov v znení neskorších predpisov (tlač 1400) </w:t>
      </w:r>
      <w:r w:rsidRPr="004520FA">
        <w:rPr>
          <w:rFonts w:ascii="Arial" w:hAnsi="Arial" w:cs="Arial"/>
        </w:rPr>
        <w:t>– prvé čítanie</w:t>
      </w:r>
    </w:p>
    <w:p w:rsidR="004610B1" w:rsidRDefault="004610B1" w:rsidP="004610B1">
      <w:pPr>
        <w:tabs>
          <w:tab w:val="left" w:pos="426"/>
        </w:tabs>
        <w:ind w:left="454" w:hanging="454"/>
        <w:jc w:val="both"/>
        <w:rPr>
          <w:sz w:val="18"/>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poslanca Národnej rady Slovenskej republiky Milana Vetráka na vydanie zákona, ktorým sa mení a dopĺňa zákon č. 300/2005 Z. z. Trestný zákon v znení neskorších predpisov a ktorým sa mení zákon č. 301/2005 Z. z. Trestný poriadok v znení neskorších predpisov (tlač 1322)</w:t>
      </w:r>
      <w:r w:rsidRPr="004520FA">
        <w:rPr>
          <w:rFonts w:ascii="Arial" w:hAnsi="Arial" w:cs="Arial"/>
        </w:rPr>
        <w:t xml:space="preserve"> – druhé čítanie</w:t>
      </w:r>
    </w:p>
    <w:p w:rsidR="004610B1" w:rsidRPr="004520FA" w:rsidRDefault="004610B1" w:rsidP="004610B1">
      <w:pPr>
        <w:tabs>
          <w:tab w:val="left" w:pos="426"/>
        </w:tabs>
        <w:ind w:left="454" w:hanging="454"/>
        <w:jc w:val="both"/>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poslanca Národnej rady Slovenskej republiky Miloša Svrčeka na vydanie zákona, ktorým sa mení a dopĺňa zákon č. 343/2015 Z. z. o verejnom obstarávaní a o zmene a doplnení niektorých zákonov v znení neskorších predpisov (tlač 1399)</w:t>
      </w:r>
      <w:r w:rsidRPr="004520FA">
        <w:rPr>
          <w:rFonts w:ascii="Arial" w:hAnsi="Arial" w:cs="Arial"/>
        </w:rPr>
        <w:t xml:space="preserve"> – tretie čítanie</w:t>
      </w:r>
    </w:p>
    <w:p w:rsidR="004610B1" w:rsidRPr="004520FA" w:rsidRDefault="004610B1" w:rsidP="004610B1">
      <w:pPr>
        <w:tabs>
          <w:tab w:val="left" w:pos="426"/>
        </w:tabs>
        <w:ind w:left="454" w:hanging="454"/>
        <w:jc w:val="both"/>
        <w:rPr>
          <w:sz w:val="18"/>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b/>
        </w:rPr>
      </w:pPr>
      <w:r w:rsidRPr="004520FA">
        <w:rPr>
          <w:rFonts w:ascii="Arial" w:hAnsi="Arial" w:cs="Arial"/>
          <w:b/>
        </w:rPr>
        <w:t>Návrh poslanca Národnej rady Slovenskej republiky Milana Krajniaka na prijatie uznesenia Národnej rady Slovenskej republiky o schválení posunutia termínu na predloženie návrhu rozpočtu verejnej správy na roky 2024 až 2026 (tlač 1724)</w:t>
      </w:r>
    </w:p>
    <w:p w:rsidR="004610B1" w:rsidRPr="004520FA" w:rsidRDefault="004610B1" w:rsidP="004610B1">
      <w:pPr>
        <w:tabs>
          <w:tab w:val="left" w:pos="426"/>
        </w:tabs>
        <w:ind w:left="454" w:hanging="454"/>
        <w:jc w:val="both"/>
        <w:rPr>
          <w:i/>
          <w:iCs/>
          <w:sz w:val="20"/>
        </w:rPr>
      </w:pPr>
    </w:p>
    <w:p w:rsidR="004610B1"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 xml:space="preserve">Zákon z 28. marca 2023, ktorým sa mení a dopĺňa zákon č. 657/2004 Z. z. o tepelnej energetike v znení neskorších predpisov a ktorým sa dopĺňa zákon č. 250/2012 </w:t>
      </w:r>
      <w:r w:rsidRPr="004520FA">
        <w:rPr>
          <w:rFonts w:ascii="Arial" w:hAnsi="Arial" w:cs="Arial"/>
          <w:b/>
        </w:rPr>
        <w:br/>
        <w:t>Z. z. o regulácii v sieťových odvetviach v znení neskorších predpisov, vrátený prezidentkou Slovenskej republiky na opätovné prerokovanie Národnou radou Slovenskej republiky (tlač 1703)</w:t>
      </w:r>
      <w:r w:rsidRPr="004520FA">
        <w:rPr>
          <w:rFonts w:ascii="Arial" w:hAnsi="Arial" w:cs="Arial"/>
        </w:rPr>
        <w:t xml:space="preserve"> – tretie čítanie</w:t>
      </w:r>
    </w:p>
    <w:p w:rsidR="004610B1" w:rsidRPr="004520FA" w:rsidRDefault="004610B1" w:rsidP="004610B1">
      <w:pPr>
        <w:pStyle w:val="Odsekzoznamu"/>
        <w:tabs>
          <w:tab w:val="left" w:pos="426"/>
        </w:tabs>
        <w:spacing w:after="0" w:line="240" w:lineRule="auto"/>
        <w:ind w:left="454"/>
        <w:jc w:val="both"/>
        <w:rPr>
          <w:rFonts w:ascii="Arial" w:hAnsi="Arial" w:cs="Arial"/>
        </w:rPr>
      </w:pPr>
    </w:p>
    <w:p w:rsidR="004610B1"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Návrh poslancov Národnej rady Slovenskej republiky Alojza Baránika, Márie Kolíkovej, Ondreja Dostála, Anny Zemanovej a Petra Osuského na vydanie zákona, ktorým sa menia a dopĺňajú niektoré zákony v súvislosti so zvýšením transparentnosti v oblasti prokuratúry (tlač 1678)</w:t>
      </w:r>
      <w:r w:rsidRPr="004520FA">
        <w:rPr>
          <w:rFonts w:ascii="Arial" w:hAnsi="Arial" w:cs="Arial"/>
        </w:rPr>
        <w:t xml:space="preserve"> – prvé čítanie</w:t>
      </w:r>
    </w:p>
    <w:p w:rsidR="008514E6" w:rsidRDefault="008514E6" w:rsidP="008514E6">
      <w:pPr>
        <w:tabs>
          <w:tab w:val="left" w:pos="426"/>
        </w:tabs>
        <w:jc w:val="both"/>
      </w:pPr>
    </w:p>
    <w:p w:rsidR="008514E6" w:rsidRPr="004F18A4" w:rsidRDefault="008514E6" w:rsidP="00666E0E">
      <w:pPr>
        <w:pStyle w:val="Odsekzoznamu"/>
        <w:numPr>
          <w:ilvl w:val="0"/>
          <w:numId w:val="1"/>
        </w:numPr>
        <w:tabs>
          <w:tab w:val="left" w:pos="426"/>
        </w:tabs>
        <w:spacing w:after="0" w:line="240" w:lineRule="auto"/>
        <w:ind w:left="454" w:hanging="454"/>
        <w:contextualSpacing w:val="0"/>
        <w:jc w:val="both"/>
        <w:rPr>
          <w:rFonts w:ascii="Arial" w:hAnsi="Arial" w:cs="Arial"/>
          <w:u w:val="single"/>
        </w:rPr>
      </w:pPr>
      <w:r w:rsidRPr="004520FA">
        <w:rPr>
          <w:rFonts w:ascii="Arial" w:hAnsi="Arial" w:cs="Arial"/>
          <w:b/>
        </w:rPr>
        <w:t>Návrh poslanca Národnej rady Slovenskej republiky Milana Vetráka na vydanie zákona, ktorým sa mení a dopĺňa zákon č. 235/2012 Z. z. o osobitnom odvode z podnikania v regulovaných odvetviach v znení neskorších predpisov (tlač 1183)</w:t>
      </w:r>
      <w:r w:rsidRPr="004520FA">
        <w:rPr>
          <w:rFonts w:ascii="Arial" w:hAnsi="Arial" w:cs="Arial"/>
        </w:rPr>
        <w:t xml:space="preserve"> – druhé čítanie</w:t>
      </w:r>
    </w:p>
    <w:p w:rsidR="008514E6" w:rsidRDefault="008514E6" w:rsidP="008514E6">
      <w:pPr>
        <w:tabs>
          <w:tab w:val="left" w:pos="426"/>
        </w:tabs>
        <w:ind w:left="340" w:hanging="340"/>
        <w:jc w:val="both"/>
        <w:rPr>
          <w:iCs/>
          <w:sz w:val="20"/>
        </w:rPr>
      </w:pPr>
      <w:r>
        <w:rPr>
          <w:iCs/>
          <w:sz w:val="20"/>
        </w:rPr>
        <w:tab/>
      </w:r>
      <w:r w:rsidR="00666E0E">
        <w:rPr>
          <w:iCs/>
          <w:sz w:val="20"/>
        </w:rPr>
        <w:tab/>
      </w:r>
      <w:r w:rsidRPr="004F18A4">
        <w:rPr>
          <w:iCs/>
          <w:sz w:val="20"/>
        </w:rPr>
        <w:t>(Hlasovanie.)</w:t>
      </w:r>
    </w:p>
    <w:p w:rsidR="008514E6" w:rsidRDefault="008514E6" w:rsidP="008514E6">
      <w:pPr>
        <w:tabs>
          <w:tab w:val="left" w:pos="426"/>
        </w:tabs>
        <w:ind w:left="340" w:hanging="340"/>
        <w:jc w:val="both"/>
        <w:rPr>
          <w:iCs/>
          <w:sz w:val="20"/>
        </w:rPr>
      </w:pPr>
    </w:p>
    <w:p w:rsidR="004610B1" w:rsidRDefault="004610B1" w:rsidP="004610B1">
      <w:pPr>
        <w:tabs>
          <w:tab w:val="left" w:pos="426"/>
        </w:tabs>
        <w:spacing w:before="120"/>
        <w:ind w:left="454" w:hanging="454"/>
        <w:jc w:val="center"/>
      </w:pPr>
      <w:r w:rsidRPr="004520FA">
        <w:t>*</w:t>
      </w:r>
      <w:r>
        <w:t xml:space="preserve">  </w:t>
      </w:r>
      <w:r w:rsidRPr="004520FA">
        <w:t xml:space="preserve"> *</w:t>
      </w:r>
      <w:r>
        <w:t xml:space="preserve">  </w:t>
      </w:r>
      <w:r w:rsidRPr="004520FA">
        <w:t xml:space="preserve"> *</w:t>
      </w:r>
    </w:p>
    <w:p w:rsidR="004610B1" w:rsidRPr="004520FA" w:rsidRDefault="004610B1" w:rsidP="004610B1">
      <w:pPr>
        <w:pStyle w:val="Odsekzoznamu"/>
        <w:numPr>
          <w:ilvl w:val="0"/>
          <w:numId w:val="1"/>
        </w:numPr>
        <w:shd w:val="clear" w:color="auto" w:fill="FFFFFF"/>
        <w:tabs>
          <w:tab w:val="left" w:pos="426"/>
        </w:tabs>
        <w:spacing w:after="0" w:line="240" w:lineRule="auto"/>
        <w:ind w:left="454" w:hanging="454"/>
        <w:jc w:val="both"/>
        <w:rPr>
          <w:rFonts w:ascii="Arial" w:hAnsi="Arial" w:cs="Arial"/>
          <w:b/>
        </w:rPr>
      </w:pPr>
      <w:r w:rsidRPr="004520FA">
        <w:rPr>
          <w:rFonts w:ascii="Arial" w:hAnsi="Arial" w:cs="Arial"/>
          <w:b/>
        </w:rPr>
        <w:t xml:space="preserve">Výročná správa o členstve Slovenskej republiky v Európskej únii za rok 2022 (tlač 1520) </w:t>
      </w:r>
    </w:p>
    <w:p w:rsidR="004610B1" w:rsidRPr="004520FA" w:rsidRDefault="004610B1" w:rsidP="004610B1">
      <w:pPr>
        <w:tabs>
          <w:tab w:val="left" w:pos="426"/>
        </w:tabs>
        <w:ind w:left="454" w:hanging="454"/>
        <w:jc w:val="both"/>
        <w:rPr>
          <w:b/>
          <w:i/>
          <w:iCs/>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Správu uvedie minister zahraničných vecí a európskych záležitostí Slovenskej republiky.</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 xml:space="preserve">Spravodajcom bude člen gestorského Výboru Národnej rady Slovenskej republiky pre európske záležitosti. </w:t>
      </w:r>
    </w:p>
    <w:p w:rsidR="004610B1" w:rsidRPr="004520FA" w:rsidRDefault="004610B1" w:rsidP="004610B1">
      <w:pPr>
        <w:ind w:firstLine="426"/>
        <w:jc w:val="both"/>
        <w:rPr>
          <w:rFonts w:eastAsia="Times New Roman"/>
          <w:i/>
          <w:sz w:val="20"/>
          <w:lang w:eastAsia="sk-SK"/>
        </w:rPr>
      </w:pPr>
    </w:p>
    <w:p w:rsidR="004610B1" w:rsidRPr="004520FA" w:rsidRDefault="004610B1" w:rsidP="004610B1">
      <w:pPr>
        <w:pStyle w:val="Odsekzoznamu"/>
        <w:numPr>
          <w:ilvl w:val="0"/>
          <w:numId w:val="1"/>
        </w:numPr>
        <w:tabs>
          <w:tab w:val="left" w:pos="426"/>
          <w:tab w:val="left" w:pos="2520"/>
        </w:tabs>
        <w:spacing w:after="0" w:line="240" w:lineRule="auto"/>
        <w:ind w:left="454" w:hanging="454"/>
        <w:jc w:val="both"/>
        <w:rPr>
          <w:rFonts w:ascii="Arial" w:hAnsi="Arial" w:cs="Arial"/>
        </w:rPr>
      </w:pPr>
      <w:r w:rsidRPr="004520FA">
        <w:rPr>
          <w:rFonts w:ascii="Arial" w:hAnsi="Arial" w:cs="Arial"/>
          <w:b/>
        </w:rPr>
        <w:t>Správa o výsledku hospodárenia Národnej banky Slovenska za rok 2022 (tlač 1516)</w:t>
      </w:r>
    </w:p>
    <w:p w:rsidR="004610B1" w:rsidRPr="004520FA" w:rsidRDefault="004610B1" w:rsidP="004610B1">
      <w:pPr>
        <w:tabs>
          <w:tab w:val="left" w:pos="426"/>
        </w:tabs>
        <w:ind w:left="454" w:hanging="454"/>
        <w:jc w:val="both"/>
        <w:rPr>
          <w:i/>
          <w:iCs/>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 xml:space="preserve">Správu uvedie guvernér Národnej banky Slovenska. </w:t>
      </w:r>
    </w:p>
    <w:p w:rsidR="004610B1" w:rsidRPr="004520FA" w:rsidRDefault="004610B1" w:rsidP="004610B1">
      <w:pPr>
        <w:ind w:firstLine="454"/>
        <w:jc w:val="both"/>
        <w:rPr>
          <w:rFonts w:eastAsia="Times New Roman"/>
          <w:i/>
          <w:sz w:val="20"/>
          <w:lang w:eastAsia="sk-SK"/>
        </w:rPr>
      </w:pPr>
      <w:r w:rsidRPr="004520FA">
        <w:rPr>
          <w:rFonts w:eastAsia="Times New Roman"/>
          <w:i/>
          <w:sz w:val="20"/>
          <w:lang w:eastAsia="sk-SK"/>
        </w:rPr>
        <w:t xml:space="preserve">Informáciu o výsledku prerokovania správy vo Výbore Národnej rady Slovenskej republiky pre financie a rozpočet podá poverený člen výboru. </w:t>
      </w:r>
      <w:r w:rsidRPr="004520FA">
        <w:rPr>
          <w:rFonts w:eastAsia="Times New Roman"/>
          <w:i/>
          <w:sz w:val="20"/>
          <w:lang w:eastAsia="sk-SK"/>
        </w:rPr>
        <w:tab/>
      </w:r>
    </w:p>
    <w:p w:rsidR="004610B1" w:rsidRPr="004520FA" w:rsidRDefault="004610B1" w:rsidP="004610B1">
      <w:pPr>
        <w:tabs>
          <w:tab w:val="left" w:pos="426"/>
        </w:tabs>
        <w:ind w:left="454" w:hanging="454"/>
        <w:jc w:val="both"/>
        <w:rPr>
          <w:rFonts w:eastAsia="Times New Roman"/>
          <w:i/>
          <w:sz w:val="20"/>
          <w:lang w:eastAsia="sk-SK"/>
        </w:rPr>
      </w:pPr>
    </w:p>
    <w:p w:rsidR="004610B1" w:rsidRPr="004520FA" w:rsidRDefault="004610B1" w:rsidP="004610B1">
      <w:pPr>
        <w:pStyle w:val="Odsekzoznamu"/>
        <w:numPr>
          <w:ilvl w:val="0"/>
          <w:numId w:val="1"/>
        </w:numPr>
        <w:tabs>
          <w:tab w:val="left" w:pos="2520"/>
        </w:tabs>
        <w:spacing w:after="0" w:line="240" w:lineRule="auto"/>
        <w:ind w:left="454" w:hanging="454"/>
        <w:jc w:val="both"/>
        <w:rPr>
          <w:rFonts w:ascii="Arial" w:hAnsi="Arial" w:cs="Arial"/>
        </w:rPr>
      </w:pPr>
      <w:r w:rsidRPr="004520FA">
        <w:rPr>
          <w:rFonts w:ascii="Arial" w:hAnsi="Arial" w:cs="Arial"/>
          <w:b/>
        </w:rPr>
        <w:lastRenderedPageBreak/>
        <w:t>Správa o finančnej stabilite – máj 2023 (tlač 1723)</w:t>
      </w:r>
    </w:p>
    <w:p w:rsidR="004610B1" w:rsidRPr="004520FA" w:rsidRDefault="004610B1" w:rsidP="004610B1">
      <w:pPr>
        <w:ind w:left="284" w:hanging="284"/>
        <w:rPr>
          <w:i/>
          <w:iCs/>
          <w:sz w:val="20"/>
        </w:rPr>
      </w:pPr>
    </w:p>
    <w:p w:rsidR="004610B1" w:rsidRPr="004520FA" w:rsidRDefault="004610B1" w:rsidP="004610B1">
      <w:pPr>
        <w:ind w:firstLine="454"/>
        <w:jc w:val="both"/>
        <w:rPr>
          <w:i/>
          <w:iCs/>
          <w:sz w:val="20"/>
        </w:rPr>
      </w:pPr>
      <w:r w:rsidRPr="004520FA">
        <w:rPr>
          <w:i/>
          <w:iCs/>
          <w:sz w:val="20"/>
        </w:rPr>
        <w:t>Správu uvedie guvernér Národnej banky Slovenska.</w:t>
      </w:r>
    </w:p>
    <w:p w:rsidR="004610B1" w:rsidRDefault="004610B1" w:rsidP="004610B1">
      <w:pPr>
        <w:ind w:firstLine="454"/>
        <w:jc w:val="both"/>
        <w:rPr>
          <w:i/>
          <w:iCs/>
          <w:sz w:val="20"/>
        </w:rPr>
      </w:pPr>
      <w:r w:rsidRPr="004520FA">
        <w:rPr>
          <w:i/>
          <w:iCs/>
          <w:sz w:val="20"/>
        </w:rPr>
        <w:t xml:space="preserve">Spravodajcom bude člen gestorského Výboru Národnej rady Slovenskej republiky pre financie </w:t>
      </w:r>
      <w:r w:rsidRPr="004520FA">
        <w:rPr>
          <w:i/>
          <w:iCs/>
          <w:sz w:val="20"/>
        </w:rPr>
        <w:br/>
        <w:t>a rozpočet.</w:t>
      </w:r>
    </w:p>
    <w:p w:rsidR="003A4659" w:rsidRDefault="003A4659" w:rsidP="004610B1">
      <w:pPr>
        <w:ind w:firstLine="454"/>
        <w:jc w:val="both"/>
        <w:rPr>
          <w:i/>
          <w:iCs/>
          <w:sz w:val="20"/>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Správa o činnosti komisára pre deti za rok 2022 (tlač 1523)</w:t>
      </w:r>
    </w:p>
    <w:p w:rsidR="004610B1" w:rsidRPr="004520FA" w:rsidRDefault="004610B1" w:rsidP="004610B1">
      <w:pPr>
        <w:tabs>
          <w:tab w:val="left" w:pos="426"/>
        </w:tabs>
        <w:ind w:left="454" w:hanging="454"/>
        <w:jc w:val="both"/>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Správu uvedie komisár pre deti.</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Spoločným spravodajcom bude člen gestorského Výboru Národnej rady Slovenskej republiky pre ľudské práva a národnostné menšiny.</w:t>
      </w:r>
    </w:p>
    <w:p w:rsidR="004610B1" w:rsidRDefault="004610B1" w:rsidP="004610B1">
      <w:pPr>
        <w:tabs>
          <w:tab w:val="left" w:pos="426"/>
          <w:tab w:val="left" w:pos="2520"/>
        </w:tabs>
        <w:ind w:left="454" w:hanging="454"/>
        <w:jc w:val="both"/>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Správa o činnosti komisára pre osoby so zdravotným postihnutím za rok 2022 (tlač 1526)</w:t>
      </w:r>
    </w:p>
    <w:p w:rsidR="004610B1" w:rsidRPr="004520FA" w:rsidRDefault="004610B1" w:rsidP="004610B1">
      <w:pPr>
        <w:tabs>
          <w:tab w:val="left" w:pos="426"/>
        </w:tabs>
        <w:ind w:left="454" w:hanging="454"/>
        <w:jc w:val="both"/>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 xml:space="preserve">Správu uvedie komisárka pre osoby so zdravotným postihnutím. </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 xml:space="preserve">Spoločným spravodajcom bude člen gestorského Výboru Národnej rady Slovenskej republiky pre ľudské práva a národnostné menšiny. </w:t>
      </w:r>
    </w:p>
    <w:p w:rsidR="004610B1" w:rsidRPr="004520FA" w:rsidRDefault="004610B1" w:rsidP="004610B1">
      <w:pPr>
        <w:tabs>
          <w:tab w:val="left" w:pos="426"/>
        </w:tabs>
        <w:ind w:left="454" w:hanging="454"/>
        <w:jc w:val="both"/>
        <w:rPr>
          <w:rFonts w:eastAsia="Times New Roman"/>
          <w:i/>
          <w:sz w:val="20"/>
          <w:lang w:eastAsia="sk-SK"/>
        </w:rPr>
      </w:pPr>
    </w:p>
    <w:p w:rsidR="004610B1" w:rsidRPr="004520FA" w:rsidRDefault="004610B1" w:rsidP="004610B1">
      <w:pPr>
        <w:pStyle w:val="Odsekzoznamu"/>
        <w:numPr>
          <w:ilvl w:val="0"/>
          <w:numId w:val="1"/>
        </w:numPr>
        <w:tabs>
          <w:tab w:val="left" w:pos="284"/>
          <w:tab w:val="left" w:pos="426"/>
        </w:tabs>
        <w:spacing w:after="0" w:line="240" w:lineRule="auto"/>
        <w:ind w:left="454" w:hanging="454"/>
        <w:jc w:val="both"/>
        <w:rPr>
          <w:rFonts w:ascii="Arial" w:hAnsi="Arial" w:cs="Arial"/>
          <w:b/>
        </w:rPr>
      </w:pPr>
      <w:r w:rsidRPr="004520FA">
        <w:rPr>
          <w:rFonts w:ascii="Arial" w:hAnsi="Arial" w:cs="Arial"/>
          <w:b/>
        </w:rPr>
        <w:t>Výročná správa Slovenského pozemkového fondu za rok 2022 (tlač 1452)</w:t>
      </w:r>
    </w:p>
    <w:p w:rsidR="004610B1" w:rsidRPr="004520FA" w:rsidRDefault="004610B1" w:rsidP="004610B1">
      <w:pPr>
        <w:tabs>
          <w:tab w:val="left" w:pos="426"/>
        </w:tabs>
        <w:ind w:left="454" w:hanging="454"/>
        <w:jc w:val="both"/>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 xml:space="preserve">Správu uvedie generálny riaditeľ Slovenského pozemkového fondu. </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 xml:space="preserve">Informáciu o výsledku prerokovania správy vo Výbore Národnej rady Slovenskej republiky pre pôdohospodárstvo a životné prostredie podá poverený člen výboru. </w:t>
      </w:r>
    </w:p>
    <w:p w:rsidR="004610B1" w:rsidRDefault="004610B1" w:rsidP="004610B1">
      <w:pPr>
        <w:tabs>
          <w:tab w:val="left" w:pos="426"/>
          <w:tab w:val="left" w:pos="2520"/>
        </w:tabs>
        <w:ind w:left="454" w:hanging="454"/>
        <w:jc w:val="both"/>
        <w:rPr>
          <w:b/>
        </w:rPr>
      </w:pPr>
    </w:p>
    <w:p w:rsidR="004610B1" w:rsidRPr="00A8238F" w:rsidRDefault="004610B1" w:rsidP="004610B1">
      <w:pPr>
        <w:pStyle w:val="Odsekzoznamu"/>
        <w:numPr>
          <w:ilvl w:val="0"/>
          <w:numId w:val="1"/>
        </w:numPr>
        <w:tabs>
          <w:tab w:val="left" w:pos="2520"/>
        </w:tabs>
        <w:spacing w:after="0" w:line="240" w:lineRule="auto"/>
        <w:ind w:left="454" w:hanging="454"/>
        <w:jc w:val="both"/>
        <w:rPr>
          <w:rFonts w:ascii="Arial" w:hAnsi="Arial" w:cs="Arial"/>
          <w:b/>
        </w:rPr>
      </w:pPr>
      <w:r w:rsidRPr="00A8238F">
        <w:rPr>
          <w:rFonts w:ascii="Arial" w:hAnsi="Arial" w:cs="Arial"/>
          <w:b/>
        </w:rPr>
        <w:t>Návrh účtovnej závierky Sociálnej poisťovne za rok 2022 (tlač 1728)</w:t>
      </w:r>
    </w:p>
    <w:p w:rsidR="004610B1" w:rsidRDefault="004610B1" w:rsidP="004610B1">
      <w:pPr>
        <w:jc w:val="both"/>
        <w:rPr>
          <w:i/>
          <w:sz w:val="20"/>
        </w:rPr>
      </w:pPr>
    </w:p>
    <w:p w:rsidR="004610B1" w:rsidRDefault="004610B1" w:rsidP="004610B1">
      <w:pPr>
        <w:ind w:firstLine="454"/>
        <w:jc w:val="both"/>
        <w:rPr>
          <w:i/>
          <w:iCs/>
          <w:sz w:val="20"/>
          <w:szCs w:val="20"/>
        </w:rPr>
      </w:pPr>
      <w:r>
        <w:rPr>
          <w:i/>
          <w:sz w:val="20"/>
        </w:rPr>
        <w:t>Návrh uvedie generálny riaditeľ Sociálnej poisťovne</w:t>
      </w:r>
      <w:r>
        <w:rPr>
          <w:i/>
          <w:iCs/>
          <w:sz w:val="20"/>
        </w:rPr>
        <w:t xml:space="preserve">. </w:t>
      </w:r>
    </w:p>
    <w:p w:rsidR="004610B1" w:rsidRDefault="004610B1" w:rsidP="004610B1">
      <w:pPr>
        <w:ind w:firstLine="454"/>
        <w:jc w:val="both"/>
        <w:rPr>
          <w:i/>
          <w:iCs/>
          <w:sz w:val="20"/>
        </w:rPr>
      </w:pPr>
      <w:r>
        <w:rPr>
          <w:i/>
          <w:iCs/>
          <w:sz w:val="20"/>
        </w:rPr>
        <w:t>Spoločným spravodajcom bude člen gestorského Výboru Národnej rady Slovenskej republiky pre sociálne veci.</w:t>
      </w:r>
      <w:r>
        <w:rPr>
          <w:i/>
          <w:sz w:val="20"/>
        </w:rPr>
        <w:t xml:space="preserve"> </w:t>
      </w:r>
    </w:p>
    <w:p w:rsidR="004610B1" w:rsidRPr="004520FA" w:rsidRDefault="004610B1" w:rsidP="004610B1">
      <w:pPr>
        <w:tabs>
          <w:tab w:val="left" w:pos="426"/>
          <w:tab w:val="left" w:pos="2520"/>
        </w:tabs>
        <w:ind w:left="454" w:hanging="454"/>
        <w:jc w:val="both"/>
        <w:rPr>
          <w:b/>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rPr>
      </w:pPr>
      <w:r w:rsidRPr="004520FA">
        <w:rPr>
          <w:rFonts w:ascii="Arial" w:hAnsi="Arial" w:cs="Arial"/>
          <w:b/>
        </w:rPr>
        <w:t>Správa o výsledkoch kontrolnej činnosti Najvyššieho kontrolného úradu Slovenskej republiky za rok 2022 (tlač 1521)</w:t>
      </w:r>
    </w:p>
    <w:p w:rsidR="004610B1" w:rsidRPr="004520FA" w:rsidRDefault="004610B1" w:rsidP="004610B1">
      <w:pPr>
        <w:tabs>
          <w:tab w:val="left" w:pos="426"/>
        </w:tabs>
        <w:ind w:left="454" w:hanging="454"/>
        <w:jc w:val="both"/>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 xml:space="preserve">Správu uvedie predseda Najvyššieho kontrolného úradu Slovenskej republiky. </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 xml:space="preserve">Informáciu o výsledku prerokovania správy vo Výbore Národnej rady Slovenskej republiky pre financie a rozpočet podá poverený člen výboru. </w:t>
      </w:r>
      <w:r w:rsidRPr="004520FA">
        <w:rPr>
          <w:rFonts w:eastAsia="Times New Roman"/>
          <w:i/>
          <w:sz w:val="20"/>
          <w:lang w:eastAsia="sk-SK"/>
        </w:rPr>
        <w:tab/>
      </w:r>
    </w:p>
    <w:p w:rsidR="004610B1" w:rsidRPr="004520FA" w:rsidRDefault="004610B1" w:rsidP="004610B1">
      <w:pPr>
        <w:ind w:firstLine="426"/>
        <w:jc w:val="both"/>
        <w:rPr>
          <w:rFonts w:eastAsia="Times New Roman"/>
          <w:i/>
          <w:sz w:val="20"/>
          <w:lang w:eastAsia="sk-SK"/>
        </w:rPr>
      </w:pPr>
    </w:p>
    <w:p w:rsidR="004610B1" w:rsidRPr="004520FA" w:rsidRDefault="004610B1" w:rsidP="004610B1">
      <w:pPr>
        <w:pStyle w:val="Odsekzoznamu"/>
        <w:numPr>
          <w:ilvl w:val="0"/>
          <w:numId w:val="1"/>
        </w:numPr>
        <w:tabs>
          <w:tab w:val="left" w:pos="426"/>
          <w:tab w:val="left" w:pos="2520"/>
        </w:tabs>
        <w:spacing w:after="0" w:line="240" w:lineRule="auto"/>
        <w:ind w:left="454" w:hanging="454"/>
        <w:jc w:val="both"/>
        <w:rPr>
          <w:rFonts w:ascii="Arial" w:hAnsi="Arial" w:cs="Arial"/>
        </w:rPr>
      </w:pPr>
      <w:r w:rsidRPr="004520FA">
        <w:rPr>
          <w:rFonts w:ascii="Arial" w:hAnsi="Arial" w:cs="Arial"/>
          <w:b/>
        </w:rPr>
        <w:t>Správa o stave vysielania v Slovenskej republike a o činnosti Rady pre vysielanie a retransmisiu/Rady pre mediálne služby za rok 2022 (tlač 1527)</w:t>
      </w:r>
    </w:p>
    <w:p w:rsidR="004610B1" w:rsidRPr="004520FA" w:rsidRDefault="004610B1" w:rsidP="004610B1">
      <w:pPr>
        <w:tabs>
          <w:tab w:val="left" w:pos="426"/>
        </w:tabs>
        <w:ind w:left="454" w:hanging="454"/>
        <w:jc w:val="both"/>
        <w:rPr>
          <w:i/>
          <w:iCs/>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 xml:space="preserve">Správu uvedie predsedníčka Rady pre mediálne služby. </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 xml:space="preserve">Informáciu o výsledku prerokovania správy vo Výbore Národnej rady Slovenskej republiky pre kultúru a médiá podá poverený člen výboru. </w:t>
      </w:r>
    </w:p>
    <w:p w:rsidR="004610B1" w:rsidRDefault="004610B1" w:rsidP="004610B1">
      <w:pPr>
        <w:pStyle w:val="Odsekzoznamu"/>
        <w:shd w:val="clear" w:color="auto" w:fill="FFFFFF"/>
        <w:tabs>
          <w:tab w:val="left" w:pos="426"/>
        </w:tabs>
        <w:spacing w:after="0" w:line="240" w:lineRule="auto"/>
        <w:ind w:left="454"/>
        <w:jc w:val="both"/>
        <w:rPr>
          <w:rFonts w:ascii="Arial" w:hAnsi="Arial" w:cs="Arial"/>
        </w:rPr>
      </w:pPr>
    </w:p>
    <w:p w:rsidR="004610B1" w:rsidRPr="004520FA" w:rsidRDefault="004610B1" w:rsidP="004610B1">
      <w:pPr>
        <w:pStyle w:val="Odsekzoznamu"/>
        <w:numPr>
          <w:ilvl w:val="0"/>
          <w:numId w:val="1"/>
        </w:numPr>
        <w:shd w:val="clear" w:color="auto" w:fill="FFFFFF"/>
        <w:tabs>
          <w:tab w:val="left" w:pos="426"/>
        </w:tabs>
        <w:spacing w:after="0" w:line="240" w:lineRule="auto"/>
        <w:ind w:left="454" w:hanging="454"/>
        <w:jc w:val="both"/>
        <w:rPr>
          <w:rFonts w:ascii="Arial" w:hAnsi="Arial" w:cs="Arial"/>
        </w:rPr>
      </w:pPr>
      <w:r w:rsidRPr="004520FA">
        <w:rPr>
          <w:rFonts w:ascii="Arial" w:hAnsi="Arial" w:cs="Arial"/>
          <w:b/>
        </w:rPr>
        <w:t>Správa o činnosti verejného ochrancu práv za rok 2022</w:t>
      </w:r>
      <w:r w:rsidRPr="004520FA">
        <w:rPr>
          <w:rFonts w:ascii="Arial" w:hAnsi="Arial" w:cs="Arial"/>
        </w:rPr>
        <w:t xml:space="preserve"> </w:t>
      </w:r>
      <w:r w:rsidRPr="004520FA">
        <w:rPr>
          <w:rFonts w:ascii="Arial" w:hAnsi="Arial" w:cs="Arial"/>
          <w:b/>
        </w:rPr>
        <w:t>(tlač 1536)</w:t>
      </w:r>
    </w:p>
    <w:p w:rsidR="004610B1" w:rsidRPr="004520FA" w:rsidRDefault="004610B1" w:rsidP="004610B1">
      <w:pPr>
        <w:tabs>
          <w:tab w:val="left" w:pos="426"/>
        </w:tabs>
        <w:ind w:left="454" w:hanging="454"/>
        <w:jc w:val="both"/>
        <w:rPr>
          <w:iCs/>
        </w:rPr>
      </w:pPr>
    </w:p>
    <w:p w:rsidR="004610B1" w:rsidRPr="004520FA" w:rsidRDefault="004610B1" w:rsidP="004610B1">
      <w:pPr>
        <w:tabs>
          <w:tab w:val="left" w:pos="426"/>
        </w:tabs>
        <w:ind w:left="454" w:hanging="454"/>
        <w:jc w:val="both"/>
        <w:rPr>
          <w:rFonts w:eastAsia="Times New Roman"/>
          <w:i/>
          <w:sz w:val="20"/>
          <w:lang w:eastAsia="sk-SK"/>
        </w:rPr>
      </w:pPr>
      <w:r w:rsidRPr="004520FA">
        <w:rPr>
          <w:rFonts w:eastAsia="Times New Roman"/>
          <w:i/>
          <w:sz w:val="20"/>
          <w:lang w:eastAsia="sk-SK"/>
        </w:rPr>
        <w:tab/>
        <w:t>Správu uvedie verejný ochranca práv.</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 xml:space="preserve">Spravodajcom bude člen gestorského Výboru Národnej rady Slovenskej republiky pre ľudské práva a národnostné menšiny. </w:t>
      </w:r>
    </w:p>
    <w:p w:rsidR="004610B1" w:rsidRDefault="004610B1" w:rsidP="004610B1">
      <w:pPr>
        <w:tabs>
          <w:tab w:val="left" w:pos="426"/>
        </w:tabs>
        <w:ind w:left="454" w:hanging="454"/>
        <w:jc w:val="both"/>
        <w:rPr>
          <w:sz w:val="20"/>
          <w:u w:val="single"/>
        </w:rPr>
      </w:pPr>
    </w:p>
    <w:p w:rsidR="004610B1" w:rsidRPr="004520FA" w:rsidRDefault="004610B1" w:rsidP="004610B1">
      <w:pPr>
        <w:pStyle w:val="Odsekzoznamu"/>
        <w:numPr>
          <w:ilvl w:val="0"/>
          <w:numId w:val="1"/>
        </w:numPr>
        <w:tabs>
          <w:tab w:val="left" w:pos="426"/>
        </w:tabs>
        <w:spacing w:after="0" w:line="240" w:lineRule="auto"/>
        <w:ind w:left="454" w:hanging="454"/>
        <w:jc w:val="both"/>
        <w:rPr>
          <w:rFonts w:ascii="Arial" w:hAnsi="Arial" w:cs="Arial"/>
          <w:b/>
          <w:iCs/>
          <w:szCs w:val="20"/>
        </w:rPr>
      </w:pPr>
      <w:r w:rsidRPr="004520FA">
        <w:rPr>
          <w:rFonts w:ascii="Arial" w:hAnsi="Arial" w:cs="Arial"/>
          <w:b/>
          <w:iCs/>
        </w:rPr>
        <w:t>Výročná správa o činnosti Ústavu pamäti národa za rok 2022 (tlač 1719)</w:t>
      </w:r>
    </w:p>
    <w:p w:rsidR="004610B1" w:rsidRPr="004520FA" w:rsidRDefault="004610B1" w:rsidP="004610B1">
      <w:pPr>
        <w:tabs>
          <w:tab w:val="left" w:pos="426"/>
        </w:tabs>
        <w:ind w:left="454" w:hanging="454"/>
        <w:jc w:val="both"/>
        <w:rPr>
          <w:sz w:val="16"/>
        </w:rPr>
      </w:pPr>
    </w:p>
    <w:p w:rsidR="004610B1" w:rsidRPr="004520FA" w:rsidRDefault="004610B1" w:rsidP="004610B1">
      <w:pPr>
        <w:tabs>
          <w:tab w:val="left" w:pos="426"/>
        </w:tabs>
        <w:ind w:left="454" w:hanging="454"/>
        <w:jc w:val="both"/>
        <w:rPr>
          <w:i/>
          <w:iCs/>
          <w:sz w:val="20"/>
          <w:szCs w:val="20"/>
        </w:rPr>
      </w:pPr>
      <w:r w:rsidRPr="004520FA">
        <w:rPr>
          <w:i/>
          <w:sz w:val="20"/>
        </w:rPr>
        <w:tab/>
        <w:t>Správu uvedie predseda Správnej rady Ústavu pamäti národa</w:t>
      </w:r>
      <w:r w:rsidRPr="004520FA">
        <w:rPr>
          <w:i/>
          <w:iCs/>
          <w:sz w:val="20"/>
        </w:rPr>
        <w:t xml:space="preserve">. </w:t>
      </w:r>
    </w:p>
    <w:p w:rsidR="004610B1" w:rsidRPr="004520FA" w:rsidRDefault="004610B1" w:rsidP="004610B1">
      <w:pPr>
        <w:ind w:firstLine="426"/>
        <w:jc w:val="both"/>
        <w:rPr>
          <w:rFonts w:eastAsia="Times New Roman"/>
          <w:i/>
          <w:sz w:val="20"/>
          <w:lang w:eastAsia="sk-SK"/>
        </w:rPr>
      </w:pPr>
      <w:r w:rsidRPr="004520FA">
        <w:rPr>
          <w:rFonts w:eastAsia="Times New Roman"/>
          <w:i/>
          <w:sz w:val="20"/>
          <w:lang w:eastAsia="sk-SK"/>
        </w:rPr>
        <w:t xml:space="preserve">Informáciu o výsledku prerokovania správy vo Výbore Národnej rady Slovenskej republiky pre ľudské práva a národnostné menšiny podá poverený člen výboru. </w:t>
      </w:r>
    </w:p>
    <w:p w:rsidR="004610B1" w:rsidRDefault="004610B1" w:rsidP="004610B1">
      <w:pPr>
        <w:tabs>
          <w:tab w:val="left" w:pos="426"/>
        </w:tabs>
        <w:ind w:left="340" w:hanging="340"/>
        <w:jc w:val="both"/>
      </w:pPr>
    </w:p>
    <w:p w:rsidR="004610B1" w:rsidRDefault="004610B1" w:rsidP="004610B1">
      <w:pPr>
        <w:tabs>
          <w:tab w:val="left" w:pos="426"/>
        </w:tabs>
        <w:ind w:left="340" w:hanging="340"/>
        <w:jc w:val="both"/>
      </w:pPr>
    </w:p>
    <w:p w:rsidR="004610B1" w:rsidRPr="004520FA" w:rsidRDefault="004610B1" w:rsidP="004610B1">
      <w:pPr>
        <w:pStyle w:val="kurz"/>
        <w:widowControl w:val="0"/>
        <w:tabs>
          <w:tab w:val="left" w:pos="426"/>
        </w:tabs>
        <w:ind w:left="340" w:hanging="340"/>
        <w:rPr>
          <w:rFonts w:ascii="Arial" w:hAnsi="Arial"/>
          <w:b/>
          <w:i w:val="0"/>
        </w:rPr>
      </w:pPr>
      <w:r w:rsidRPr="004520FA">
        <w:rPr>
          <w:rFonts w:ascii="Arial" w:hAnsi="Arial"/>
          <w:b/>
          <w:i w:val="0"/>
        </w:rPr>
        <w:lastRenderedPageBreak/>
        <w:tab/>
        <w:t>Hodina otázok</w:t>
      </w:r>
    </w:p>
    <w:p w:rsidR="004610B1" w:rsidRPr="004520FA" w:rsidRDefault="004610B1" w:rsidP="004610B1">
      <w:pPr>
        <w:pStyle w:val="kurz"/>
        <w:widowControl w:val="0"/>
        <w:tabs>
          <w:tab w:val="left" w:pos="426"/>
        </w:tabs>
        <w:ind w:left="340" w:hanging="340"/>
        <w:rPr>
          <w:rFonts w:ascii="Arial" w:hAnsi="Arial"/>
          <w:sz w:val="20"/>
          <w:szCs w:val="20"/>
        </w:rPr>
      </w:pPr>
      <w:r w:rsidRPr="004520FA">
        <w:rPr>
          <w:rFonts w:ascii="Arial" w:hAnsi="Arial"/>
          <w:sz w:val="20"/>
          <w:szCs w:val="20"/>
        </w:rPr>
        <w:tab/>
        <w:t>(Ak je rokovacím dňom schôdze Národnej rady Slovenskej republiky štvrtok, vždy je na programe Hodina otázok so začiatkom o 14.00 hod.)</w:t>
      </w:r>
    </w:p>
    <w:p w:rsidR="004610B1" w:rsidRPr="004520FA" w:rsidRDefault="004610B1" w:rsidP="004610B1">
      <w:pPr>
        <w:tabs>
          <w:tab w:val="left" w:pos="426"/>
          <w:tab w:val="left" w:pos="5954"/>
        </w:tabs>
        <w:ind w:left="340" w:hanging="340"/>
        <w:jc w:val="both"/>
        <w:rPr>
          <w:b/>
        </w:rPr>
      </w:pPr>
    </w:p>
    <w:p w:rsidR="004610B1" w:rsidRPr="004520FA" w:rsidRDefault="004610B1" w:rsidP="004610B1">
      <w:pPr>
        <w:tabs>
          <w:tab w:val="left" w:pos="426"/>
        </w:tabs>
        <w:ind w:left="340" w:hanging="340"/>
        <w:jc w:val="both"/>
        <w:rPr>
          <w:b/>
        </w:rPr>
      </w:pPr>
      <w:r w:rsidRPr="004520FA">
        <w:rPr>
          <w:b/>
        </w:rPr>
        <w:tab/>
        <w:t>Písomné odpovede členov vlády Slovenskej republiky na interpelácie poslancov Národnej rady Slovenskej republiky písomne podané predsedovi Národnej rady Slovenskej republiky (tlač 1710)</w:t>
      </w:r>
    </w:p>
    <w:p w:rsidR="004610B1" w:rsidRPr="004520FA" w:rsidRDefault="004610B1" w:rsidP="004610B1">
      <w:pPr>
        <w:tabs>
          <w:tab w:val="left" w:pos="426"/>
          <w:tab w:val="left" w:pos="5954"/>
        </w:tabs>
        <w:ind w:left="340" w:hanging="340"/>
        <w:jc w:val="both"/>
        <w:rPr>
          <w:b/>
        </w:rPr>
      </w:pPr>
    </w:p>
    <w:p w:rsidR="004610B1" w:rsidRPr="004520FA" w:rsidRDefault="004610B1" w:rsidP="004610B1">
      <w:pPr>
        <w:tabs>
          <w:tab w:val="left" w:pos="426"/>
        </w:tabs>
        <w:ind w:left="340" w:hanging="340"/>
        <w:jc w:val="both"/>
        <w:rPr>
          <w:b/>
        </w:rPr>
      </w:pPr>
      <w:r w:rsidRPr="004520FA">
        <w:rPr>
          <w:b/>
        </w:rPr>
        <w:tab/>
        <w:t>Interpelácie poslancov</w:t>
      </w:r>
    </w:p>
    <w:p w:rsidR="004610B1" w:rsidRPr="004520FA" w:rsidRDefault="004610B1" w:rsidP="004610B1">
      <w:pPr>
        <w:tabs>
          <w:tab w:val="left" w:pos="426"/>
        </w:tabs>
        <w:ind w:left="340" w:hanging="340"/>
        <w:jc w:val="both"/>
        <w:rPr>
          <w:i/>
          <w:sz w:val="20"/>
        </w:rPr>
      </w:pPr>
      <w:r w:rsidRPr="004520FA">
        <w:rPr>
          <w:i/>
          <w:sz w:val="20"/>
        </w:rPr>
        <w:tab/>
        <w:t xml:space="preserve">(Body Písomne odpovede a Interpelácie sa prerokujú </w:t>
      </w:r>
      <w:r w:rsidRPr="004520FA">
        <w:rPr>
          <w:b/>
          <w:bCs w:val="0"/>
          <w:i/>
          <w:sz w:val="20"/>
        </w:rPr>
        <w:t>vo štvrtok 22. júna 2023</w:t>
      </w:r>
      <w:r w:rsidRPr="004520FA">
        <w:rPr>
          <w:i/>
          <w:sz w:val="20"/>
        </w:rPr>
        <w:t xml:space="preserve"> po Hodine otázok.)</w:t>
      </w:r>
    </w:p>
    <w:p w:rsidR="004610B1" w:rsidRPr="004520FA" w:rsidRDefault="004610B1" w:rsidP="004610B1">
      <w:pPr>
        <w:tabs>
          <w:tab w:val="left" w:pos="426"/>
        </w:tabs>
        <w:ind w:left="340" w:hanging="340"/>
        <w:jc w:val="both"/>
      </w:pPr>
    </w:p>
    <w:p w:rsidR="004610B1" w:rsidRDefault="004610B1" w:rsidP="004610B1">
      <w:pPr>
        <w:tabs>
          <w:tab w:val="left" w:pos="426"/>
        </w:tabs>
        <w:ind w:left="340" w:hanging="340"/>
        <w:jc w:val="both"/>
      </w:pPr>
    </w:p>
    <w:p w:rsidR="00EB6125" w:rsidRDefault="00EB6125" w:rsidP="004610B1">
      <w:pPr>
        <w:tabs>
          <w:tab w:val="left" w:pos="426"/>
        </w:tabs>
        <w:ind w:left="340" w:hanging="340"/>
        <w:jc w:val="both"/>
      </w:pPr>
    </w:p>
    <w:p w:rsidR="003A4659" w:rsidRDefault="003A4659" w:rsidP="004610B1">
      <w:pPr>
        <w:tabs>
          <w:tab w:val="left" w:pos="426"/>
        </w:tabs>
        <w:ind w:left="340" w:hanging="340"/>
        <w:jc w:val="both"/>
      </w:pPr>
    </w:p>
    <w:p w:rsidR="003A4659" w:rsidRDefault="003A4659" w:rsidP="004610B1">
      <w:pPr>
        <w:tabs>
          <w:tab w:val="left" w:pos="426"/>
        </w:tabs>
        <w:ind w:left="340" w:hanging="340"/>
        <w:jc w:val="both"/>
      </w:pPr>
    </w:p>
    <w:p w:rsidR="003A4659" w:rsidRDefault="003A4659" w:rsidP="004610B1">
      <w:pPr>
        <w:tabs>
          <w:tab w:val="left" w:pos="426"/>
        </w:tabs>
        <w:ind w:left="340" w:hanging="340"/>
        <w:jc w:val="both"/>
      </w:pPr>
    </w:p>
    <w:p w:rsidR="003A4659" w:rsidRDefault="003A4659" w:rsidP="004610B1">
      <w:pPr>
        <w:tabs>
          <w:tab w:val="left" w:pos="426"/>
        </w:tabs>
        <w:ind w:left="340" w:hanging="340"/>
        <w:jc w:val="both"/>
      </w:pPr>
    </w:p>
    <w:p w:rsidR="003A4659" w:rsidRDefault="003A4659" w:rsidP="004610B1">
      <w:pPr>
        <w:tabs>
          <w:tab w:val="left" w:pos="426"/>
        </w:tabs>
        <w:ind w:left="340" w:hanging="340"/>
        <w:jc w:val="both"/>
      </w:pPr>
    </w:p>
    <w:p w:rsidR="003A4659" w:rsidRDefault="003A4659" w:rsidP="004610B1">
      <w:pPr>
        <w:tabs>
          <w:tab w:val="left" w:pos="426"/>
        </w:tabs>
        <w:ind w:left="340" w:hanging="340"/>
        <w:jc w:val="both"/>
      </w:pPr>
    </w:p>
    <w:p w:rsidR="003A4659" w:rsidRDefault="003A4659" w:rsidP="004610B1">
      <w:pPr>
        <w:tabs>
          <w:tab w:val="left" w:pos="426"/>
        </w:tabs>
        <w:ind w:left="340" w:hanging="340"/>
        <w:jc w:val="both"/>
      </w:pPr>
    </w:p>
    <w:p w:rsidR="003A4659" w:rsidRDefault="003A4659" w:rsidP="004610B1">
      <w:pPr>
        <w:tabs>
          <w:tab w:val="left" w:pos="426"/>
        </w:tabs>
        <w:ind w:left="340" w:hanging="340"/>
        <w:jc w:val="both"/>
      </w:pPr>
    </w:p>
    <w:p w:rsidR="003A4659" w:rsidRDefault="003A4659" w:rsidP="004610B1">
      <w:pPr>
        <w:tabs>
          <w:tab w:val="left" w:pos="426"/>
        </w:tabs>
        <w:ind w:left="340" w:hanging="340"/>
        <w:jc w:val="both"/>
      </w:pPr>
    </w:p>
    <w:p w:rsidR="003A4659" w:rsidRDefault="003A4659" w:rsidP="004610B1">
      <w:pPr>
        <w:tabs>
          <w:tab w:val="left" w:pos="426"/>
        </w:tabs>
        <w:ind w:left="340" w:hanging="340"/>
        <w:jc w:val="both"/>
      </w:pPr>
    </w:p>
    <w:p w:rsidR="00EB6125" w:rsidRDefault="00EB6125" w:rsidP="004610B1">
      <w:pPr>
        <w:tabs>
          <w:tab w:val="left" w:pos="426"/>
        </w:tabs>
        <w:ind w:left="340" w:hanging="340"/>
        <w:jc w:val="both"/>
      </w:pPr>
    </w:p>
    <w:p w:rsidR="00EB6125" w:rsidRDefault="00EB6125" w:rsidP="004610B1">
      <w:pPr>
        <w:tabs>
          <w:tab w:val="left" w:pos="426"/>
        </w:tabs>
        <w:ind w:left="340" w:hanging="340"/>
        <w:jc w:val="both"/>
      </w:pPr>
    </w:p>
    <w:p w:rsidR="00EB6125" w:rsidRDefault="00EB6125" w:rsidP="004610B1">
      <w:pPr>
        <w:tabs>
          <w:tab w:val="left" w:pos="426"/>
        </w:tabs>
        <w:ind w:left="340" w:hanging="340"/>
        <w:jc w:val="both"/>
      </w:pPr>
      <w:r>
        <w:t>Bratislava 1</w:t>
      </w:r>
      <w:r w:rsidR="00E263F0">
        <w:t>3</w:t>
      </w:r>
      <w:r>
        <w:t>. júna 2023</w:t>
      </w:r>
    </w:p>
    <w:p w:rsidR="00EB6125" w:rsidRPr="004520FA" w:rsidRDefault="00EB6125" w:rsidP="004610B1">
      <w:pPr>
        <w:tabs>
          <w:tab w:val="left" w:pos="426"/>
        </w:tabs>
        <w:ind w:left="340" w:hanging="340"/>
        <w:jc w:val="both"/>
      </w:pPr>
    </w:p>
    <w:p w:rsidR="00D45A63" w:rsidRDefault="00D45A63"/>
    <w:sectPr w:rsidR="00D45A63" w:rsidSect="000E5403">
      <w:footerReference w:type="default" r:id="rId7"/>
      <w:pgSz w:w="11906" w:h="16838" w:code="9"/>
      <w:pgMar w:top="1418" w:right="1418" w:bottom="1418" w:left="1418" w:header="709" w:footer="709" w:gutter="0"/>
      <w:paperSrc w:first="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A57" w:rsidRDefault="00963A57" w:rsidP="000E5403">
      <w:r>
        <w:separator/>
      </w:r>
    </w:p>
  </w:endnote>
  <w:endnote w:type="continuationSeparator" w:id="0">
    <w:p w:rsidR="00963A57" w:rsidRDefault="00963A57" w:rsidP="000E5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EFF" w:usb1="C0007843" w:usb2="00000009" w:usb3="00000000" w:csb0="000001FF" w:csb1="00000000"/>
  </w:font>
  <w:font w:name="AT*Toronto">
    <w:altName w:val="Times New Roman"/>
    <w:charset w:val="00"/>
    <w:family w:val="auto"/>
    <w:pitch w:val="variable"/>
    <w:sig w:usb0="00000007" w:usb1="00000000" w:usb2="00000000" w:usb3="00000000" w:csb0="00000013"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269616"/>
      <w:docPartObj>
        <w:docPartGallery w:val="Page Numbers (Bottom of Page)"/>
        <w:docPartUnique/>
      </w:docPartObj>
    </w:sdtPr>
    <w:sdtEndPr/>
    <w:sdtContent>
      <w:p w:rsidR="00963A57" w:rsidRDefault="00963A57">
        <w:pPr>
          <w:pStyle w:val="Pta"/>
          <w:jc w:val="center"/>
        </w:pPr>
        <w:r>
          <w:fldChar w:fldCharType="begin"/>
        </w:r>
        <w:r>
          <w:instrText>PAGE   \* MERGEFORMAT</w:instrText>
        </w:r>
        <w:r>
          <w:fldChar w:fldCharType="separate"/>
        </w:r>
        <w:r w:rsidR="00AA2BF3">
          <w:rPr>
            <w:noProof/>
          </w:rPr>
          <w:t>12</w:t>
        </w:r>
        <w:r>
          <w:fldChar w:fldCharType="end"/>
        </w:r>
      </w:p>
    </w:sdtContent>
  </w:sdt>
  <w:p w:rsidR="00963A57" w:rsidRDefault="00963A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A57" w:rsidRDefault="00963A57" w:rsidP="000E5403">
      <w:r>
        <w:separator/>
      </w:r>
    </w:p>
  </w:footnote>
  <w:footnote w:type="continuationSeparator" w:id="0">
    <w:p w:rsidR="00963A57" w:rsidRDefault="00963A57" w:rsidP="000E5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F1A0A"/>
    <w:multiLevelType w:val="hybridMultilevel"/>
    <w:tmpl w:val="28824DC0"/>
    <w:lvl w:ilvl="0" w:tplc="041B0019">
      <w:start w:val="1"/>
      <w:numFmt w:val="decimal"/>
      <w:lvlText w:val="%1."/>
      <w:lvlJc w:val="left"/>
      <w:pPr>
        <w:ind w:left="2912" w:hanging="360"/>
      </w:pPr>
      <w:rPr>
        <w:rFonts w:hint="default"/>
        <w:b w:val="0"/>
        <w:caps w:val="0"/>
        <w:strike w:val="0"/>
        <w:dstrike w:val="0"/>
        <w:vanish w:val="0"/>
        <w:sz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C790C7B"/>
    <w:multiLevelType w:val="hybridMultilevel"/>
    <w:tmpl w:val="57AAA130"/>
    <w:lvl w:ilvl="0" w:tplc="041B0019">
      <w:start w:val="1"/>
      <w:numFmt w:val="decimal"/>
      <w:lvlText w:val="%1."/>
      <w:lvlJc w:val="left"/>
      <w:pPr>
        <w:ind w:left="2500" w:hanging="360"/>
      </w:pPr>
    </w:lvl>
    <w:lvl w:ilvl="1" w:tplc="041B0019" w:tentative="1">
      <w:start w:val="1"/>
      <w:numFmt w:val="lowerLetter"/>
      <w:lvlText w:val="%2."/>
      <w:lvlJc w:val="left"/>
      <w:pPr>
        <w:ind w:left="3220" w:hanging="360"/>
      </w:pPr>
    </w:lvl>
    <w:lvl w:ilvl="2" w:tplc="041B001B" w:tentative="1">
      <w:start w:val="1"/>
      <w:numFmt w:val="lowerRoman"/>
      <w:lvlText w:val="%3."/>
      <w:lvlJc w:val="right"/>
      <w:pPr>
        <w:ind w:left="3940" w:hanging="180"/>
      </w:pPr>
    </w:lvl>
    <w:lvl w:ilvl="3" w:tplc="041B000F" w:tentative="1">
      <w:start w:val="1"/>
      <w:numFmt w:val="decimal"/>
      <w:lvlText w:val="%4."/>
      <w:lvlJc w:val="left"/>
      <w:pPr>
        <w:ind w:left="4660" w:hanging="360"/>
      </w:pPr>
    </w:lvl>
    <w:lvl w:ilvl="4" w:tplc="041B0019" w:tentative="1">
      <w:start w:val="1"/>
      <w:numFmt w:val="lowerLetter"/>
      <w:lvlText w:val="%5."/>
      <w:lvlJc w:val="left"/>
      <w:pPr>
        <w:ind w:left="5380" w:hanging="360"/>
      </w:pPr>
    </w:lvl>
    <w:lvl w:ilvl="5" w:tplc="041B001B" w:tentative="1">
      <w:start w:val="1"/>
      <w:numFmt w:val="lowerRoman"/>
      <w:lvlText w:val="%6."/>
      <w:lvlJc w:val="right"/>
      <w:pPr>
        <w:ind w:left="6100" w:hanging="180"/>
      </w:pPr>
    </w:lvl>
    <w:lvl w:ilvl="6" w:tplc="041B000F" w:tentative="1">
      <w:start w:val="1"/>
      <w:numFmt w:val="decimal"/>
      <w:lvlText w:val="%7."/>
      <w:lvlJc w:val="left"/>
      <w:pPr>
        <w:ind w:left="6820" w:hanging="360"/>
      </w:pPr>
    </w:lvl>
    <w:lvl w:ilvl="7" w:tplc="041B0019" w:tentative="1">
      <w:start w:val="1"/>
      <w:numFmt w:val="lowerLetter"/>
      <w:lvlText w:val="%8."/>
      <w:lvlJc w:val="left"/>
      <w:pPr>
        <w:ind w:left="7540" w:hanging="360"/>
      </w:pPr>
    </w:lvl>
    <w:lvl w:ilvl="8" w:tplc="041B001B" w:tentative="1">
      <w:start w:val="1"/>
      <w:numFmt w:val="lowerRoman"/>
      <w:lvlText w:val="%9."/>
      <w:lvlJc w:val="right"/>
      <w:pPr>
        <w:ind w:left="8260" w:hanging="180"/>
      </w:pPr>
    </w:lvl>
  </w:abstractNum>
  <w:abstractNum w:abstractNumId="2" w15:restartNumberingAfterBreak="0">
    <w:nsid w:val="1F8572B5"/>
    <w:multiLevelType w:val="hybridMultilevel"/>
    <w:tmpl w:val="F8B01C72"/>
    <w:lvl w:ilvl="0" w:tplc="041B0019">
      <w:start w:val="1"/>
      <w:numFmt w:val="decimal"/>
      <w:lvlText w:val="%1."/>
      <w:lvlJc w:val="left"/>
      <w:pPr>
        <w:ind w:left="1060" w:hanging="360"/>
      </w:pPr>
    </w:lvl>
    <w:lvl w:ilvl="1" w:tplc="041B0019" w:tentative="1">
      <w:start w:val="1"/>
      <w:numFmt w:val="lowerLetter"/>
      <w:lvlText w:val="%2."/>
      <w:lvlJc w:val="left"/>
      <w:pPr>
        <w:ind w:left="1780" w:hanging="360"/>
      </w:pPr>
    </w:lvl>
    <w:lvl w:ilvl="2" w:tplc="041B001B" w:tentative="1">
      <w:start w:val="1"/>
      <w:numFmt w:val="lowerRoman"/>
      <w:lvlText w:val="%3."/>
      <w:lvlJc w:val="right"/>
      <w:pPr>
        <w:ind w:left="2500" w:hanging="180"/>
      </w:pPr>
    </w:lvl>
    <w:lvl w:ilvl="3" w:tplc="041B000F" w:tentative="1">
      <w:start w:val="1"/>
      <w:numFmt w:val="decimal"/>
      <w:lvlText w:val="%4."/>
      <w:lvlJc w:val="left"/>
      <w:pPr>
        <w:ind w:left="3220" w:hanging="360"/>
      </w:pPr>
    </w:lvl>
    <w:lvl w:ilvl="4" w:tplc="041B0019" w:tentative="1">
      <w:start w:val="1"/>
      <w:numFmt w:val="lowerLetter"/>
      <w:lvlText w:val="%5."/>
      <w:lvlJc w:val="left"/>
      <w:pPr>
        <w:ind w:left="3940" w:hanging="360"/>
      </w:pPr>
    </w:lvl>
    <w:lvl w:ilvl="5" w:tplc="041B001B" w:tentative="1">
      <w:start w:val="1"/>
      <w:numFmt w:val="lowerRoman"/>
      <w:lvlText w:val="%6."/>
      <w:lvlJc w:val="right"/>
      <w:pPr>
        <w:ind w:left="4660" w:hanging="180"/>
      </w:pPr>
    </w:lvl>
    <w:lvl w:ilvl="6" w:tplc="041B000F" w:tentative="1">
      <w:start w:val="1"/>
      <w:numFmt w:val="decimal"/>
      <w:lvlText w:val="%7."/>
      <w:lvlJc w:val="left"/>
      <w:pPr>
        <w:ind w:left="5380" w:hanging="360"/>
      </w:pPr>
    </w:lvl>
    <w:lvl w:ilvl="7" w:tplc="041B0019" w:tentative="1">
      <w:start w:val="1"/>
      <w:numFmt w:val="lowerLetter"/>
      <w:lvlText w:val="%8."/>
      <w:lvlJc w:val="left"/>
      <w:pPr>
        <w:ind w:left="6100" w:hanging="360"/>
      </w:pPr>
    </w:lvl>
    <w:lvl w:ilvl="8" w:tplc="041B001B" w:tentative="1">
      <w:start w:val="1"/>
      <w:numFmt w:val="lowerRoman"/>
      <w:lvlText w:val="%9."/>
      <w:lvlJc w:val="right"/>
      <w:pPr>
        <w:ind w:left="6820" w:hanging="180"/>
      </w:pPr>
    </w:lvl>
  </w:abstractNum>
  <w:abstractNum w:abstractNumId="3" w15:restartNumberingAfterBreak="0">
    <w:nsid w:val="4A31009B"/>
    <w:multiLevelType w:val="hybridMultilevel"/>
    <w:tmpl w:val="BC66357E"/>
    <w:lvl w:ilvl="0" w:tplc="9932C3BC">
      <w:start w:val="1"/>
      <w:numFmt w:val="decimal"/>
      <w:lvlText w:val="%1."/>
      <w:lvlJc w:val="left"/>
      <w:pPr>
        <w:ind w:left="1920" w:hanging="360"/>
      </w:pPr>
      <w:rPr>
        <w:b w:val="0"/>
      </w:rPr>
    </w:lvl>
    <w:lvl w:ilvl="1" w:tplc="041B0019">
      <w:start w:val="1"/>
      <w:numFmt w:val="lowerLetter"/>
      <w:lvlText w:val="%2."/>
      <w:lvlJc w:val="left"/>
      <w:pPr>
        <w:ind w:left="1778" w:hanging="360"/>
      </w:pPr>
    </w:lvl>
    <w:lvl w:ilvl="2" w:tplc="041B001B">
      <w:start w:val="1"/>
      <w:numFmt w:val="lowerRoman"/>
      <w:lvlText w:val="%3."/>
      <w:lvlJc w:val="right"/>
      <w:pPr>
        <w:ind w:left="2498" w:hanging="180"/>
      </w:pPr>
    </w:lvl>
    <w:lvl w:ilvl="3" w:tplc="041B000F">
      <w:start w:val="1"/>
      <w:numFmt w:val="decimal"/>
      <w:lvlText w:val="%4."/>
      <w:lvlJc w:val="left"/>
      <w:pPr>
        <w:ind w:left="3218" w:hanging="360"/>
      </w:pPr>
    </w:lvl>
    <w:lvl w:ilvl="4" w:tplc="041B0019">
      <w:start w:val="1"/>
      <w:numFmt w:val="lowerLetter"/>
      <w:lvlText w:val="%5."/>
      <w:lvlJc w:val="left"/>
      <w:pPr>
        <w:ind w:left="3938" w:hanging="360"/>
      </w:pPr>
    </w:lvl>
    <w:lvl w:ilvl="5" w:tplc="041B001B">
      <w:start w:val="1"/>
      <w:numFmt w:val="lowerRoman"/>
      <w:lvlText w:val="%6."/>
      <w:lvlJc w:val="right"/>
      <w:pPr>
        <w:ind w:left="4658" w:hanging="180"/>
      </w:pPr>
    </w:lvl>
    <w:lvl w:ilvl="6" w:tplc="041B000F">
      <w:start w:val="1"/>
      <w:numFmt w:val="decimal"/>
      <w:lvlText w:val="%7."/>
      <w:lvlJc w:val="left"/>
      <w:pPr>
        <w:ind w:left="5378" w:hanging="360"/>
      </w:pPr>
    </w:lvl>
    <w:lvl w:ilvl="7" w:tplc="041B0019">
      <w:start w:val="1"/>
      <w:numFmt w:val="lowerLetter"/>
      <w:lvlText w:val="%8."/>
      <w:lvlJc w:val="left"/>
      <w:pPr>
        <w:ind w:left="6098" w:hanging="360"/>
      </w:pPr>
    </w:lvl>
    <w:lvl w:ilvl="8" w:tplc="041B001B">
      <w:start w:val="1"/>
      <w:numFmt w:val="lowerRoman"/>
      <w:lvlText w:val="%9."/>
      <w:lvlJc w:val="right"/>
      <w:pPr>
        <w:ind w:left="6818" w:hanging="180"/>
      </w:pPr>
    </w:lvl>
  </w:abstractNum>
  <w:abstractNum w:abstractNumId="4" w15:restartNumberingAfterBreak="0">
    <w:nsid w:val="4A335A13"/>
    <w:multiLevelType w:val="hybridMultilevel"/>
    <w:tmpl w:val="6D888370"/>
    <w:lvl w:ilvl="0" w:tplc="041B0019">
      <w:start w:val="1"/>
      <w:numFmt w:val="decimal"/>
      <w:lvlText w:val="%1."/>
      <w:lvlJc w:val="left"/>
      <w:pPr>
        <w:ind w:left="1780" w:hanging="360"/>
      </w:pPr>
    </w:lvl>
    <w:lvl w:ilvl="1" w:tplc="041B0019" w:tentative="1">
      <w:start w:val="1"/>
      <w:numFmt w:val="lowerLetter"/>
      <w:lvlText w:val="%2."/>
      <w:lvlJc w:val="left"/>
      <w:pPr>
        <w:ind w:left="2500" w:hanging="360"/>
      </w:pPr>
    </w:lvl>
    <w:lvl w:ilvl="2" w:tplc="041B001B" w:tentative="1">
      <w:start w:val="1"/>
      <w:numFmt w:val="lowerRoman"/>
      <w:lvlText w:val="%3."/>
      <w:lvlJc w:val="right"/>
      <w:pPr>
        <w:ind w:left="3220" w:hanging="180"/>
      </w:pPr>
    </w:lvl>
    <w:lvl w:ilvl="3" w:tplc="041B000F" w:tentative="1">
      <w:start w:val="1"/>
      <w:numFmt w:val="decimal"/>
      <w:lvlText w:val="%4."/>
      <w:lvlJc w:val="left"/>
      <w:pPr>
        <w:ind w:left="3940" w:hanging="360"/>
      </w:pPr>
    </w:lvl>
    <w:lvl w:ilvl="4" w:tplc="041B0019" w:tentative="1">
      <w:start w:val="1"/>
      <w:numFmt w:val="lowerLetter"/>
      <w:lvlText w:val="%5."/>
      <w:lvlJc w:val="left"/>
      <w:pPr>
        <w:ind w:left="4660" w:hanging="360"/>
      </w:pPr>
    </w:lvl>
    <w:lvl w:ilvl="5" w:tplc="041B001B" w:tentative="1">
      <w:start w:val="1"/>
      <w:numFmt w:val="lowerRoman"/>
      <w:lvlText w:val="%6."/>
      <w:lvlJc w:val="right"/>
      <w:pPr>
        <w:ind w:left="5380" w:hanging="180"/>
      </w:pPr>
    </w:lvl>
    <w:lvl w:ilvl="6" w:tplc="041B000F" w:tentative="1">
      <w:start w:val="1"/>
      <w:numFmt w:val="decimal"/>
      <w:lvlText w:val="%7."/>
      <w:lvlJc w:val="left"/>
      <w:pPr>
        <w:ind w:left="6100" w:hanging="360"/>
      </w:pPr>
    </w:lvl>
    <w:lvl w:ilvl="7" w:tplc="041B0019" w:tentative="1">
      <w:start w:val="1"/>
      <w:numFmt w:val="lowerLetter"/>
      <w:lvlText w:val="%8."/>
      <w:lvlJc w:val="left"/>
      <w:pPr>
        <w:ind w:left="6820" w:hanging="360"/>
      </w:pPr>
    </w:lvl>
    <w:lvl w:ilvl="8" w:tplc="041B001B" w:tentative="1">
      <w:start w:val="1"/>
      <w:numFmt w:val="lowerRoman"/>
      <w:lvlText w:val="%9."/>
      <w:lvlJc w:val="right"/>
      <w:pPr>
        <w:ind w:left="7540" w:hanging="180"/>
      </w:p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46F"/>
    <w:rsid w:val="000E5403"/>
    <w:rsid w:val="000F6D5E"/>
    <w:rsid w:val="0010046F"/>
    <w:rsid w:val="00112D47"/>
    <w:rsid w:val="001706A3"/>
    <w:rsid w:val="001C089A"/>
    <w:rsid w:val="0024446E"/>
    <w:rsid w:val="00275217"/>
    <w:rsid w:val="00316A8F"/>
    <w:rsid w:val="0038349F"/>
    <w:rsid w:val="003A4659"/>
    <w:rsid w:val="003C3B30"/>
    <w:rsid w:val="0042111B"/>
    <w:rsid w:val="004610B1"/>
    <w:rsid w:val="00461741"/>
    <w:rsid w:val="00476B6B"/>
    <w:rsid w:val="004E1C2E"/>
    <w:rsid w:val="00562749"/>
    <w:rsid w:val="00567C10"/>
    <w:rsid w:val="005A65CA"/>
    <w:rsid w:val="00641D69"/>
    <w:rsid w:val="00666E0E"/>
    <w:rsid w:val="008514E6"/>
    <w:rsid w:val="0089385A"/>
    <w:rsid w:val="008A0C4E"/>
    <w:rsid w:val="00963A57"/>
    <w:rsid w:val="009E5292"/>
    <w:rsid w:val="00A15DA0"/>
    <w:rsid w:val="00AA2BF3"/>
    <w:rsid w:val="00BE6108"/>
    <w:rsid w:val="00BF5307"/>
    <w:rsid w:val="00D35708"/>
    <w:rsid w:val="00D45A63"/>
    <w:rsid w:val="00DC30CC"/>
    <w:rsid w:val="00E1506C"/>
    <w:rsid w:val="00E20B2D"/>
    <w:rsid w:val="00E263F0"/>
    <w:rsid w:val="00EB6125"/>
    <w:rsid w:val="00EF5004"/>
    <w:rsid w:val="00EF7698"/>
    <w:rsid w:val="00F9259F"/>
    <w:rsid w:val="00F976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B0DE1"/>
  <w15:chartTrackingRefBased/>
  <w15:docId w15:val="{B96E8555-FEE5-4848-B051-2CE64C62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46F"/>
    <w:pPr>
      <w:spacing w:after="0" w:line="240" w:lineRule="auto"/>
    </w:pPr>
    <w:rPr>
      <w:bCs/>
      <w:szCs w:val="22"/>
    </w:rPr>
  </w:style>
  <w:style w:type="paragraph" w:styleId="Nadpis1">
    <w:name w:val="heading 1"/>
    <w:basedOn w:val="Normlny"/>
    <w:next w:val="Normlny"/>
    <w:link w:val="Nadpis1Char"/>
    <w:qFormat/>
    <w:rsid w:val="004610B1"/>
    <w:pPr>
      <w:keepNext/>
      <w:spacing w:before="240" w:after="60"/>
      <w:outlineLvl w:val="0"/>
    </w:pPr>
    <w:rPr>
      <w:rFonts w:ascii="Helvetica" w:hAnsi="Helvetica" w:cs="Helvetica"/>
      <w:b/>
      <w:bCs w:val="0"/>
      <w:kern w:val="28"/>
      <w:sz w:val="28"/>
      <w:szCs w:val="20"/>
    </w:rPr>
  </w:style>
  <w:style w:type="paragraph" w:styleId="Nadpis2">
    <w:name w:val="heading 2"/>
    <w:basedOn w:val="Normlny"/>
    <w:next w:val="Normlny"/>
    <w:link w:val="Nadpis2Char"/>
    <w:semiHidden/>
    <w:unhideWhenUsed/>
    <w:qFormat/>
    <w:rsid w:val="004610B1"/>
    <w:pPr>
      <w:keepNext/>
      <w:spacing w:before="240" w:after="60"/>
      <w:outlineLvl w:val="1"/>
    </w:pPr>
    <w:rPr>
      <w:b/>
      <w:i/>
      <w:iCs/>
      <w:sz w:val="28"/>
      <w:szCs w:val="28"/>
    </w:rPr>
  </w:style>
  <w:style w:type="paragraph" w:styleId="Nadpis5">
    <w:name w:val="heading 5"/>
    <w:basedOn w:val="Normlny"/>
    <w:next w:val="Normlny"/>
    <w:link w:val="Nadpis5Char"/>
    <w:unhideWhenUsed/>
    <w:qFormat/>
    <w:rsid w:val="004610B1"/>
    <w:pPr>
      <w:spacing w:before="240" w:after="60"/>
      <w:outlineLvl w:val="4"/>
    </w:pPr>
    <w:rPr>
      <w:b/>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610B1"/>
    <w:rPr>
      <w:rFonts w:ascii="Helvetica" w:hAnsi="Helvetica" w:cs="Helvetica"/>
      <w:b/>
      <w:kern w:val="28"/>
      <w:sz w:val="28"/>
    </w:rPr>
  </w:style>
  <w:style w:type="character" w:customStyle="1" w:styleId="Nadpis2Char">
    <w:name w:val="Nadpis 2 Char"/>
    <w:basedOn w:val="Predvolenpsmoodseku"/>
    <w:link w:val="Nadpis2"/>
    <w:semiHidden/>
    <w:rsid w:val="004610B1"/>
    <w:rPr>
      <w:b/>
      <w:bCs/>
      <w:i/>
      <w:iCs/>
      <w:sz w:val="28"/>
      <w:szCs w:val="28"/>
    </w:rPr>
  </w:style>
  <w:style w:type="character" w:customStyle="1" w:styleId="Nadpis5Char">
    <w:name w:val="Nadpis 5 Char"/>
    <w:basedOn w:val="Predvolenpsmoodseku"/>
    <w:link w:val="Nadpis5"/>
    <w:rsid w:val="004610B1"/>
    <w:rPr>
      <w:b/>
      <w:bCs/>
      <w:i/>
      <w:iCs/>
      <w:sz w:val="26"/>
      <w:szCs w:val="26"/>
    </w:rPr>
  </w:style>
  <w:style w:type="paragraph" w:styleId="Odsekzoznamu">
    <w:name w:val="List Paragraph"/>
    <w:basedOn w:val="Normlny"/>
    <w:uiPriority w:val="34"/>
    <w:qFormat/>
    <w:rsid w:val="0010046F"/>
    <w:pPr>
      <w:spacing w:after="160" w:line="252" w:lineRule="auto"/>
      <w:ind w:left="720"/>
      <w:contextualSpacing/>
    </w:pPr>
    <w:rPr>
      <w:rFonts w:asciiTheme="minorHAnsi" w:hAnsiTheme="minorHAnsi" w:cstheme="minorBidi"/>
      <w:bCs w:val="0"/>
    </w:rPr>
  </w:style>
  <w:style w:type="paragraph" w:styleId="Nzov">
    <w:name w:val="Title"/>
    <w:basedOn w:val="Normlny"/>
    <w:link w:val="NzovChar"/>
    <w:uiPriority w:val="10"/>
    <w:qFormat/>
    <w:rsid w:val="004610B1"/>
    <w:pPr>
      <w:ind w:left="340" w:hanging="340"/>
      <w:jc w:val="center"/>
    </w:pPr>
    <w:rPr>
      <w:rFonts w:ascii="AT*Toronto" w:hAnsi="AT*Toronto"/>
      <w:b/>
      <w:bCs w:val="0"/>
      <w:szCs w:val="20"/>
    </w:rPr>
  </w:style>
  <w:style w:type="character" w:customStyle="1" w:styleId="NzovChar">
    <w:name w:val="Názov Char"/>
    <w:basedOn w:val="Predvolenpsmoodseku"/>
    <w:link w:val="Nzov"/>
    <w:uiPriority w:val="10"/>
    <w:rsid w:val="004610B1"/>
    <w:rPr>
      <w:rFonts w:ascii="AT*Toronto" w:hAnsi="AT*Toronto"/>
      <w:b/>
    </w:rPr>
  </w:style>
  <w:style w:type="character" w:customStyle="1" w:styleId="PtaChar">
    <w:name w:val="Päta Char"/>
    <w:basedOn w:val="Predvolenpsmoodseku"/>
    <w:link w:val="Pta"/>
    <w:uiPriority w:val="99"/>
    <w:rsid w:val="004610B1"/>
    <w:rPr>
      <w:bCs/>
      <w:szCs w:val="22"/>
    </w:rPr>
  </w:style>
  <w:style w:type="paragraph" w:styleId="Pta">
    <w:name w:val="footer"/>
    <w:basedOn w:val="Normlny"/>
    <w:link w:val="PtaChar"/>
    <w:uiPriority w:val="99"/>
    <w:unhideWhenUsed/>
    <w:rsid w:val="004610B1"/>
    <w:pPr>
      <w:tabs>
        <w:tab w:val="center" w:pos="4536"/>
        <w:tab w:val="right" w:pos="9072"/>
      </w:tabs>
    </w:pPr>
  </w:style>
  <w:style w:type="character" w:customStyle="1" w:styleId="PtaChar1">
    <w:name w:val="Päta Char1"/>
    <w:basedOn w:val="Predvolenpsmoodseku"/>
    <w:uiPriority w:val="99"/>
    <w:semiHidden/>
    <w:rsid w:val="004610B1"/>
    <w:rPr>
      <w:bCs/>
      <w:szCs w:val="22"/>
    </w:rPr>
  </w:style>
  <w:style w:type="character" w:customStyle="1" w:styleId="NzovChar1">
    <w:name w:val="Názov Char1"/>
    <w:basedOn w:val="Predvolenpsmoodseku"/>
    <w:uiPriority w:val="10"/>
    <w:rsid w:val="004610B1"/>
    <w:rPr>
      <w:rFonts w:asciiTheme="majorHAnsi" w:eastAsiaTheme="majorEastAsia" w:hAnsiTheme="majorHAnsi" w:cstheme="majorBidi"/>
      <w:bCs/>
      <w:spacing w:val="-10"/>
      <w:kern w:val="28"/>
      <w:sz w:val="56"/>
      <w:szCs w:val="56"/>
    </w:rPr>
  </w:style>
  <w:style w:type="character" w:customStyle="1" w:styleId="ZarkazkladnhotextuChar">
    <w:name w:val="Zarážka základného textu Char"/>
    <w:basedOn w:val="Predvolenpsmoodseku"/>
    <w:link w:val="Zarkazkladnhotextu"/>
    <w:uiPriority w:val="99"/>
    <w:semiHidden/>
    <w:rsid w:val="004610B1"/>
    <w:rPr>
      <w:bCs/>
      <w:szCs w:val="22"/>
    </w:rPr>
  </w:style>
  <w:style w:type="paragraph" w:styleId="Zarkazkladnhotextu">
    <w:name w:val="Body Text Indent"/>
    <w:basedOn w:val="Normlny"/>
    <w:link w:val="ZarkazkladnhotextuChar"/>
    <w:uiPriority w:val="99"/>
    <w:semiHidden/>
    <w:unhideWhenUsed/>
    <w:rsid w:val="004610B1"/>
    <w:pPr>
      <w:spacing w:after="120"/>
      <w:ind w:left="283"/>
    </w:pPr>
  </w:style>
  <w:style w:type="character" w:customStyle="1" w:styleId="ZarkazkladnhotextuChar1">
    <w:name w:val="Zarážka základného textu Char1"/>
    <w:basedOn w:val="Predvolenpsmoodseku"/>
    <w:uiPriority w:val="99"/>
    <w:semiHidden/>
    <w:rsid w:val="004610B1"/>
    <w:rPr>
      <w:bCs/>
      <w:szCs w:val="22"/>
    </w:rPr>
  </w:style>
  <w:style w:type="character" w:customStyle="1" w:styleId="Zarkazkladnhotextu2Char">
    <w:name w:val="Zarážka základného textu 2 Char"/>
    <w:basedOn w:val="Predvolenpsmoodseku"/>
    <w:link w:val="Zarkazkladnhotextu2"/>
    <w:uiPriority w:val="99"/>
    <w:semiHidden/>
    <w:rsid w:val="004610B1"/>
    <w:rPr>
      <w:szCs w:val="22"/>
    </w:rPr>
  </w:style>
  <w:style w:type="paragraph" w:styleId="Zarkazkladnhotextu2">
    <w:name w:val="Body Text Indent 2"/>
    <w:basedOn w:val="Normlny"/>
    <w:link w:val="Zarkazkladnhotextu2Char"/>
    <w:uiPriority w:val="99"/>
    <w:semiHidden/>
    <w:unhideWhenUsed/>
    <w:rsid w:val="004610B1"/>
    <w:pPr>
      <w:spacing w:after="120" w:line="480" w:lineRule="auto"/>
      <w:ind w:left="283"/>
    </w:pPr>
    <w:rPr>
      <w:bCs w:val="0"/>
    </w:rPr>
  </w:style>
  <w:style w:type="character" w:customStyle="1" w:styleId="Zarkazkladnhotextu2Char1">
    <w:name w:val="Zarážka základného textu 2 Char1"/>
    <w:basedOn w:val="Predvolenpsmoodseku"/>
    <w:uiPriority w:val="99"/>
    <w:semiHidden/>
    <w:rsid w:val="004610B1"/>
    <w:rPr>
      <w:bCs/>
      <w:szCs w:val="22"/>
    </w:rPr>
  </w:style>
  <w:style w:type="character" w:customStyle="1" w:styleId="TextbublinyChar">
    <w:name w:val="Text bubliny Char"/>
    <w:basedOn w:val="Predvolenpsmoodseku"/>
    <w:link w:val="Textbubliny"/>
    <w:uiPriority w:val="99"/>
    <w:semiHidden/>
    <w:rsid w:val="004610B1"/>
    <w:rPr>
      <w:rFonts w:ascii="Segoe UI" w:hAnsi="Segoe UI" w:cs="Segoe UI"/>
      <w:bCs/>
      <w:sz w:val="18"/>
      <w:szCs w:val="18"/>
    </w:rPr>
  </w:style>
  <w:style w:type="paragraph" w:styleId="Textbubliny">
    <w:name w:val="Balloon Text"/>
    <w:basedOn w:val="Normlny"/>
    <w:link w:val="TextbublinyChar"/>
    <w:uiPriority w:val="99"/>
    <w:semiHidden/>
    <w:unhideWhenUsed/>
    <w:rsid w:val="004610B1"/>
    <w:rPr>
      <w:rFonts w:ascii="Segoe UI" w:hAnsi="Segoe UI" w:cs="Segoe UI"/>
      <w:sz w:val="18"/>
      <w:szCs w:val="18"/>
    </w:rPr>
  </w:style>
  <w:style w:type="character" w:customStyle="1" w:styleId="TextbublinyChar1">
    <w:name w:val="Text bubliny Char1"/>
    <w:basedOn w:val="Predvolenpsmoodseku"/>
    <w:uiPriority w:val="99"/>
    <w:semiHidden/>
    <w:rsid w:val="004610B1"/>
    <w:rPr>
      <w:rFonts w:ascii="Segoe UI" w:hAnsi="Segoe UI" w:cs="Segoe UI"/>
      <w:bCs/>
      <w:sz w:val="18"/>
      <w:szCs w:val="18"/>
    </w:rPr>
  </w:style>
  <w:style w:type="character" w:customStyle="1" w:styleId="HlavikaChar">
    <w:name w:val="Hlavička Char"/>
    <w:basedOn w:val="Predvolenpsmoodseku"/>
    <w:link w:val="Hlavika"/>
    <w:uiPriority w:val="99"/>
    <w:rsid w:val="004610B1"/>
    <w:rPr>
      <w:bCs/>
      <w:szCs w:val="22"/>
    </w:rPr>
  </w:style>
  <w:style w:type="paragraph" w:styleId="Hlavika">
    <w:name w:val="header"/>
    <w:basedOn w:val="Normlny"/>
    <w:link w:val="HlavikaChar"/>
    <w:uiPriority w:val="99"/>
    <w:unhideWhenUsed/>
    <w:rsid w:val="004610B1"/>
    <w:pPr>
      <w:tabs>
        <w:tab w:val="center" w:pos="4536"/>
        <w:tab w:val="right" w:pos="9072"/>
      </w:tabs>
    </w:pPr>
  </w:style>
  <w:style w:type="character" w:customStyle="1" w:styleId="HlavikaChar1">
    <w:name w:val="Hlavička Char1"/>
    <w:basedOn w:val="Predvolenpsmoodseku"/>
    <w:uiPriority w:val="99"/>
    <w:semiHidden/>
    <w:rsid w:val="004610B1"/>
    <w:rPr>
      <w:bCs/>
      <w:szCs w:val="22"/>
    </w:rPr>
  </w:style>
  <w:style w:type="character" w:styleId="Siln">
    <w:name w:val="Strong"/>
    <w:basedOn w:val="Predvolenpsmoodseku"/>
    <w:uiPriority w:val="22"/>
    <w:qFormat/>
    <w:rsid w:val="004610B1"/>
    <w:rPr>
      <w:b/>
      <w:bCs/>
    </w:rPr>
  </w:style>
  <w:style w:type="paragraph" w:customStyle="1" w:styleId="kurz">
    <w:name w:val="kurz"/>
    <w:basedOn w:val="Normlny"/>
    <w:rsid w:val="004610B1"/>
    <w:pPr>
      <w:ind w:firstLine="340"/>
      <w:jc w:val="both"/>
    </w:pPr>
    <w:rPr>
      <w:rFonts w:ascii="AT*Toronto" w:eastAsia="Calibri" w:hAnsi="AT*Toronto"/>
      <w:bCs w:val="0"/>
      <w:i/>
    </w:rPr>
  </w:style>
  <w:style w:type="paragraph" w:customStyle="1" w:styleId="msonormal0">
    <w:name w:val="msonormal"/>
    <w:basedOn w:val="Normlny"/>
    <w:rsid w:val="004610B1"/>
    <w:pPr>
      <w:spacing w:before="100" w:beforeAutospacing="1" w:after="100" w:afterAutospacing="1"/>
    </w:pPr>
    <w:rPr>
      <w:rFonts w:ascii="Times New Roman" w:eastAsia="Times New Roman" w:hAnsi="Times New Roman" w:cs="Times New Roman"/>
      <w:bCs w:val="0"/>
      <w:sz w:val="24"/>
      <w:szCs w:val="24"/>
      <w:lang w:eastAsia="sk-SK"/>
    </w:rPr>
  </w:style>
  <w:style w:type="paragraph" w:styleId="Zkladntext">
    <w:name w:val="Body Text"/>
    <w:basedOn w:val="Normlny"/>
    <w:link w:val="ZkladntextChar"/>
    <w:uiPriority w:val="99"/>
    <w:unhideWhenUsed/>
    <w:rsid w:val="004610B1"/>
    <w:pPr>
      <w:spacing w:after="120"/>
    </w:pPr>
  </w:style>
  <w:style w:type="character" w:customStyle="1" w:styleId="ZkladntextChar">
    <w:name w:val="Základný text Char"/>
    <w:basedOn w:val="Predvolenpsmoodseku"/>
    <w:link w:val="Zkladntext"/>
    <w:uiPriority w:val="99"/>
    <w:rsid w:val="004610B1"/>
    <w:rPr>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72433">
      <w:bodyDiv w:val="1"/>
      <w:marLeft w:val="0"/>
      <w:marRight w:val="0"/>
      <w:marTop w:val="0"/>
      <w:marBottom w:val="0"/>
      <w:divBdr>
        <w:top w:val="none" w:sz="0" w:space="0" w:color="auto"/>
        <w:left w:val="none" w:sz="0" w:space="0" w:color="auto"/>
        <w:bottom w:val="none" w:sz="0" w:space="0" w:color="auto"/>
        <w:right w:val="none" w:sz="0" w:space="0" w:color="auto"/>
      </w:divBdr>
    </w:div>
    <w:div w:id="156980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31</Pages>
  <Words>11340</Words>
  <Characters>64644</Characters>
  <Application>Microsoft Office Word</Application>
  <DocSecurity>0</DocSecurity>
  <Lines>538</Lines>
  <Paragraphs>151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75833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Manáková, Ľubica</dc:creator>
  <cp:keywords/>
  <dc:description/>
  <cp:lastModifiedBy>Manáková, Ľubica</cp:lastModifiedBy>
  <cp:revision>30</cp:revision>
  <cp:lastPrinted>2023-06-13T10:46:00Z</cp:lastPrinted>
  <dcterms:created xsi:type="dcterms:W3CDTF">2023-06-06T12:35:00Z</dcterms:created>
  <dcterms:modified xsi:type="dcterms:W3CDTF">2023-06-13T10:48:00Z</dcterms:modified>
</cp:coreProperties>
</file>