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543CEB71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072E9547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B05279">
        <w:t>5</w:t>
      </w:r>
      <w:r w:rsidRPr="003B1AA7">
        <w:t>. schôdza</w:t>
      </w:r>
    </w:p>
    <w:p w14:paraId="79D1A885" w14:textId="58840954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036654">
        <w:t>9</w:t>
      </w:r>
      <w:r w:rsidR="00F648BB">
        <w:t>50</w:t>
      </w:r>
      <w:r w:rsidRPr="003B1AA7">
        <w:t>/202</w:t>
      </w:r>
      <w:r>
        <w:t>3</w:t>
      </w:r>
    </w:p>
    <w:p w14:paraId="77F947E1" w14:textId="505D7631" w:rsidR="00212AB6" w:rsidRPr="00C0299E" w:rsidRDefault="006E61A2" w:rsidP="00BC1C9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762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3B76FD25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</w:t>
      </w:r>
      <w:r w:rsidR="0000758B">
        <w:rPr>
          <w:b/>
        </w:rPr>
        <w:t>o</w:t>
      </w:r>
      <w:r w:rsidRPr="003B1AA7">
        <w:rPr>
          <w:b/>
        </w:rPr>
        <w:t> </w:t>
      </w:r>
      <w:r w:rsidR="0000758B">
        <w:rPr>
          <w:b/>
        </w:rPr>
        <w:t>7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46AD9F46" w14:textId="5E4728AC" w:rsidR="00F648BB" w:rsidRPr="000A3A55" w:rsidRDefault="002A0165" w:rsidP="00F648BB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="00BC1C98" w:rsidRPr="00485DEB">
        <w:t xml:space="preserve">návrhu </w:t>
      </w:r>
      <w:r w:rsidR="00D913EE">
        <w:t xml:space="preserve">poslancov </w:t>
      </w:r>
      <w:r w:rsidRPr="002A0165">
        <w:t xml:space="preserve">Národnej rady Slovenskej republiky </w:t>
      </w:r>
      <w:r w:rsidR="00D913EE">
        <w:t xml:space="preserve">Jána RICHTERA a </w:t>
      </w:r>
      <w:r w:rsidR="00F648BB" w:rsidRPr="000A3A55">
        <w:t>Richarda TAKÁČA na vydanie zákona, ktorým sa mení a</w:t>
      </w:r>
      <w:r w:rsidR="00F648BB">
        <w:t xml:space="preserve"> dopĺňa </w:t>
      </w:r>
      <w:r w:rsidR="00D913EE">
        <w:rPr>
          <w:b/>
        </w:rPr>
        <w:t xml:space="preserve">zákon č. 461/2003 Z. z. o </w:t>
      </w:r>
      <w:r w:rsidR="00F648BB" w:rsidRPr="00E0612C">
        <w:rPr>
          <w:b/>
        </w:rPr>
        <w:t>sociálnom poistení</w:t>
      </w:r>
      <w:r w:rsidR="00F648BB" w:rsidRPr="000A3A55">
        <w:t xml:space="preserve"> v znení neskorších predpisov (tlač 1648)</w:t>
      </w:r>
    </w:p>
    <w:p w14:paraId="5E88B4DB" w14:textId="77777777" w:rsidR="00E8328C" w:rsidRDefault="00E8328C" w:rsidP="00BC1C98">
      <w:pPr>
        <w:pStyle w:val="Bezriadkovania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B1A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09EBC31" w14:textId="40C53702" w:rsidR="00A61E9B" w:rsidRPr="00A61E9B" w:rsidRDefault="00BC1C98" w:rsidP="00F648BB">
      <w:pPr>
        <w:tabs>
          <w:tab w:val="left" w:pos="1276"/>
        </w:tabs>
        <w:jc w:val="both"/>
      </w:pPr>
      <w:r w:rsidRPr="00C0299E">
        <w:tab/>
        <w:t xml:space="preserve">s návrhom </w:t>
      </w:r>
      <w:r w:rsidR="002A0165" w:rsidRPr="00C0299E">
        <w:t xml:space="preserve">poslancov Národnej rady Slovenskej republiky </w:t>
      </w:r>
      <w:r w:rsidR="00F648BB">
        <w:t xml:space="preserve">Jána RICHTERA </w:t>
      </w:r>
      <w:r w:rsidR="00F648BB" w:rsidRPr="00F648BB">
        <w:t xml:space="preserve">a </w:t>
      </w:r>
      <w:r w:rsidR="00F648BB">
        <w:t> </w:t>
      </w:r>
      <w:r w:rsidR="00F648BB" w:rsidRPr="00F648BB">
        <w:t>Richarda TAKÁČA na vydanie zákona, ktorým sa mení a do</w:t>
      </w:r>
      <w:r w:rsidR="00925618">
        <w:t xml:space="preserve">pĺňa zákon č. 461/2003 Z. z. </w:t>
      </w:r>
      <w:r w:rsidR="00D913EE">
        <w:t xml:space="preserve">o </w:t>
      </w:r>
      <w:r w:rsidR="00925618">
        <w:t> </w:t>
      </w:r>
      <w:r w:rsidR="00F648BB" w:rsidRPr="00F648BB">
        <w:t>sociálnom poistení v znení neskorších predpisov (tlač 1648)</w:t>
      </w:r>
      <w:r w:rsidR="00F648BB">
        <w:t>;</w:t>
      </w:r>
    </w:p>
    <w:p w14:paraId="06E64218" w14:textId="358BD982" w:rsidR="00BC1C98" w:rsidRPr="003B1AA7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44CEC83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EB7A5BE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33375F1" w:rsidR="00BC1C98" w:rsidRPr="00F648BB" w:rsidRDefault="00BC1C98" w:rsidP="00F648BB">
      <w:pPr>
        <w:pStyle w:val="TxBrp1"/>
        <w:tabs>
          <w:tab w:val="clear" w:pos="1020"/>
          <w:tab w:val="left" w:pos="142"/>
          <w:tab w:val="left" w:pos="1276"/>
          <w:tab w:val="left" w:pos="3686"/>
        </w:tabs>
        <w:spacing w:line="240" w:lineRule="auto"/>
        <w:ind w:left="-1"/>
        <w:rPr>
          <w:sz w:val="24"/>
        </w:rPr>
      </w:pPr>
      <w:r w:rsidRPr="00F648BB">
        <w:rPr>
          <w:rFonts w:cs="Arial"/>
          <w:noProof/>
          <w:sz w:val="24"/>
        </w:rPr>
        <w:tab/>
      </w:r>
      <w:r w:rsidR="002A0165" w:rsidRPr="00F648BB">
        <w:rPr>
          <w:rFonts w:cs="Arial"/>
          <w:noProof/>
          <w:sz w:val="24"/>
        </w:rPr>
        <w:t xml:space="preserve">         </w:t>
      </w:r>
      <w:r w:rsidR="00F648BB">
        <w:rPr>
          <w:rFonts w:cs="Arial"/>
          <w:noProof/>
          <w:sz w:val="24"/>
        </w:rPr>
        <w:tab/>
      </w:r>
      <w:r w:rsidR="002A0165" w:rsidRPr="00F648BB">
        <w:rPr>
          <w:rFonts w:cs="Arial"/>
          <w:noProof/>
          <w:sz w:val="24"/>
        </w:rPr>
        <w:t>návrh poslancov Nár</w:t>
      </w:r>
      <w:r w:rsidR="00C0299E" w:rsidRPr="00F648BB">
        <w:rPr>
          <w:rFonts w:cs="Arial"/>
          <w:noProof/>
          <w:sz w:val="24"/>
        </w:rPr>
        <w:t xml:space="preserve">odnej rady Slovenskej republiky </w:t>
      </w:r>
      <w:proofErr w:type="spellStart"/>
      <w:r w:rsidR="00F648BB">
        <w:rPr>
          <w:sz w:val="24"/>
        </w:rPr>
        <w:t>Jána</w:t>
      </w:r>
      <w:proofErr w:type="spellEnd"/>
      <w:r w:rsidR="00F648BB">
        <w:rPr>
          <w:sz w:val="24"/>
        </w:rPr>
        <w:t xml:space="preserve"> RICHTERA </w:t>
      </w:r>
      <w:r w:rsidR="00F648BB" w:rsidRPr="00F648BB">
        <w:rPr>
          <w:sz w:val="24"/>
        </w:rPr>
        <w:t>a </w:t>
      </w:r>
      <w:proofErr w:type="spellStart"/>
      <w:r w:rsidR="00F648BB" w:rsidRPr="00F648BB">
        <w:rPr>
          <w:sz w:val="24"/>
        </w:rPr>
        <w:t>Richarda</w:t>
      </w:r>
      <w:proofErr w:type="spellEnd"/>
      <w:r w:rsidR="00F648BB" w:rsidRPr="00F648BB">
        <w:rPr>
          <w:sz w:val="24"/>
        </w:rPr>
        <w:t xml:space="preserve"> TAKÁČA </w:t>
      </w:r>
      <w:proofErr w:type="spellStart"/>
      <w:proofErr w:type="gramStart"/>
      <w:r w:rsidR="00F648BB" w:rsidRPr="00F648BB">
        <w:rPr>
          <w:sz w:val="24"/>
        </w:rPr>
        <w:t>na</w:t>
      </w:r>
      <w:proofErr w:type="spellEnd"/>
      <w:proofErr w:type="gram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vydanie</w:t>
      </w:r>
      <w:proofErr w:type="spell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zákona</w:t>
      </w:r>
      <w:proofErr w:type="spellEnd"/>
      <w:r w:rsidR="00F648BB" w:rsidRPr="00F648BB">
        <w:rPr>
          <w:sz w:val="24"/>
        </w:rPr>
        <w:t xml:space="preserve">, </w:t>
      </w:r>
      <w:proofErr w:type="spellStart"/>
      <w:r w:rsidR="00F648BB" w:rsidRPr="00F648BB">
        <w:rPr>
          <w:sz w:val="24"/>
        </w:rPr>
        <w:t>ktorým</w:t>
      </w:r>
      <w:proofErr w:type="spell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sa</w:t>
      </w:r>
      <w:proofErr w:type="spell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mení</w:t>
      </w:r>
      <w:proofErr w:type="spellEnd"/>
      <w:r w:rsidR="00F648BB" w:rsidRPr="00F648BB">
        <w:rPr>
          <w:sz w:val="24"/>
        </w:rPr>
        <w:t xml:space="preserve"> a </w:t>
      </w:r>
      <w:proofErr w:type="spellStart"/>
      <w:r w:rsidR="00F648BB" w:rsidRPr="00F648BB">
        <w:rPr>
          <w:sz w:val="24"/>
        </w:rPr>
        <w:t>d</w:t>
      </w:r>
      <w:r w:rsidR="00D913EE">
        <w:rPr>
          <w:sz w:val="24"/>
        </w:rPr>
        <w:t>opĺňa</w:t>
      </w:r>
      <w:proofErr w:type="spellEnd"/>
      <w:r w:rsidR="00D913EE">
        <w:rPr>
          <w:sz w:val="24"/>
        </w:rPr>
        <w:t xml:space="preserve"> </w:t>
      </w:r>
      <w:proofErr w:type="spellStart"/>
      <w:r w:rsidR="00D913EE">
        <w:rPr>
          <w:sz w:val="24"/>
        </w:rPr>
        <w:t>zákon</w:t>
      </w:r>
      <w:proofErr w:type="spellEnd"/>
      <w:r w:rsidR="00D913EE">
        <w:rPr>
          <w:sz w:val="24"/>
        </w:rPr>
        <w:t xml:space="preserve"> č. 461/2003 Z. z. o</w:t>
      </w:r>
      <w:r w:rsidR="00F648BB" w:rsidRPr="00F648BB">
        <w:rPr>
          <w:sz w:val="24"/>
        </w:rPr>
        <w:t> </w:t>
      </w:r>
      <w:proofErr w:type="spellStart"/>
      <w:r w:rsidR="00F648BB" w:rsidRPr="00F648BB">
        <w:rPr>
          <w:sz w:val="24"/>
        </w:rPr>
        <w:t>sociálnom</w:t>
      </w:r>
      <w:proofErr w:type="spell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poistení</w:t>
      </w:r>
      <w:proofErr w:type="spellEnd"/>
      <w:r w:rsidR="00F648BB" w:rsidRPr="00F648BB">
        <w:rPr>
          <w:sz w:val="24"/>
        </w:rPr>
        <w:t xml:space="preserve"> v </w:t>
      </w:r>
      <w:proofErr w:type="spellStart"/>
      <w:r w:rsidR="00F648BB" w:rsidRPr="00F648BB">
        <w:rPr>
          <w:sz w:val="24"/>
        </w:rPr>
        <w:t>znení</w:t>
      </w:r>
      <w:proofErr w:type="spell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neskorších</w:t>
      </w:r>
      <w:proofErr w:type="spellEnd"/>
      <w:r w:rsidR="00F648BB" w:rsidRPr="00F648BB">
        <w:rPr>
          <w:sz w:val="24"/>
        </w:rPr>
        <w:t xml:space="preserve"> </w:t>
      </w:r>
      <w:proofErr w:type="spellStart"/>
      <w:r w:rsidR="00F648BB" w:rsidRPr="00F648BB">
        <w:rPr>
          <w:sz w:val="24"/>
        </w:rPr>
        <w:t>predpisov</w:t>
      </w:r>
      <w:proofErr w:type="spellEnd"/>
      <w:r w:rsidR="00F648BB" w:rsidRPr="00F648BB">
        <w:rPr>
          <w:sz w:val="24"/>
        </w:rPr>
        <w:t xml:space="preserve"> (</w:t>
      </w:r>
      <w:proofErr w:type="spellStart"/>
      <w:r w:rsidR="00F648BB" w:rsidRPr="00F648BB">
        <w:rPr>
          <w:sz w:val="24"/>
        </w:rPr>
        <w:t>tlač</w:t>
      </w:r>
      <w:proofErr w:type="spellEnd"/>
      <w:r w:rsidR="00F648BB" w:rsidRPr="00F648BB">
        <w:rPr>
          <w:sz w:val="24"/>
        </w:rPr>
        <w:t xml:space="preserve"> 1648) </w:t>
      </w:r>
      <w:proofErr w:type="spellStart"/>
      <w:r w:rsidRPr="007F5C38">
        <w:rPr>
          <w:b/>
          <w:bCs/>
          <w:sz w:val="24"/>
        </w:rPr>
        <w:t>schváliť</w:t>
      </w:r>
      <w:proofErr w:type="spellEnd"/>
      <w:r w:rsidRPr="00F648BB">
        <w:rPr>
          <w:bCs/>
          <w:sz w:val="24"/>
        </w:rPr>
        <w:t xml:space="preserve"> </w:t>
      </w:r>
      <w:r w:rsidR="00925618">
        <w:rPr>
          <w:bCs/>
          <w:sz w:val="24"/>
        </w:rPr>
        <w:t>s</w:t>
      </w:r>
      <w:r w:rsidR="006E61A2">
        <w:rPr>
          <w:bCs/>
          <w:sz w:val="24"/>
        </w:rPr>
        <w:t xml:space="preserve"> </w:t>
      </w:r>
      <w:proofErr w:type="spellStart"/>
      <w:r w:rsidR="006E61A2">
        <w:rPr>
          <w:bCs/>
          <w:sz w:val="24"/>
        </w:rPr>
        <w:t>touto</w:t>
      </w:r>
      <w:proofErr w:type="spellEnd"/>
      <w:r w:rsidR="006E61A2">
        <w:rPr>
          <w:bCs/>
          <w:sz w:val="24"/>
        </w:rPr>
        <w:t xml:space="preserve"> </w:t>
      </w:r>
      <w:proofErr w:type="spellStart"/>
      <w:r w:rsidR="006E61A2">
        <w:rPr>
          <w:bCs/>
          <w:sz w:val="24"/>
        </w:rPr>
        <w:t>zmenou</w:t>
      </w:r>
      <w:proofErr w:type="spellEnd"/>
      <w:r w:rsidR="006E61A2">
        <w:rPr>
          <w:bCs/>
          <w:sz w:val="24"/>
        </w:rPr>
        <w:t>:</w:t>
      </w:r>
      <w:r w:rsidR="002A0165" w:rsidRPr="00F648BB">
        <w:rPr>
          <w:bCs/>
          <w:sz w:val="24"/>
        </w:rPr>
        <w:t xml:space="preserve"> </w:t>
      </w:r>
    </w:p>
    <w:p w14:paraId="40E001F9" w14:textId="0C646502" w:rsidR="002A0165" w:rsidRDefault="002A0165" w:rsidP="00F648BB">
      <w:pPr>
        <w:tabs>
          <w:tab w:val="left" w:pos="1276"/>
        </w:tabs>
        <w:jc w:val="both"/>
      </w:pPr>
    </w:p>
    <w:p w14:paraId="3677D178" w14:textId="44A1A223" w:rsidR="006E61A2" w:rsidRPr="009C4379" w:rsidRDefault="006E61A2" w:rsidP="006E61A2">
      <w:pPr>
        <w:pStyle w:val="Bezriadkovania"/>
        <w:suppressAutoHyphens/>
        <w:autoSpaceDN w:val="0"/>
        <w:spacing w:line="360" w:lineRule="auto"/>
        <w:jc w:val="both"/>
        <w:textAlignment w:val="baseline"/>
      </w:pPr>
      <w:r w:rsidRPr="009C4379">
        <w:t>V čl. I sa slová „§ 293fza“ nahrádzajú slovami „§ 293fzf“ a slová „§ 293fzb“ sa nahrádzajú slovami „§ 293fzg“.</w:t>
      </w:r>
    </w:p>
    <w:p w14:paraId="2DABA643" w14:textId="77777777" w:rsidR="006E61A2" w:rsidRPr="009C4379" w:rsidRDefault="006E61A2" w:rsidP="006E61A2">
      <w:pPr>
        <w:pStyle w:val="Bezriadkovania"/>
        <w:spacing w:line="360" w:lineRule="auto"/>
        <w:jc w:val="both"/>
      </w:pPr>
      <w:r w:rsidRPr="009C4379">
        <w:t>V súvislosti s touto úpravou sa upraví aj označenie § 293fzb na § 293fzg.</w:t>
      </w:r>
    </w:p>
    <w:p w14:paraId="2D161EA0" w14:textId="77777777" w:rsidR="006E61A2" w:rsidRPr="009C4379" w:rsidRDefault="006E61A2" w:rsidP="006E61A2">
      <w:pPr>
        <w:pStyle w:val="Bezriadkovania"/>
        <w:ind w:left="3402"/>
        <w:jc w:val="both"/>
      </w:pPr>
      <w:r w:rsidRPr="009C4379">
        <w:t>Legislatívno-technická úprava súvisiaca so schválením novely zákona č. 461/20</w:t>
      </w:r>
      <w:r>
        <w:t xml:space="preserve">03 Z. z. (tlač 1397), ktorou sa </w:t>
      </w:r>
      <w:r w:rsidRPr="009C4379">
        <w:t xml:space="preserve">do </w:t>
      </w:r>
      <w:r>
        <w:t> </w:t>
      </w:r>
      <w:r w:rsidRPr="009C4379">
        <w:t>platného znenia vkladajú nové § 293fzb až 293fzf.</w:t>
      </w:r>
    </w:p>
    <w:p w14:paraId="3961D346" w14:textId="77777777" w:rsidR="00E8328C" w:rsidRDefault="00E8328C" w:rsidP="00BC1C98">
      <w:pPr>
        <w:tabs>
          <w:tab w:val="left" w:pos="1134"/>
          <w:tab w:val="left" w:pos="1276"/>
        </w:tabs>
        <w:ind w:firstLine="708"/>
        <w:rPr>
          <w:b/>
        </w:rPr>
      </w:pPr>
    </w:p>
    <w:p w14:paraId="086DF7B3" w14:textId="3D8F3144" w:rsidR="00BC1C98" w:rsidRPr="003B1A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DC44B17" w14:textId="77777777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6E81B2FB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19CFD43F" w14:textId="77777777" w:rsidR="00E8328C" w:rsidRDefault="00E8328C" w:rsidP="00BC1C98">
      <w:pPr>
        <w:pStyle w:val="Zkladntext"/>
        <w:tabs>
          <w:tab w:val="left" w:pos="1134"/>
          <w:tab w:val="left" w:pos="1276"/>
        </w:tabs>
      </w:pPr>
    </w:p>
    <w:p w14:paraId="4DB024E4" w14:textId="78F2E889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="002A0165" w:rsidRPr="002A0165">
        <w:t xml:space="preserve">pre </w:t>
      </w:r>
      <w:r w:rsidR="00F648BB">
        <w:t xml:space="preserve">sociálne veci. </w:t>
      </w:r>
    </w:p>
    <w:p w14:paraId="798412E5" w14:textId="65B7FF42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5A5F52CC" w14:textId="71123BE7" w:rsidR="00BC1C98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Start w:id="1" w:name="_GoBack"/>
      <w:bookmarkEnd w:id="0"/>
      <w:bookmarkEnd w:id="1"/>
    </w:p>
    <w:p w14:paraId="286E2423" w14:textId="4DF1D6F7" w:rsidR="002A0165" w:rsidRDefault="002A0165" w:rsidP="00BC1C98">
      <w:pPr>
        <w:tabs>
          <w:tab w:val="left" w:pos="1021"/>
        </w:tabs>
        <w:jc w:val="both"/>
      </w:pPr>
    </w:p>
    <w:p w14:paraId="51D09B1F" w14:textId="77777777" w:rsidR="00F648BB" w:rsidRDefault="00F648BB" w:rsidP="00BC1C98">
      <w:pPr>
        <w:tabs>
          <w:tab w:val="left" w:pos="1021"/>
        </w:tabs>
        <w:jc w:val="both"/>
      </w:pPr>
    </w:p>
    <w:sectPr w:rsidR="00F648BB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C575D6"/>
    <w:multiLevelType w:val="hybridMultilevel"/>
    <w:tmpl w:val="F866EDBC"/>
    <w:lvl w:ilvl="0" w:tplc="0DDAB4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546F7A"/>
    <w:multiLevelType w:val="hybridMultilevel"/>
    <w:tmpl w:val="BFEAEE7C"/>
    <w:lvl w:ilvl="0" w:tplc="FAFA15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758B"/>
    <w:rsid w:val="000148AC"/>
    <w:rsid w:val="00026256"/>
    <w:rsid w:val="00026947"/>
    <w:rsid w:val="00032D35"/>
    <w:rsid w:val="00036654"/>
    <w:rsid w:val="00057EDA"/>
    <w:rsid w:val="000A0E0D"/>
    <w:rsid w:val="000A6016"/>
    <w:rsid w:val="000B48B1"/>
    <w:rsid w:val="000C3393"/>
    <w:rsid w:val="000D0351"/>
    <w:rsid w:val="000D505C"/>
    <w:rsid w:val="000E4A38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2CF3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3028AD"/>
    <w:rsid w:val="00390FCA"/>
    <w:rsid w:val="003A1107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573E2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E61A2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7F5C38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A306F"/>
    <w:rsid w:val="008C1D92"/>
    <w:rsid w:val="008D249C"/>
    <w:rsid w:val="008F7799"/>
    <w:rsid w:val="008F7FE2"/>
    <w:rsid w:val="00910948"/>
    <w:rsid w:val="0092561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61E9B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0299E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13EE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328C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48BB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rsid w:val="008A30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41</cp:revision>
  <cp:lastPrinted>2023-06-07T16:17:00Z</cp:lastPrinted>
  <dcterms:created xsi:type="dcterms:W3CDTF">2023-03-28T09:22:00Z</dcterms:created>
  <dcterms:modified xsi:type="dcterms:W3CDTF">2023-06-07T16:18:00Z</dcterms:modified>
</cp:coreProperties>
</file>