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8236B">
        <w:rPr>
          <w:sz w:val="22"/>
          <w:szCs w:val="22"/>
        </w:rPr>
        <w:t>1308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8236B">
      <w:pPr>
        <w:pStyle w:val="rozhodnutia"/>
      </w:pPr>
      <w:r>
        <w:t>1807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28236B">
        <w:rPr>
          <w:rFonts w:ascii="Arial" w:hAnsi="Arial" w:cs="Arial"/>
          <w:sz w:val="22"/>
          <w:szCs w:val="22"/>
        </w:rPr>
        <w:t>2</w:t>
      </w:r>
      <w:r w:rsidR="00C50399">
        <w:rPr>
          <w:rFonts w:ascii="Arial" w:hAnsi="Arial" w:cs="Arial"/>
          <w:sz w:val="22"/>
          <w:szCs w:val="22"/>
        </w:rPr>
        <w:t>9</w:t>
      </w:r>
      <w:r w:rsidR="0028236B">
        <w:rPr>
          <w:rFonts w:ascii="Arial" w:hAnsi="Arial" w:cs="Arial"/>
          <w:sz w:val="22"/>
          <w:szCs w:val="22"/>
        </w:rPr>
        <w:t>. 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6D4D06">
        <w:rPr>
          <w:rFonts w:cs="Arial"/>
          <w:sz w:val="22"/>
          <w:szCs w:val="22"/>
          <w:lang w:val="sk-SK"/>
        </w:rPr>
        <w:t>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6D4D06">
        <w:rPr>
          <w:rFonts w:cs="Arial"/>
          <w:szCs w:val="22"/>
        </w:rPr>
        <w:t xml:space="preserve">poslanca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C121F2" w:rsidRPr="00C121F2">
        <w:rPr>
          <w:rFonts w:cs="Arial"/>
          <w:szCs w:val="22"/>
        </w:rPr>
        <w:t xml:space="preserve">Martina FECKA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617C1">
        <w:rPr>
          <w:rFonts w:cs="Arial"/>
          <w:szCs w:val="22"/>
        </w:rPr>
        <w:t>,</w:t>
      </w:r>
      <w:r w:rsidR="00FB01D9" w:rsidRPr="00FB01D9">
        <w:t xml:space="preserve"> </w:t>
      </w:r>
      <w:r w:rsidR="0028236B" w:rsidRPr="0028236B">
        <w:rPr>
          <w:rFonts w:cs="Arial"/>
        </w:rPr>
        <w:t>ktorým sa mení a dopĺňa zákon Národnej rady Slovenske</w:t>
      </w:r>
      <w:r w:rsidR="0028236B">
        <w:rPr>
          <w:rFonts w:cs="Arial"/>
        </w:rPr>
        <w:t xml:space="preserve">j republiky </w:t>
      </w:r>
      <w:r w:rsidR="0028236B" w:rsidRPr="0028236B">
        <w:rPr>
          <w:rFonts w:cs="Arial"/>
        </w:rPr>
        <w:t xml:space="preserve">č. 180/1995 Z. z. o niektorých opatreniach na usporiadanie vlastníctva k pozemkom v znení neskorších predpisov a o zmene a doplnení niektorých zákonov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28236B">
        <w:rPr>
          <w:rFonts w:cs="Arial"/>
          <w:szCs w:val="22"/>
        </w:rPr>
        <w:t>1735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8236B">
        <w:rPr>
          <w:rFonts w:cs="Arial"/>
          <w:szCs w:val="22"/>
        </w:rPr>
        <w:t xml:space="preserve"> 26. mája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bookmarkStart w:id="0" w:name="_GoBack"/>
      <w:bookmarkEnd w:id="0"/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D4D06">
        <w:rPr>
          <w:rFonts w:ascii="Arial" w:hAnsi="Arial" w:cs="Arial"/>
          <w:sz w:val="22"/>
          <w:szCs w:val="22"/>
        </w:rPr>
        <w:t xml:space="preserve"> a</w:t>
      </w:r>
      <w:r w:rsidR="00C121F2">
        <w:rPr>
          <w:rFonts w:ascii="Arial" w:hAnsi="Arial" w:cs="Arial"/>
          <w:sz w:val="22"/>
          <w:szCs w:val="22"/>
        </w:rPr>
        <w:t xml:space="preserve"> 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C121F2">
        <w:rPr>
          <w:rFonts w:ascii="Arial" w:hAnsi="Arial" w:cs="Arial"/>
          <w:sz w:val="22"/>
          <w:szCs w:val="22"/>
        </w:rPr>
        <w:t xml:space="preserve">pôdohospodárstvo a životné </w:t>
      </w:r>
      <w:r w:rsidR="00C121F2">
        <w:rPr>
          <w:rFonts w:ascii="Arial" w:hAnsi="Arial" w:cs="Arial"/>
          <w:sz w:val="22"/>
          <w:szCs w:val="22"/>
        </w:rPr>
        <w:tab/>
        <w:t>prostredie</w:t>
      </w:r>
      <w:r w:rsidR="006D4D06"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C121F2">
        <w:rPr>
          <w:rFonts w:ascii="Arial" w:hAnsi="Arial" w:cs="Arial"/>
          <w:sz w:val="22"/>
          <w:szCs w:val="22"/>
        </w:rPr>
        <w:t xml:space="preserve">pôdohospodárstvo a životné </w:t>
      </w:r>
      <w:r w:rsidR="00C121F2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D4D06">
        <w:rPr>
          <w:rFonts w:ascii="Arial" w:hAnsi="Arial" w:cs="Arial"/>
          <w:sz w:val="22"/>
        </w:rPr>
        <w:t xml:space="preserve">vo výbore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28236B" w:rsidP="0028236B">
      <w:pPr>
        <w:jc w:val="center"/>
        <w:rPr>
          <w:rFonts w:ascii="Arial" w:hAnsi="Arial" w:cs="Arial"/>
          <w:sz w:val="22"/>
          <w:szCs w:val="22"/>
        </w:rPr>
      </w:pPr>
      <w:r w:rsidRPr="0028236B">
        <w:rPr>
          <w:rFonts w:ascii="Arial" w:hAnsi="Arial" w:cs="Arial"/>
          <w:sz w:val="22"/>
          <w:szCs w:val="22"/>
        </w:rPr>
        <w:t xml:space="preserve">Boris   K o l </w:t>
      </w:r>
      <w:proofErr w:type="spellStart"/>
      <w:r w:rsidRPr="0028236B">
        <w:rPr>
          <w:rFonts w:ascii="Arial" w:hAnsi="Arial" w:cs="Arial"/>
          <w:sz w:val="22"/>
          <w:szCs w:val="22"/>
        </w:rPr>
        <w:t>l</w:t>
      </w:r>
      <w:proofErr w:type="spellEnd"/>
      <w:r w:rsidRPr="0028236B">
        <w:rPr>
          <w:rFonts w:ascii="Arial" w:hAnsi="Arial" w:cs="Arial"/>
          <w:sz w:val="22"/>
          <w:szCs w:val="22"/>
        </w:rPr>
        <w:t xml:space="preserve"> á r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DD05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2023-04-20T09:17:00Z</cp:lastPrinted>
  <dcterms:created xsi:type="dcterms:W3CDTF">2023-05-29T11:33:00Z</dcterms:created>
  <dcterms:modified xsi:type="dcterms:W3CDTF">2023-05-29T11:36:00Z</dcterms:modified>
</cp:coreProperties>
</file>