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A1032">
        <w:rPr>
          <w:sz w:val="20"/>
        </w:rPr>
        <w:t>423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C1CC2">
        <w:t>2232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DC1CC2">
        <w:rPr>
          <w:spacing w:val="0"/>
          <w:szCs w:val="22"/>
        </w:rPr>
        <w:t>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24564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DA1032">
        <w:rPr>
          <w:rFonts w:cs="Arial"/>
          <w:bCs/>
          <w:szCs w:val="22"/>
        </w:rPr>
        <w:t>k n</w:t>
      </w:r>
      <w:r w:rsidRPr="00DA1032" w:rsidR="00DA1032">
        <w:rPr>
          <w:rFonts w:cs="Arial"/>
          <w:bCs/>
          <w:szCs w:val="22"/>
        </w:rPr>
        <w:t>ávrh</w:t>
      </w:r>
      <w:r w:rsidR="00DA1032">
        <w:rPr>
          <w:rFonts w:cs="Arial"/>
          <w:bCs/>
          <w:szCs w:val="22"/>
        </w:rPr>
        <w:t>u</w:t>
      </w:r>
      <w:r w:rsidRPr="00DA1032" w:rsidR="00DA1032">
        <w:rPr>
          <w:rFonts w:cs="Arial"/>
          <w:bCs/>
          <w:szCs w:val="22"/>
        </w:rPr>
        <w:t xml:space="preserve"> poslanca Národnej rady Slovenskej republiky Miloša Svrčeka na vydanie zákona, ktorým sa mení zákon č. 222/2022 Z. z. o štátnej podpore nájomného bývania a o zmene a doplnení niektorých zákonov (tlač 1446)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A1032">
        <w:t>n</w:t>
      </w:r>
      <w:r w:rsidRPr="00DA1032" w:rsidR="00DA1032">
        <w:t>ávrh poslanca Národnej rady Slovenskej republiky Miloša Svrčeka na vydanie zákona, ktorým sa mení zákon č. 222/2022 Z. z. o štátnej podpore nájomného bývania a o zmene a doplnen</w:t>
      </w:r>
      <w:r w:rsidR="00DA1032">
        <w:t>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24564" w:rsidP="0082456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824564" w:rsidP="0082456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801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1CC2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13</cp:revision>
  <cp:lastPrinted>2023-05-24T07:05:00Z</cp:lastPrinted>
  <dcterms:created xsi:type="dcterms:W3CDTF">2022-11-24T12:39:00Z</dcterms:created>
  <dcterms:modified xsi:type="dcterms:W3CDTF">2023-05-24T07:05:00Z</dcterms:modified>
</cp:coreProperties>
</file>