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6B2" w:rsidRDefault="00A256B2" w:rsidP="00A256B2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A256B2" w:rsidRDefault="00A256B2" w:rsidP="00A256B2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A256B2" w:rsidRDefault="00A256B2" w:rsidP="00A256B2">
      <w:pPr>
        <w:widowControl/>
        <w:jc w:val="center"/>
        <w:rPr>
          <w:rFonts w:ascii="Arial" w:hAnsi="Arial" w:cs="Arial"/>
          <w:b/>
        </w:rPr>
      </w:pPr>
    </w:p>
    <w:p w:rsidR="00A256B2" w:rsidRDefault="00A256B2" w:rsidP="00A256B2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A256B2" w:rsidRDefault="00A256B2" w:rsidP="003126D3">
      <w:pPr>
        <w:widowControl/>
        <w:rPr>
          <w:rFonts w:ascii="Arial" w:hAnsi="Arial" w:cs="Arial"/>
        </w:rPr>
      </w:pPr>
    </w:p>
    <w:p w:rsidR="00A256B2" w:rsidRDefault="00A256B2" w:rsidP="00A256B2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Číslo: CRD – </w:t>
      </w:r>
      <w:r w:rsidR="003126D3">
        <w:rPr>
          <w:rFonts w:ascii="Arial" w:hAnsi="Arial" w:cs="Arial"/>
        </w:rPr>
        <w:t>508</w:t>
      </w:r>
      <w:r>
        <w:rPr>
          <w:rFonts w:ascii="Arial" w:hAnsi="Arial" w:cs="Arial"/>
        </w:rPr>
        <w:t>/2023</w:t>
      </w:r>
    </w:p>
    <w:p w:rsidR="00A256B2" w:rsidRDefault="00A256B2" w:rsidP="00A256B2">
      <w:pPr>
        <w:widowControl/>
        <w:jc w:val="center"/>
        <w:rPr>
          <w:rFonts w:ascii="Arial" w:hAnsi="Arial" w:cs="Arial"/>
          <w:b/>
        </w:rPr>
      </w:pPr>
    </w:p>
    <w:p w:rsidR="00564E22" w:rsidRDefault="00564E22" w:rsidP="00A256B2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A256B2" w:rsidRDefault="00A256B2" w:rsidP="00A256B2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3126D3">
        <w:rPr>
          <w:rFonts w:ascii="Arial" w:hAnsi="Arial" w:cs="Arial"/>
          <w:b/>
          <w:sz w:val="28"/>
          <w:szCs w:val="28"/>
        </w:rPr>
        <w:t>482</w:t>
      </w:r>
      <w:r>
        <w:rPr>
          <w:rFonts w:ascii="Arial" w:hAnsi="Arial" w:cs="Arial"/>
          <w:b/>
          <w:sz w:val="28"/>
          <w:szCs w:val="28"/>
        </w:rPr>
        <w:t xml:space="preserve">a </w:t>
      </w:r>
    </w:p>
    <w:p w:rsidR="00A256B2" w:rsidRDefault="00A256B2" w:rsidP="00A256B2">
      <w:pPr>
        <w:widowControl/>
        <w:rPr>
          <w:rFonts w:ascii="Arial" w:hAnsi="Arial" w:cs="Arial"/>
          <w:b/>
          <w:sz w:val="28"/>
          <w:szCs w:val="28"/>
        </w:rPr>
      </w:pPr>
    </w:p>
    <w:p w:rsidR="00A256B2" w:rsidRDefault="00A256B2" w:rsidP="00A256B2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A256B2" w:rsidRPr="003126D3" w:rsidRDefault="00A256B2" w:rsidP="00A256B2">
      <w:pPr>
        <w:ind w:left="1134"/>
        <w:jc w:val="both"/>
        <w:rPr>
          <w:rFonts w:ascii="Arial" w:hAnsi="Arial" w:cs="Arial"/>
          <w:b/>
        </w:rPr>
      </w:pPr>
    </w:p>
    <w:p w:rsidR="00A256B2" w:rsidRPr="003126D3" w:rsidRDefault="00A256B2" w:rsidP="00A256B2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3126D3">
        <w:rPr>
          <w:rFonts w:ascii="Arial" w:hAnsi="Arial" w:cs="Arial"/>
          <w:b/>
          <w:sz w:val="24"/>
          <w:szCs w:val="24"/>
        </w:rPr>
        <w:t>výborov Národnej rady Slovenskej republiky o výsledku prerokovania</w:t>
      </w:r>
      <w:r w:rsidRPr="003126D3">
        <w:rPr>
          <w:rFonts w:ascii="Arial" w:hAnsi="Arial" w:cs="Arial"/>
          <w:b/>
          <w:bCs/>
          <w:sz w:val="24"/>
          <w:szCs w:val="24"/>
        </w:rPr>
        <w:t> n</w:t>
      </w:r>
      <w:r w:rsidRPr="003126D3">
        <w:rPr>
          <w:rFonts w:ascii="Arial" w:hAnsi="Arial" w:cs="Arial"/>
          <w:b/>
          <w:sz w:val="24"/>
          <w:szCs w:val="24"/>
        </w:rPr>
        <w:t xml:space="preserve">ávrhu poslancov </w:t>
      </w:r>
      <w:r w:rsidR="003126D3" w:rsidRPr="003126D3">
        <w:rPr>
          <w:rFonts w:ascii="Arial" w:hAnsi="Arial" w:cs="Arial"/>
          <w:b/>
          <w:sz w:val="24"/>
          <w:szCs w:val="24"/>
        </w:rPr>
        <w:t>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="003126D3" w:rsidRPr="003126D3">
        <w:rPr>
          <w:rFonts w:ascii="Arial" w:hAnsi="Arial" w:cs="Arial"/>
          <w:b/>
          <w:color w:val="333333"/>
          <w:sz w:val="24"/>
          <w:szCs w:val="24"/>
        </w:rPr>
        <w:t xml:space="preserve"> (tlač 1482) </w:t>
      </w:r>
      <w:r w:rsidRPr="003126D3">
        <w:rPr>
          <w:rFonts w:ascii="Arial" w:hAnsi="Arial" w:cs="Arial"/>
          <w:b/>
          <w:sz w:val="24"/>
          <w:szCs w:val="24"/>
        </w:rPr>
        <w:t>vo výboroch v druhom čítaní</w:t>
      </w:r>
    </w:p>
    <w:p w:rsidR="00A256B2" w:rsidRDefault="00A256B2" w:rsidP="00A256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A256B2" w:rsidRDefault="00A256B2" w:rsidP="00A256B2">
      <w:pPr>
        <w:widowControl/>
        <w:adjustRightInd/>
        <w:jc w:val="both"/>
        <w:rPr>
          <w:rFonts w:ascii="Arial" w:hAnsi="Arial" w:cs="Arial"/>
        </w:rPr>
      </w:pPr>
    </w:p>
    <w:p w:rsidR="00A256B2" w:rsidRDefault="00A256B2" w:rsidP="00A256B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A256B2" w:rsidRDefault="00A256B2" w:rsidP="00A256B2">
      <w:pPr>
        <w:widowControl/>
        <w:rPr>
          <w:rFonts w:ascii="Arial" w:hAnsi="Arial" w:cs="Arial"/>
        </w:rPr>
      </w:pPr>
    </w:p>
    <w:p w:rsidR="00A256B2" w:rsidRDefault="00A256B2" w:rsidP="00A256B2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3126D3" w:rsidRDefault="003126D3" w:rsidP="00A256B2">
      <w:pPr>
        <w:widowControl/>
        <w:jc w:val="center"/>
        <w:rPr>
          <w:rFonts w:ascii="Arial" w:hAnsi="Arial" w:cs="Arial"/>
          <w:b/>
        </w:rPr>
      </w:pPr>
    </w:p>
    <w:p w:rsidR="00A256B2" w:rsidRPr="003126D3" w:rsidRDefault="00A256B2" w:rsidP="003126D3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 w:rsidRPr="003126D3">
        <w:rPr>
          <w:rFonts w:ascii="Arial" w:hAnsi="Arial" w:cs="Arial"/>
          <w:sz w:val="24"/>
          <w:szCs w:val="24"/>
        </w:rPr>
        <w:t>Národná rada Slovenskej republiky uznesením z </w:t>
      </w:r>
      <w:r w:rsidR="003126D3" w:rsidRPr="003126D3">
        <w:rPr>
          <w:rFonts w:ascii="Arial" w:hAnsi="Arial" w:cs="Arial"/>
          <w:sz w:val="24"/>
          <w:szCs w:val="24"/>
        </w:rPr>
        <w:t>21</w:t>
      </w:r>
      <w:r w:rsidRPr="003126D3">
        <w:rPr>
          <w:rFonts w:ascii="Arial" w:hAnsi="Arial" w:cs="Arial"/>
          <w:sz w:val="24"/>
          <w:szCs w:val="24"/>
        </w:rPr>
        <w:t xml:space="preserve">. </w:t>
      </w:r>
      <w:r w:rsidR="003126D3" w:rsidRPr="003126D3">
        <w:rPr>
          <w:rFonts w:ascii="Arial" w:hAnsi="Arial" w:cs="Arial"/>
          <w:sz w:val="24"/>
          <w:szCs w:val="24"/>
        </w:rPr>
        <w:t>marca</w:t>
      </w:r>
      <w:r w:rsidRPr="003126D3">
        <w:rPr>
          <w:rFonts w:ascii="Arial" w:hAnsi="Arial" w:cs="Arial"/>
          <w:sz w:val="24"/>
          <w:szCs w:val="24"/>
        </w:rPr>
        <w:t xml:space="preserve"> 2023 č. 2</w:t>
      </w:r>
      <w:r w:rsidR="003126D3" w:rsidRPr="003126D3">
        <w:rPr>
          <w:rFonts w:ascii="Arial" w:hAnsi="Arial" w:cs="Arial"/>
        </w:rPr>
        <w:t>108</w:t>
      </w:r>
      <w:r w:rsidRPr="003126D3">
        <w:rPr>
          <w:rFonts w:ascii="Arial" w:hAnsi="Arial" w:cs="Arial"/>
          <w:sz w:val="24"/>
          <w:szCs w:val="24"/>
        </w:rPr>
        <w:t xml:space="preserve"> sa uzniesla prerokovať </w:t>
      </w:r>
      <w:r w:rsidRPr="003126D3">
        <w:rPr>
          <w:rFonts w:ascii="Arial" w:hAnsi="Arial" w:cs="Arial"/>
          <w:bCs/>
          <w:sz w:val="24"/>
          <w:szCs w:val="24"/>
        </w:rPr>
        <w:t>n</w:t>
      </w:r>
      <w:r w:rsidRPr="003126D3">
        <w:rPr>
          <w:rFonts w:ascii="Arial" w:hAnsi="Arial" w:cs="Arial"/>
          <w:sz w:val="24"/>
          <w:szCs w:val="24"/>
        </w:rPr>
        <w:t xml:space="preserve">ávrh poslancov </w:t>
      </w:r>
      <w:r w:rsidR="003126D3" w:rsidRPr="003126D3">
        <w:rPr>
          <w:rFonts w:ascii="Arial" w:hAnsi="Arial" w:cs="Arial"/>
          <w:sz w:val="24"/>
          <w:szCs w:val="24"/>
        </w:rPr>
        <w:t>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="003126D3" w:rsidRPr="003126D3">
        <w:rPr>
          <w:rFonts w:ascii="Arial" w:hAnsi="Arial" w:cs="Arial"/>
          <w:color w:val="333333"/>
          <w:sz w:val="24"/>
          <w:szCs w:val="24"/>
        </w:rPr>
        <w:t xml:space="preserve"> (tlač 1482) </w:t>
      </w:r>
      <w:r w:rsidR="003126D3" w:rsidRPr="003126D3">
        <w:rPr>
          <w:rFonts w:ascii="Arial" w:hAnsi="Arial" w:cs="Arial"/>
          <w:sz w:val="24"/>
          <w:szCs w:val="24"/>
        </w:rPr>
        <w:t xml:space="preserve">v druhom čítaní </w:t>
      </w:r>
      <w:r w:rsidRPr="003126D3">
        <w:rPr>
          <w:rFonts w:ascii="Arial" w:hAnsi="Arial" w:cs="Arial"/>
          <w:sz w:val="24"/>
          <w:szCs w:val="24"/>
        </w:rPr>
        <w:t>a prideliť ho týmto výborom:</w:t>
      </w:r>
    </w:p>
    <w:p w:rsidR="00A256B2" w:rsidRDefault="00A256B2" w:rsidP="00A256B2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256B2" w:rsidRDefault="00A256B2" w:rsidP="00A256B2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</w:t>
      </w:r>
      <w:r w:rsidR="003126D3">
        <w:rPr>
          <w:rFonts w:ascii="Arial" w:hAnsi="Arial" w:cs="Arial"/>
        </w:rPr>
        <w:t>,</w:t>
      </w:r>
    </w:p>
    <w:p w:rsidR="00A256B2" w:rsidRDefault="003126D3" w:rsidP="00A256B2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Výboru Národnej rady Slovenskej republiky pre financie a rozpočet </w:t>
      </w:r>
      <w:r w:rsidR="00A256B2">
        <w:rPr>
          <w:rFonts w:ascii="Arial" w:hAnsi="Arial" w:cs="Arial"/>
        </w:rPr>
        <w:t>a</w:t>
      </w:r>
    </w:p>
    <w:p w:rsidR="00A256B2" w:rsidRDefault="00A256B2" w:rsidP="00A256B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</w:t>
      </w:r>
    </w:p>
    <w:p w:rsidR="00A256B2" w:rsidRDefault="00A256B2" w:rsidP="00A256B2">
      <w:pPr>
        <w:widowControl/>
        <w:ind w:firstLine="708"/>
        <w:jc w:val="both"/>
        <w:rPr>
          <w:rFonts w:ascii="Arial" w:hAnsi="Arial" w:cs="Arial"/>
        </w:rPr>
      </w:pPr>
    </w:p>
    <w:p w:rsidR="00A256B2" w:rsidRDefault="00A256B2" w:rsidP="00A256B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A256B2" w:rsidRDefault="00A256B2" w:rsidP="00A256B2">
      <w:pPr>
        <w:widowControl/>
        <w:ind w:firstLine="708"/>
        <w:jc w:val="both"/>
        <w:rPr>
          <w:rFonts w:ascii="Arial" w:hAnsi="Arial" w:cs="Arial"/>
        </w:rPr>
      </w:pPr>
    </w:p>
    <w:p w:rsidR="00A256B2" w:rsidRDefault="00A256B2" w:rsidP="00A256B2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A256B2" w:rsidRDefault="00A256B2" w:rsidP="00A256B2">
      <w:pPr>
        <w:widowControl/>
        <w:ind w:firstLine="708"/>
        <w:jc w:val="both"/>
        <w:rPr>
          <w:rFonts w:ascii="Arial" w:hAnsi="Arial" w:cs="Arial"/>
        </w:rPr>
      </w:pPr>
    </w:p>
    <w:p w:rsidR="00A256B2" w:rsidRDefault="00A256B2" w:rsidP="003126D3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A256B2" w:rsidRDefault="00A256B2" w:rsidP="00A256B2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A256B2" w:rsidRDefault="00A256B2" w:rsidP="00A256B2">
      <w:pPr>
        <w:widowControl/>
        <w:jc w:val="both"/>
        <w:rPr>
          <w:rFonts w:ascii="Arial" w:hAnsi="Arial" w:cs="Arial"/>
        </w:rPr>
      </w:pPr>
    </w:p>
    <w:p w:rsidR="00A256B2" w:rsidRDefault="00A256B2" w:rsidP="00A256B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A256B2" w:rsidRDefault="00A256B2" w:rsidP="00A256B2">
      <w:pPr>
        <w:widowControl/>
        <w:jc w:val="both"/>
        <w:rPr>
          <w:rFonts w:ascii="Arial" w:hAnsi="Arial" w:cs="Arial"/>
        </w:rPr>
      </w:pPr>
    </w:p>
    <w:p w:rsidR="00A256B2" w:rsidRDefault="00A256B2" w:rsidP="00A256B2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A256B2" w:rsidRDefault="00A256B2" w:rsidP="00A256B2">
      <w:pPr>
        <w:widowControl/>
        <w:ind w:firstLine="708"/>
        <w:jc w:val="both"/>
        <w:rPr>
          <w:rFonts w:ascii="Arial" w:hAnsi="Arial" w:cs="Arial"/>
        </w:rPr>
      </w:pPr>
    </w:p>
    <w:p w:rsidR="00A256B2" w:rsidRDefault="00A256B2" w:rsidP="00A256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K návrhu </w:t>
      </w:r>
      <w:r>
        <w:rPr>
          <w:rFonts w:ascii="Arial" w:hAnsi="Arial" w:cs="Arial"/>
        </w:rPr>
        <w:t xml:space="preserve">poslancov </w:t>
      </w:r>
      <w:r w:rsidR="003126D3" w:rsidRPr="003126D3">
        <w:rPr>
          <w:rFonts w:ascii="Arial" w:hAnsi="Arial" w:cs="Arial"/>
        </w:rPr>
        <w:t>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="003126D3" w:rsidRPr="003126D3">
        <w:rPr>
          <w:rFonts w:ascii="Arial" w:hAnsi="Arial" w:cs="Arial"/>
          <w:color w:val="333333"/>
        </w:rPr>
        <w:t xml:space="preserve"> </w:t>
      </w:r>
      <w:r w:rsidR="003126D3" w:rsidRPr="003126D3">
        <w:rPr>
          <w:rFonts w:ascii="Arial" w:hAnsi="Arial" w:cs="Arial"/>
          <w:b/>
          <w:color w:val="333333"/>
        </w:rPr>
        <w:t>(tlač 1482)</w:t>
      </w:r>
      <w:r w:rsidR="003126D3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A256B2" w:rsidRDefault="00A256B2" w:rsidP="00A256B2">
      <w:pPr>
        <w:widowControl/>
        <w:jc w:val="both"/>
        <w:rPr>
          <w:rFonts w:ascii="Arial" w:hAnsi="Arial" w:cs="Arial"/>
          <w:b/>
        </w:rPr>
      </w:pPr>
    </w:p>
    <w:p w:rsidR="00A256B2" w:rsidRDefault="00A256B2" w:rsidP="00A256B2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C020EB">
        <w:rPr>
          <w:rFonts w:ascii="Arial" w:hAnsi="Arial" w:cs="Arial"/>
        </w:rPr>
        <w:t>725</w:t>
      </w:r>
      <w:r>
        <w:rPr>
          <w:rFonts w:ascii="Arial" w:hAnsi="Arial" w:cs="Arial"/>
        </w:rPr>
        <w:t xml:space="preserve"> z </w:t>
      </w:r>
      <w:r w:rsidR="006B4475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. </w:t>
      </w:r>
      <w:r w:rsidR="00DE7449">
        <w:rPr>
          <w:rFonts w:ascii="Arial" w:hAnsi="Arial" w:cs="Arial"/>
        </w:rPr>
        <w:t>apríla</w:t>
      </w:r>
      <w:r>
        <w:rPr>
          <w:rFonts w:ascii="Arial" w:hAnsi="Arial" w:cs="Arial"/>
        </w:rPr>
        <w:t xml:space="preserve"> 2023</w:t>
      </w:r>
      <w:r w:rsidR="003126D3">
        <w:rPr>
          <w:rFonts w:ascii="Arial" w:hAnsi="Arial" w:cs="Arial"/>
        </w:rPr>
        <w:t>,</w:t>
      </w:r>
    </w:p>
    <w:p w:rsidR="003126D3" w:rsidRDefault="003126D3" w:rsidP="00A256B2">
      <w:pPr>
        <w:tabs>
          <w:tab w:val="left" w:pos="1080"/>
        </w:tabs>
        <w:jc w:val="both"/>
        <w:rPr>
          <w:rFonts w:ascii="Arial" w:hAnsi="Arial" w:cs="Arial"/>
        </w:rPr>
      </w:pPr>
    </w:p>
    <w:p w:rsidR="006B4475" w:rsidRDefault="00DE7449" w:rsidP="006B4475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Výbor Národnej rady Slovenskej republiky pre financie a rozpočet </w:t>
      </w:r>
      <w:r w:rsidR="006B4475">
        <w:rPr>
          <w:rFonts w:ascii="Arial" w:hAnsi="Arial" w:cs="Arial"/>
        </w:rPr>
        <w:t xml:space="preserve">v uznesení č. </w:t>
      </w:r>
      <w:r w:rsidR="00C020EB">
        <w:rPr>
          <w:rFonts w:ascii="Arial" w:hAnsi="Arial" w:cs="Arial"/>
        </w:rPr>
        <w:t>454 z 25. apríla 2023</w:t>
      </w:r>
    </w:p>
    <w:p w:rsidR="00DE7449" w:rsidRDefault="00C020EB" w:rsidP="00A256B2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A256B2" w:rsidRDefault="00A256B2" w:rsidP="00A256B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a šport  v uznesení č. 2</w:t>
      </w:r>
      <w:r w:rsidR="00DE7449">
        <w:rPr>
          <w:rFonts w:ascii="Arial" w:hAnsi="Arial" w:cs="Arial"/>
        </w:rPr>
        <w:t>1</w:t>
      </w:r>
      <w:r w:rsidR="00C020E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</w:t>
      </w:r>
      <w:r w:rsidR="00DE7449">
        <w:rPr>
          <w:rFonts w:ascii="Arial" w:hAnsi="Arial" w:cs="Arial"/>
        </w:rPr>
        <w:t xml:space="preserve"> 2. </w:t>
      </w:r>
      <w:r w:rsidR="00C020EB">
        <w:rPr>
          <w:rFonts w:ascii="Arial" w:hAnsi="Arial" w:cs="Arial"/>
        </w:rPr>
        <w:t>mája 2023</w:t>
      </w:r>
    </w:p>
    <w:p w:rsidR="00A256B2" w:rsidRDefault="00A256B2" w:rsidP="00A256B2">
      <w:pPr>
        <w:tabs>
          <w:tab w:val="left" w:pos="1080"/>
        </w:tabs>
        <w:jc w:val="both"/>
        <w:rPr>
          <w:rFonts w:ascii="Arial" w:hAnsi="Arial" w:cs="Arial"/>
        </w:rPr>
      </w:pPr>
    </w:p>
    <w:p w:rsidR="00A256B2" w:rsidRDefault="00A256B2" w:rsidP="00A256B2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odporúčali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A256B2" w:rsidRDefault="00A256B2" w:rsidP="00A256B2">
      <w:pPr>
        <w:widowControl/>
        <w:rPr>
          <w:rFonts w:ascii="Arial" w:hAnsi="Arial" w:cs="Arial"/>
          <w:b/>
        </w:rPr>
      </w:pPr>
    </w:p>
    <w:p w:rsidR="00A256B2" w:rsidRDefault="00A256B2" w:rsidP="00A256B2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A256B2" w:rsidRDefault="00A256B2" w:rsidP="00A256B2">
      <w:pPr>
        <w:widowControl/>
        <w:jc w:val="both"/>
        <w:rPr>
          <w:rFonts w:ascii="Arial" w:hAnsi="Arial" w:cs="Arial"/>
          <w:b/>
        </w:rPr>
      </w:pPr>
    </w:p>
    <w:p w:rsidR="00A256B2" w:rsidRDefault="00A256B2" w:rsidP="00A256B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A256B2" w:rsidRDefault="00A256B2" w:rsidP="00A256B2">
      <w:pPr>
        <w:jc w:val="both"/>
        <w:rPr>
          <w:rFonts w:ascii="Arial" w:hAnsi="Arial" w:cs="Arial"/>
        </w:rPr>
      </w:pPr>
    </w:p>
    <w:p w:rsidR="00C020EB" w:rsidRDefault="00C020EB" w:rsidP="00C020EB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020EB">
        <w:rPr>
          <w:rFonts w:ascii="Arial" w:hAnsi="Arial" w:cs="Arial"/>
          <w:sz w:val="24"/>
          <w:szCs w:val="24"/>
        </w:rPr>
        <w:t>V čl. II bode 1 v úvodnej vete k poznámke pod čiarou sa za slovo „čiarou“ vkladajú slová „k odkazu“.</w:t>
      </w:r>
    </w:p>
    <w:p w:rsidR="00C020EB" w:rsidRPr="00C020EB" w:rsidRDefault="00C020EB" w:rsidP="00C020EB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C020EB" w:rsidRPr="00C020EB" w:rsidRDefault="00C020EB" w:rsidP="00C020EB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C020EB">
        <w:rPr>
          <w:rFonts w:ascii="Arial" w:hAnsi="Arial" w:cs="Arial"/>
          <w:sz w:val="24"/>
          <w:szCs w:val="24"/>
        </w:rPr>
        <w:t>Dopĺňajú sa chýbajúce slová v úvodnej vete k poznámke pod čiarou.</w:t>
      </w:r>
    </w:p>
    <w:p w:rsidR="00C020EB" w:rsidRDefault="00C020EB" w:rsidP="00C020EB">
      <w:pPr>
        <w:jc w:val="both"/>
        <w:rPr>
          <w:rFonts w:ascii="Arial" w:hAnsi="Arial" w:cs="Arial"/>
        </w:rPr>
      </w:pPr>
    </w:p>
    <w:p w:rsidR="00C020EB" w:rsidRDefault="00C020EB" w:rsidP="00C020E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020EB" w:rsidRDefault="00C020EB" w:rsidP="00C020E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020EB" w:rsidRDefault="00C020EB" w:rsidP="00C020E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C020EB" w:rsidRDefault="00C020EB" w:rsidP="00C020EB">
      <w:pPr>
        <w:ind w:left="2832"/>
        <w:jc w:val="right"/>
        <w:rPr>
          <w:rFonts w:ascii="Arial" w:hAnsi="Arial" w:cs="Arial"/>
        </w:rPr>
      </w:pPr>
    </w:p>
    <w:p w:rsidR="00C020EB" w:rsidRDefault="00C020EB" w:rsidP="00C020EB">
      <w:pPr>
        <w:pStyle w:val="Odsekzoznamu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C020EB" w:rsidRPr="00C020EB" w:rsidRDefault="00C020EB" w:rsidP="00C020EB">
      <w:pPr>
        <w:jc w:val="both"/>
        <w:rPr>
          <w:rFonts w:ascii="Arial" w:hAnsi="Arial" w:cs="Arial"/>
        </w:rPr>
      </w:pPr>
    </w:p>
    <w:p w:rsidR="00C020EB" w:rsidRDefault="00C020EB" w:rsidP="00C020EB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020EB">
        <w:rPr>
          <w:rFonts w:ascii="Arial" w:hAnsi="Arial" w:cs="Arial"/>
          <w:sz w:val="24"/>
          <w:szCs w:val="24"/>
        </w:rPr>
        <w:t>V čl. II bode 2 v úvodnej vete k poznámke pod čiarou sa za slovo „čiarou“ vkladajú slová „k odkazu“.</w:t>
      </w:r>
    </w:p>
    <w:p w:rsidR="00C020EB" w:rsidRPr="00C020EB" w:rsidRDefault="00C020EB" w:rsidP="00C020EB">
      <w:pPr>
        <w:jc w:val="both"/>
        <w:rPr>
          <w:rFonts w:ascii="Arial" w:hAnsi="Arial" w:cs="Arial"/>
        </w:rPr>
      </w:pPr>
    </w:p>
    <w:p w:rsidR="00C020EB" w:rsidRPr="00C020EB" w:rsidRDefault="00C020EB" w:rsidP="00C020EB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C020EB">
        <w:rPr>
          <w:rFonts w:ascii="Arial" w:hAnsi="Arial" w:cs="Arial"/>
          <w:sz w:val="24"/>
          <w:szCs w:val="24"/>
        </w:rPr>
        <w:t>Dopĺňajú sa chýbajúce slová v úvodnej vete k poznámke pod čiarou.</w:t>
      </w:r>
    </w:p>
    <w:p w:rsidR="00A256B2" w:rsidRPr="00C020EB" w:rsidRDefault="00A256B2" w:rsidP="00C020EB">
      <w:pPr>
        <w:rPr>
          <w:rFonts w:ascii="Arial" w:hAnsi="Arial" w:cs="Arial"/>
        </w:rPr>
      </w:pPr>
    </w:p>
    <w:p w:rsidR="00A256B2" w:rsidRDefault="00A256B2" w:rsidP="00A256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Ústavnoprávny výbor NR SR</w:t>
      </w:r>
    </w:p>
    <w:p w:rsidR="00C020EB" w:rsidRDefault="00C020EB" w:rsidP="00C020E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56B2" w:rsidRDefault="00A256B2" w:rsidP="00C020EB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A256B2" w:rsidRDefault="00A256B2" w:rsidP="00A256B2">
      <w:pPr>
        <w:ind w:left="2832"/>
        <w:jc w:val="right"/>
        <w:rPr>
          <w:rFonts w:ascii="Arial" w:hAnsi="Arial" w:cs="Arial"/>
        </w:rPr>
      </w:pPr>
    </w:p>
    <w:p w:rsidR="00A256B2" w:rsidRDefault="00A256B2" w:rsidP="00A256B2">
      <w:pPr>
        <w:pStyle w:val="Odsekzoznamu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A256B2" w:rsidRDefault="00A256B2" w:rsidP="00A256B2">
      <w:pPr>
        <w:widowControl/>
        <w:jc w:val="both"/>
        <w:rPr>
          <w:rFonts w:ascii="Arial" w:hAnsi="Arial" w:cs="Arial"/>
          <w:b/>
          <w:spacing w:val="60"/>
        </w:rPr>
      </w:pPr>
    </w:p>
    <w:p w:rsidR="00A256B2" w:rsidRDefault="00A256B2" w:rsidP="00A256B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odporúča Národnej rade Slovenskej republiky hlasovať o návrhoch uvedených </w:t>
      </w:r>
    </w:p>
    <w:p w:rsidR="00A256B2" w:rsidRDefault="00A256B2" w:rsidP="00A256B2">
      <w:pPr>
        <w:widowControl/>
        <w:jc w:val="both"/>
        <w:rPr>
          <w:rFonts w:ascii="Arial" w:hAnsi="Arial" w:cs="Arial"/>
        </w:rPr>
      </w:pPr>
    </w:p>
    <w:p w:rsidR="00A256B2" w:rsidRDefault="00A256B2" w:rsidP="00A256B2">
      <w:pPr>
        <w:widowControl/>
        <w:jc w:val="both"/>
        <w:rPr>
          <w:rFonts w:ascii="Arial" w:hAnsi="Arial" w:cs="Arial"/>
          <w:b/>
          <w:spacing w:val="60"/>
        </w:rPr>
      </w:pPr>
      <w:r>
        <w:rPr>
          <w:rFonts w:ascii="Arial" w:hAnsi="Arial" w:cs="Arial"/>
        </w:rPr>
        <w:tab/>
        <w:t xml:space="preserve"> pod bodmi </w:t>
      </w:r>
      <w:r>
        <w:rPr>
          <w:rFonts w:ascii="Arial" w:hAnsi="Arial" w:cs="Arial"/>
          <w:b/>
        </w:rPr>
        <w:t xml:space="preserve">1 a </w:t>
      </w:r>
      <w:r w:rsidR="00C020E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</w:t>
      </w:r>
      <w:r w:rsidR="00C020EB">
        <w:rPr>
          <w:rFonts w:ascii="Arial" w:hAnsi="Arial" w:cs="Arial"/>
          <w:b/>
          <w:spacing w:val="60"/>
        </w:rPr>
        <w:t>schváliť.</w:t>
      </w:r>
    </w:p>
    <w:p w:rsidR="00A256B2" w:rsidRDefault="00A256B2" w:rsidP="00A256B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56B2" w:rsidRDefault="00A256B2" w:rsidP="00A256B2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A256B2" w:rsidRDefault="00A256B2" w:rsidP="00A256B2">
      <w:pPr>
        <w:widowControl/>
        <w:ind w:firstLine="708"/>
        <w:jc w:val="both"/>
        <w:rPr>
          <w:rFonts w:ascii="Arial" w:hAnsi="Arial" w:cs="Arial"/>
        </w:rPr>
      </w:pPr>
    </w:p>
    <w:p w:rsidR="00A256B2" w:rsidRDefault="00A256B2" w:rsidP="00A256B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>
        <w:rPr>
          <w:rFonts w:ascii="Arial" w:hAnsi="Arial" w:cs="Arial"/>
          <w:b/>
        </w:rPr>
        <w:t xml:space="preserve">návrh poslancov </w:t>
      </w:r>
      <w:r w:rsidR="00DE7449" w:rsidRPr="003126D3">
        <w:rPr>
          <w:rFonts w:ascii="Arial" w:hAnsi="Arial" w:cs="Arial"/>
        </w:rPr>
        <w:t>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="00DE7449" w:rsidRPr="003126D3">
        <w:rPr>
          <w:rFonts w:ascii="Arial" w:hAnsi="Arial" w:cs="Arial"/>
          <w:color w:val="333333"/>
        </w:rPr>
        <w:t xml:space="preserve"> </w:t>
      </w:r>
      <w:r w:rsidR="00DE7449" w:rsidRPr="003126D3">
        <w:rPr>
          <w:rFonts w:ascii="Arial" w:hAnsi="Arial" w:cs="Arial"/>
          <w:b/>
          <w:color w:val="333333"/>
        </w:rPr>
        <w:t>(tlač 1482)</w:t>
      </w:r>
      <w:r w:rsidR="00DE7449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A256B2" w:rsidRDefault="00A256B2" w:rsidP="00A256B2">
      <w:pPr>
        <w:widowControl/>
        <w:jc w:val="both"/>
        <w:rPr>
          <w:rFonts w:ascii="Arial" w:hAnsi="Arial" w:cs="Arial"/>
        </w:rPr>
      </w:pPr>
    </w:p>
    <w:p w:rsidR="00A256B2" w:rsidRDefault="00A256B2" w:rsidP="00A256B2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Predmetná spoločná správa výborov Národnej rady Slovenskej republiky o výsledku prerokovania návrhu poslancov </w:t>
      </w:r>
      <w:r w:rsidR="00DE7449" w:rsidRPr="003126D3">
        <w:rPr>
          <w:rFonts w:ascii="Arial" w:hAnsi="Arial" w:cs="Arial"/>
          <w:sz w:val="24"/>
          <w:szCs w:val="24"/>
        </w:rPr>
        <w:t>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="00DE7449" w:rsidRPr="003126D3">
        <w:rPr>
          <w:rFonts w:ascii="Arial" w:hAnsi="Arial" w:cs="Arial"/>
          <w:color w:val="333333"/>
          <w:sz w:val="24"/>
          <w:szCs w:val="24"/>
        </w:rPr>
        <w:t xml:space="preserve"> </w:t>
      </w:r>
      <w:r w:rsidR="00DE7449" w:rsidRPr="003126D3">
        <w:rPr>
          <w:rFonts w:ascii="Arial" w:hAnsi="Arial" w:cs="Arial"/>
          <w:b/>
          <w:color w:val="333333"/>
          <w:sz w:val="24"/>
          <w:szCs w:val="24"/>
        </w:rPr>
        <w:t>(tlač 1482)</w:t>
      </w:r>
      <w:r>
        <w:rPr>
          <w:rFonts w:ascii="Arial" w:hAnsi="Arial" w:cs="Arial"/>
          <w:sz w:val="24"/>
          <w:szCs w:val="24"/>
        </w:rPr>
        <w:t xml:space="preserve"> v druhom čítaní bola schválená uznesením Výboru Národnej rady Slovenskej republiky pre vzdelávanie, vedu, mládež a šport (gestorský v</w:t>
      </w:r>
      <w:r w:rsidR="00DE7449">
        <w:rPr>
          <w:rFonts w:ascii="Arial" w:hAnsi="Arial" w:cs="Arial"/>
          <w:sz w:val="24"/>
          <w:szCs w:val="24"/>
        </w:rPr>
        <w:t>ýbor) z</w:t>
      </w:r>
      <w:r w:rsidR="00564E22">
        <w:rPr>
          <w:rFonts w:ascii="Arial" w:hAnsi="Arial" w:cs="Arial"/>
          <w:sz w:val="24"/>
          <w:szCs w:val="24"/>
        </w:rPr>
        <w:t>o</w:t>
      </w:r>
      <w:r w:rsidR="00DE7449">
        <w:rPr>
          <w:rFonts w:ascii="Arial" w:hAnsi="Arial" w:cs="Arial"/>
          <w:sz w:val="24"/>
          <w:szCs w:val="24"/>
        </w:rPr>
        <w:t> </w:t>
      </w:r>
      <w:r w:rsidR="00564E22">
        <w:rPr>
          <w:rFonts w:ascii="Arial" w:hAnsi="Arial" w:cs="Arial"/>
          <w:sz w:val="24"/>
          <w:szCs w:val="24"/>
        </w:rPr>
        <w:t>4</w:t>
      </w:r>
      <w:r w:rsidR="00DE7449">
        <w:rPr>
          <w:rFonts w:ascii="Arial" w:hAnsi="Arial" w:cs="Arial"/>
          <w:sz w:val="24"/>
          <w:szCs w:val="24"/>
        </w:rPr>
        <w:t>. mája</w:t>
      </w:r>
      <w:r>
        <w:rPr>
          <w:rFonts w:ascii="Arial" w:hAnsi="Arial" w:cs="Arial"/>
          <w:sz w:val="24"/>
          <w:szCs w:val="24"/>
        </w:rPr>
        <w:t xml:space="preserve"> 2023 č. </w:t>
      </w:r>
      <w:r w:rsidR="00EC0559">
        <w:rPr>
          <w:rFonts w:ascii="Arial" w:hAnsi="Arial" w:cs="Arial"/>
          <w:sz w:val="24"/>
          <w:szCs w:val="24"/>
        </w:rPr>
        <w:t>226.</w:t>
      </w:r>
    </w:p>
    <w:p w:rsidR="00A256B2" w:rsidRDefault="00A256B2" w:rsidP="00A256B2">
      <w:pPr>
        <w:widowControl/>
        <w:jc w:val="both"/>
        <w:rPr>
          <w:rFonts w:ascii="Arial" w:hAnsi="Arial" w:cs="Arial"/>
        </w:rPr>
      </w:pPr>
    </w:p>
    <w:p w:rsidR="00A256B2" w:rsidRDefault="00A256B2" w:rsidP="00C020E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="00DE7449">
        <w:rPr>
          <w:rFonts w:ascii="Arial" w:hAnsi="Arial" w:cs="Arial"/>
        </w:rPr>
        <w:t>Augustína Hambálka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(náhradník poslanec </w:t>
      </w:r>
      <w:r w:rsidR="005B3358">
        <w:rPr>
          <w:rFonts w:ascii="Arial" w:hAnsi="Arial" w:cs="Arial"/>
        </w:rPr>
        <w:t>J. Habánik</w:t>
      </w:r>
      <w:r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A256B2" w:rsidRDefault="00A256B2" w:rsidP="00A256B2">
      <w:pPr>
        <w:widowControl/>
        <w:jc w:val="both"/>
        <w:rPr>
          <w:rFonts w:ascii="Arial" w:hAnsi="Arial" w:cs="Arial"/>
        </w:rPr>
      </w:pPr>
    </w:p>
    <w:p w:rsidR="00A256B2" w:rsidRDefault="00A256B2" w:rsidP="00C020EB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 </w:t>
      </w:r>
      <w:r w:rsidR="005B3358">
        <w:rPr>
          <w:rFonts w:ascii="Arial" w:hAnsi="Arial" w:cs="Arial"/>
        </w:rPr>
        <w:t>máj</w:t>
      </w:r>
      <w:r>
        <w:rPr>
          <w:rFonts w:ascii="Arial" w:hAnsi="Arial" w:cs="Arial"/>
        </w:rPr>
        <w:t xml:space="preserve"> 2023</w:t>
      </w:r>
    </w:p>
    <w:p w:rsidR="00C020EB" w:rsidRDefault="00C020EB" w:rsidP="00A256B2">
      <w:pPr>
        <w:widowControl/>
        <w:jc w:val="center"/>
        <w:rPr>
          <w:rFonts w:ascii="Arial" w:hAnsi="Arial" w:cs="Arial"/>
          <w:b/>
        </w:rPr>
      </w:pPr>
    </w:p>
    <w:p w:rsidR="00C020EB" w:rsidRDefault="00C020EB" w:rsidP="00A256B2">
      <w:pPr>
        <w:widowControl/>
        <w:jc w:val="center"/>
        <w:rPr>
          <w:rFonts w:ascii="Arial" w:hAnsi="Arial" w:cs="Arial"/>
          <w:b/>
        </w:rPr>
      </w:pPr>
    </w:p>
    <w:p w:rsidR="00C020EB" w:rsidRDefault="00C020EB" w:rsidP="00A256B2">
      <w:pPr>
        <w:widowControl/>
        <w:jc w:val="center"/>
        <w:rPr>
          <w:rFonts w:ascii="Arial" w:hAnsi="Arial" w:cs="Arial"/>
          <w:b/>
        </w:rPr>
      </w:pPr>
    </w:p>
    <w:p w:rsidR="00A256B2" w:rsidRDefault="00A256B2" w:rsidP="00A256B2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</w:t>
      </w:r>
      <w:proofErr w:type="spellStart"/>
      <w:r>
        <w:rPr>
          <w:rFonts w:ascii="Arial" w:hAnsi="Arial" w:cs="Arial"/>
          <w:b/>
        </w:rPr>
        <w:t>Vašečka</w:t>
      </w:r>
      <w:proofErr w:type="spellEnd"/>
      <w:r>
        <w:rPr>
          <w:rFonts w:ascii="Arial" w:hAnsi="Arial" w:cs="Arial"/>
          <w:b/>
        </w:rPr>
        <w:t xml:space="preserve"> </w:t>
      </w:r>
      <w:r w:rsidR="00F45AAB">
        <w:rPr>
          <w:rFonts w:ascii="Arial" w:hAnsi="Arial" w:cs="Arial"/>
          <w:b/>
        </w:rPr>
        <w:t xml:space="preserve"> v. r.</w:t>
      </w:r>
      <w:bookmarkStart w:id="0" w:name="_GoBack"/>
      <w:bookmarkEnd w:id="0"/>
    </w:p>
    <w:p w:rsidR="00A256B2" w:rsidRDefault="00A256B2" w:rsidP="00A256B2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A256B2" w:rsidRDefault="00A256B2" w:rsidP="00A256B2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p w:rsidR="00A256B2" w:rsidRDefault="00A256B2" w:rsidP="00A256B2"/>
    <w:p w:rsidR="004A65BD" w:rsidRDefault="00F45AAB"/>
    <w:sectPr w:rsidR="004A65BD" w:rsidSect="00C020E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0EB" w:rsidRDefault="00C020EB" w:rsidP="00C020EB">
      <w:r>
        <w:separator/>
      </w:r>
    </w:p>
  </w:endnote>
  <w:endnote w:type="continuationSeparator" w:id="0">
    <w:p w:rsidR="00C020EB" w:rsidRDefault="00C020EB" w:rsidP="00C0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508497"/>
      <w:docPartObj>
        <w:docPartGallery w:val="Page Numbers (Bottom of Page)"/>
        <w:docPartUnique/>
      </w:docPartObj>
    </w:sdtPr>
    <w:sdtEndPr/>
    <w:sdtContent>
      <w:p w:rsidR="00C020EB" w:rsidRDefault="00C020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AAB">
          <w:rPr>
            <w:noProof/>
          </w:rPr>
          <w:t>2</w:t>
        </w:r>
        <w:r>
          <w:fldChar w:fldCharType="end"/>
        </w:r>
      </w:p>
    </w:sdtContent>
  </w:sdt>
  <w:p w:rsidR="00C020EB" w:rsidRDefault="00C02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0EB" w:rsidRDefault="00C020EB" w:rsidP="00C020EB">
      <w:r>
        <w:separator/>
      </w:r>
    </w:p>
  </w:footnote>
  <w:footnote w:type="continuationSeparator" w:id="0">
    <w:p w:rsidR="00C020EB" w:rsidRDefault="00C020EB" w:rsidP="00C0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121E"/>
    <w:multiLevelType w:val="hybridMultilevel"/>
    <w:tmpl w:val="F68E364C"/>
    <w:lvl w:ilvl="0" w:tplc="555658C2">
      <w:start w:val="1"/>
      <w:numFmt w:val="decimal"/>
      <w:lvlText w:val="%1.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B2"/>
    <w:rsid w:val="002F0ACB"/>
    <w:rsid w:val="003126D3"/>
    <w:rsid w:val="00564E22"/>
    <w:rsid w:val="005B3358"/>
    <w:rsid w:val="00611C77"/>
    <w:rsid w:val="006B4475"/>
    <w:rsid w:val="00A256B2"/>
    <w:rsid w:val="00C020EB"/>
    <w:rsid w:val="00DE7449"/>
    <w:rsid w:val="00EC0559"/>
    <w:rsid w:val="00F4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C6A9"/>
  <w15:chartTrackingRefBased/>
  <w15:docId w15:val="{367D5989-A093-408F-BFBA-8E771259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5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256B2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56B2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56B2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56B2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A256B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A256B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56B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56B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A256B2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A256B2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020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20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020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20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05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055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AB354-1DC2-4273-87D2-81D20804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2023-05-04T12:12:00Z</cp:lastPrinted>
  <dcterms:created xsi:type="dcterms:W3CDTF">2023-04-12T10:22:00Z</dcterms:created>
  <dcterms:modified xsi:type="dcterms:W3CDTF">2023-05-04T12:16:00Z</dcterms:modified>
</cp:coreProperties>
</file>