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E9F" w:rsidRDefault="00914E9F" w:rsidP="00914E9F">
      <w:pPr>
        <w:pStyle w:val="Nzov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NÁRODNÁ   RADA   SLOVENSKEJ   REPUBLIKY</w:t>
      </w:r>
    </w:p>
    <w:p w:rsidR="00914E9F" w:rsidRDefault="00914E9F" w:rsidP="00914E9F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914E9F" w:rsidRDefault="00914E9F" w:rsidP="00914E9F">
      <w:pPr>
        <w:widowControl/>
        <w:jc w:val="center"/>
        <w:rPr>
          <w:rFonts w:ascii="Arial" w:hAnsi="Arial" w:cs="Arial"/>
          <w:b/>
        </w:rPr>
      </w:pPr>
    </w:p>
    <w:p w:rsidR="00914E9F" w:rsidRDefault="00914E9F" w:rsidP="00914E9F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VIII. volebné obdobie</w:t>
      </w:r>
    </w:p>
    <w:p w:rsidR="00914E9F" w:rsidRDefault="00914E9F" w:rsidP="00914E9F">
      <w:pPr>
        <w:widowControl/>
        <w:jc w:val="center"/>
        <w:rPr>
          <w:rFonts w:ascii="Arial" w:hAnsi="Arial" w:cs="Arial"/>
        </w:rPr>
      </w:pPr>
    </w:p>
    <w:p w:rsidR="00914E9F" w:rsidRDefault="00914E9F" w:rsidP="00914E9F">
      <w:pPr>
        <w:widowControl/>
        <w:jc w:val="center"/>
        <w:rPr>
          <w:rFonts w:ascii="Arial" w:hAnsi="Arial" w:cs="Arial"/>
        </w:rPr>
      </w:pPr>
    </w:p>
    <w:p w:rsidR="00914E9F" w:rsidRDefault="00914E9F" w:rsidP="00914E9F">
      <w:pPr>
        <w:widowControl/>
        <w:rPr>
          <w:rFonts w:ascii="Arial" w:hAnsi="Arial" w:cs="Arial"/>
          <w:b/>
        </w:rPr>
      </w:pPr>
      <w:r>
        <w:rPr>
          <w:rFonts w:ascii="Arial" w:hAnsi="Arial" w:cs="Arial"/>
        </w:rPr>
        <w:t>Číslo: CRD – 129/2023</w:t>
      </w:r>
    </w:p>
    <w:p w:rsidR="00914E9F" w:rsidRDefault="00914E9F" w:rsidP="00914E9F">
      <w:pPr>
        <w:widowControl/>
        <w:jc w:val="center"/>
        <w:rPr>
          <w:rFonts w:ascii="Arial" w:hAnsi="Arial" w:cs="Arial"/>
          <w:b/>
        </w:rPr>
      </w:pPr>
    </w:p>
    <w:p w:rsidR="00310228" w:rsidRDefault="00310228" w:rsidP="00914E9F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914E9F" w:rsidRDefault="00914E9F" w:rsidP="00914E9F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1391a </w:t>
      </w:r>
    </w:p>
    <w:p w:rsidR="00914E9F" w:rsidRDefault="00914E9F" w:rsidP="00914E9F">
      <w:pPr>
        <w:widowControl/>
        <w:rPr>
          <w:rFonts w:ascii="Arial" w:hAnsi="Arial" w:cs="Arial"/>
          <w:b/>
          <w:sz w:val="28"/>
          <w:szCs w:val="28"/>
        </w:rPr>
      </w:pPr>
    </w:p>
    <w:p w:rsidR="00914E9F" w:rsidRDefault="00914E9F" w:rsidP="00914E9F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914E9F" w:rsidRDefault="00914E9F" w:rsidP="00914E9F">
      <w:pPr>
        <w:ind w:left="1134"/>
        <w:jc w:val="both"/>
        <w:rPr>
          <w:rFonts w:ascii="Arial" w:hAnsi="Arial" w:cs="Arial"/>
          <w:b/>
        </w:rPr>
      </w:pPr>
    </w:p>
    <w:p w:rsidR="00914E9F" w:rsidRPr="00914E9F" w:rsidRDefault="00914E9F" w:rsidP="00914E9F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914E9F">
        <w:rPr>
          <w:rFonts w:ascii="Arial" w:hAnsi="Arial" w:cs="Arial"/>
          <w:b/>
          <w:sz w:val="24"/>
          <w:szCs w:val="24"/>
        </w:rPr>
        <w:t>výborov Národnej rady Slovenskej republiky o výsledku prerokovania</w:t>
      </w:r>
      <w:r w:rsidRPr="00914E9F">
        <w:rPr>
          <w:rFonts w:ascii="Arial" w:hAnsi="Arial" w:cs="Arial"/>
          <w:b/>
          <w:bCs/>
          <w:sz w:val="24"/>
          <w:szCs w:val="24"/>
        </w:rPr>
        <w:t> návrh</w:t>
      </w:r>
      <w:r>
        <w:rPr>
          <w:rFonts w:ascii="Arial" w:hAnsi="Arial" w:cs="Arial"/>
          <w:b/>
          <w:bCs/>
          <w:sz w:val="24"/>
          <w:szCs w:val="24"/>
        </w:rPr>
        <w:t>u</w:t>
      </w:r>
      <w:r w:rsidRPr="00914E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914E9F">
        <w:rPr>
          <w:rFonts w:ascii="Arial" w:hAnsi="Arial" w:cs="Arial"/>
          <w:b/>
          <w:sz w:val="24"/>
          <w:szCs w:val="24"/>
        </w:rPr>
        <w:t>skupiny poslancov Národnej rady Slovenskej republiky na vydanie zákona o turistických trasách a o zmene a doplnení niektorých zákonov (tlač 1391) vo výboroch v druhom čítaní</w:t>
      </w:r>
    </w:p>
    <w:p w:rsidR="00914E9F" w:rsidRDefault="00914E9F" w:rsidP="00914E9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</w:t>
      </w:r>
    </w:p>
    <w:p w:rsidR="00914E9F" w:rsidRDefault="00914E9F" w:rsidP="00914E9F">
      <w:pPr>
        <w:widowControl/>
        <w:adjustRightInd/>
        <w:jc w:val="both"/>
        <w:rPr>
          <w:rFonts w:ascii="Arial" w:hAnsi="Arial" w:cs="Arial"/>
        </w:rPr>
      </w:pPr>
    </w:p>
    <w:p w:rsidR="00914E9F" w:rsidRDefault="00914E9F" w:rsidP="00914E9F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 zákona.</w:t>
      </w:r>
    </w:p>
    <w:p w:rsidR="00914E9F" w:rsidRDefault="00914E9F" w:rsidP="00914E9F">
      <w:pPr>
        <w:widowControl/>
        <w:rPr>
          <w:rFonts w:ascii="Arial" w:hAnsi="Arial" w:cs="Arial"/>
        </w:rPr>
      </w:pPr>
    </w:p>
    <w:p w:rsidR="00914E9F" w:rsidRDefault="00914E9F" w:rsidP="00914E9F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914E9F" w:rsidRDefault="00914E9F" w:rsidP="00914E9F">
      <w:pPr>
        <w:widowControl/>
        <w:jc w:val="both"/>
        <w:rPr>
          <w:rFonts w:ascii="Arial" w:hAnsi="Arial" w:cs="Arial"/>
        </w:rPr>
      </w:pPr>
    </w:p>
    <w:p w:rsidR="00914E9F" w:rsidRPr="00914E9F" w:rsidRDefault="00914E9F" w:rsidP="00914E9F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ab/>
      </w:r>
      <w:r w:rsidRPr="00914E9F">
        <w:rPr>
          <w:rFonts w:ascii="Arial" w:hAnsi="Arial" w:cs="Arial"/>
          <w:b/>
          <w:sz w:val="24"/>
          <w:szCs w:val="24"/>
        </w:rPr>
        <w:t>Národná rada</w:t>
      </w:r>
      <w:r w:rsidRPr="00914E9F">
        <w:rPr>
          <w:rFonts w:ascii="Arial" w:hAnsi="Arial" w:cs="Arial"/>
          <w:sz w:val="24"/>
          <w:szCs w:val="24"/>
        </w:rPr>
        <w:t xml:space="preserve"> Slovenskej republiky uznesením zo 14. februára 2023 č. 2021 </w:t>
      </w:r>
      <w:r w:rsidRPr="00914E9F">
        <w:rPr>
          <w:rFonts w:ascii="Arial" w:hAnsi="Arial" w:cs="Arial"/>
          <w:b/>
          <w:sz w:val="24"/>
          <w:szCs w:val="24"/>
        </w:rPr>
        <w:t xml:space="preserve">sa uzniesla prerokovať </w:t>
      </w:r>
      <w:r w:rsidRPr="00914E9F">
        <w:rPr>
          <w:rFonts w:ascii="Arial" w:hAnsi="Arial" w:cs="Arial"/>
          <w:b/>
          <w:bCs/>
          <w:sz w:val="24"/>
          <w:szCs w:val="24"/>
        </w:rPr>
        <w:t xml:space="preserve">návrh </w:t>
      </w:r>
      <w:r w:rsidRPr="00914E9F">
        <w:rPr>
          <w:rFonts w:ascii="Arial" w:hAnsi="Arial" w:cs="Arial"/>
          <w:b/>
          <w:sz w:val="24"/>
          <w:szCs w:val="24"/>
        </w:rPr>
        <w:t>skupiny poslancov</w:t>
      </w:r>
      <w:r w:rsidRPr="00914E9F">
        <w:rPr>
          <w:rFonts w:ascii="Arial" w:hAnsi="Arial" w:cs="Arial"/>
          <w:sz w:val="24"/>
          <w:szCs w:val="24"/>
        </w:rPr>
        <w:t xml:space="preserve"> Národnej rady Slovenskej republiky na vydanie zákona o turistických trasách a o zmene a doplnení niektorých zákonov</w:t>
      </w:r>
      <w:r w:rsidRPr="00914E9F">
        <w:rPr>
          <w:rFonts w:ascii="Arial" w:hAnsi="Arial" w:cs="Arial"/>
          <w:b/>
          <w:sz w:val="24"/>
          <w:szCs w:val="24"/>
        </w:rPr>
        <w:t xml:space="preserve"> (tlač 1391) v druhom čítaní </w:t>
      </w:r>
      <w:r w:rsidRPr="00914E9F">
        <w:rPr>
          <w:rFonts w:ascii="Arial" w:hAnsi="Arial" w:cs="Arial"/>
          <w:sz w:val="24"/>
          <w:szCs w:val="24"/>
        </w:rPr>
        <w:t>a prideliť ho týmto výborom:</w:t>
      </w:r>
    </w:p>
    <w:p w:rsidR="00914E9F" w:rsidRDefault="00914E9F" w:rsidP="00914E9F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14E9F" w:rsidRDefault="00914E9F" w:rsidP="00914E9F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Ústavnoprávnemu výboru Národnej rady Slovenskej republiky,</w:t>
      </w:r>
    </w:p>
    <w:p w:rsidR="00914E9F" w:rsidRDefault="00914E9F" w:rsidP="00914E9F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Výboru Národnej rady Slovenskej republiky pre hospodárske záležitosti,</w:t>
      </w:r>
    </w:p>
    <w:p w:rsidR="00914E9F" w:rsidRDefault="00914E9F" w:rsidP="00914E9F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Výboru Národnej rady Slovenskej republiky pre pôdohospodárstvo a životné </w:t>
      </w:r>
      <w:r>
        <w:rPr>
          <w:rFonts w:ascii="Arial" w:hAnsi="Arial" w:cs="Arial"/>
        </w:rPr>
        <w:tab/>
        <w:t>prostredie a</w:t>
      </w:r>
    </w:p>
    <w:p w:rsidR="00914E9F" w:rsidRDefault="00914E9F" w:rsidP="00914E9F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Výboru Národnej rady Slovenskej republiky pre vzdelávanie, vedu, mládež a </w:t>
      </w:r>
      <w:r>
        <w:rPr>
          <w:rFonts w:ascii="Arial" w:hAnsi="Arial" w:cs="Arial"/>
        </w:rPr>
        <w:tab/>
        <w:t>šport.</w:t>
      </w:r>
    </w:p>
    <w:p w:rsidR="00914E9F" w:rsidRDefault="00914E9F" w:rsidP="00914E9F">
      <w:pPr>
        <w:widowControl/>
        <w:ind w:firstLine="708"/>
        <w:jc w:val="both"/>
        <w:rPr>
          <w:rFonts w:ascii="Arial" w:hAnsi="Arial" w:cs="Arial"/>
        </w:rPr>
      </w:pPr>
    </w:p>
    <w:p w:rsidR="00914E9F" w:rsidRDefault="00914E9F" w:rsidP="00914E9F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914E9F" w:rsidRDefault="00914E9F" w:rsidP="00914E9F">
      <w:pPr>
        <w:widowControl/>
        <w:ind w:firstLine="708"/>
        <w:jc w:val="both"/>
        <w:rPr>
          <w:rFonts w:ascii="Arial" w:hAnsi="Arial" w:cs="Arial"/>
        </w:rPr>
      </w:pPr>
    </w:p>
    <w:p w:rsidR="00914E9F" w:rsidRDefault="00914E9F" w:rsidP="00914E9F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>Určené výbory prerokovali predmetný návrh zákona v stanovenej lehote</w:t>
      </w:r>
      <w:r w:rsidR="00E271CB">
        <w:rPr>
          <w:rFonts w:ascii="Arial" w:hAnsi="Arial" w:cs="Arial"/>
        </w:rPr>
        <w:t>. Výbor NR SR pre vzd</w:t>
      </w:r>
      <w:r w:rsidR="002355B0">
        <w:rPr>
          <w:rFonts w:ascii="Arial" w:hAnsi="Arial" w:cs="Arial"/>
        </w:rPr>
        <w:t xml:space="preserve">elávanie, vedu, mládež a šport </w:t>
      </w:r>
      <w:r w:rsidR="00E271CB">
        <w:rPr>
          <w:rFonts w:ascii="Arial" w:hAnsi="Arial" w:cs="Arial"/>
        </w:rPr>
        <w:t>dňa 10. marca 2023 prerušil rokovanie o návrhu zákona</w:t>
      </w:r>
      <w:r w:rsidR="002355B0">
        <w:rPr>
          <w:rFonts w:ascii="Arial" w:hAnsi="Arial" w:cs="Arial"/>
        </w:rPr>
        <w:t xml:space="preserve"> a pokračoval v rokovaní o návrhu zákona 2. mája 2023</w:t>
      </w:r>
      <w:r w:rsidR="00E271C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Gestorský výbor prerokoval spoločnú správu výborov o výsledku prerokovania návrhu zákona </w:t>
      </w:r>
      <w:r w:rsidR="003D2C28">
        <w:rPr>
          <w:rFonts w:ascii="Arial" w:hAnsi="Arial" w:cs="Arial"/>
        </w:rPr>
        <w:t>4</w:t>
      </w:r>
      <w:r w:rsidR="00E271CB">
        <w:rPr>
          <w:rFonts w:ascii="Arial" w:hAnsi="Arial" w:cs="Arial"/>
        </w:rPr>
        <w:t>. mája</w:t>
      </w:r>
      <w:r>
        <w:rPr>
          <w:rFonts w:ascii="Arial" w:hAnsi="Arial" w:cs="Arial"/>
        </w:rPr>
        <w:t xml:space="preserve"> 2023.</w:t>
      </w:r>
    </w:p>
    <w:p w:rsidR="00914E9F" w:rsidRDefault="00914E9F" w:rsidP="00914E9F">
      <w:pPr>
        <w:widowControl/>
        <w:ind w:firstLine="708"/>
        <w:jc w:val="both"/>
        <w:rPr>
          <w:rFonts w:ascii="Arial" w:hAnsi="Arial" w:cs="Arial"/>
        </w:rPr>
      </w:pPr>
    </w:p>
    <w:p w:rsidR="00914E9F" w:rsidRPr="008472B1" w:rsidRDefault="00914E9F" w:rsidP="008472B1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3D2C28" w:rsidRDefault="003D2C28" w:rsidP="00914E9F">
      <w:pPr>
        <w:widowControl/>
        <w:jc w:val="center"/>
        <w:rPr>
          <w:rFonts w:ascii="Arial" w:hAnsi="Arial" w:cs="Arial"/>
          <w:b/>
        </w:rPr>
      </w:pPr>
    </w:p>
    <w:p w:rsidR="00914E9F" w:rsidRDefault="00914E9F" w:rsidP="00914E9F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</w:p>
    <w:p w:rsidR="00914E9F" w:rsidRDefault="00914E9F" w:rsidP="00914E9F">
      <w:pPr>
        <w:widowControl/>
        <w:jc w:val="both"/>
        <w:rPr>
          <w:rFonts w:ascii="Arial" w:hAnsi="Arial" w:cs="Arial"/>
        </w:rPr>
      </w:pPr>
    </w:p>
    <w:p w:rsidR="00914E9F" w:rsidRDefault="00914E9F" w:rsidP="00914E9F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914E9F" w:rsidRDefault="00914E9F" w:rsidP="00914E9F">
      <w:pPr>
        <w:widowControl/>
        <w:jc w:val="both"/>
        <w:rPr>
          <w:rFonts w:ascii="Arial" w:hAnsi="Arial" w:cs="Arial"/>
        </w:rPr>
      </w:pPr>
    </w:p>
    <w:p w:rsidR="00914E9F" w:rsidRDefault="00914E9F" w:rsidP="00914E9F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914E9F" w:rsidRDefault="00914E9F" w:rsidP="00914E9F">
      <w:pPr>
        <w:widowControl/>
        <w:ind w:firstLine="708"/>
        <w:jc w:val="both"/>
        <w:rPr>
          <w:rFonts w:ascii="Arial" w:hAnsi="Arial" w:cs="Arial"/>
        </w:rPr>
      </w:pPr>
    </w:p>
    <w:p w:rsidR="00914E9F" w:rsidRDefault="00914E9F" w:rsidP="00914E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K návrhu </w:t>
      </w:r>
      <w:r w:rsidRPr="00914E9F">
        <w:rPr>
          <w:rFonts w:ascii="Arial" w:hAnsi="Arial" w:cs="Arial"/>
          <w:b/>
        </w:rPr>
        <w:t>skupiny poslancov</w:t>
      </w:r>
      <w:r w:rsidRPr="00914E9F">
        <w:rPr>
          <w:rFonts w:ascii="Arial" w:hAnsi="Arial" w:cs="Arial"/>
        </w:rPr>
        <w:t xml:space="preserve"> Národnej rady Slovenskej republiky na vydanie zákona o turistických trasách a o zmene a doplnení niektorých zákonov</w:t>
      </w:r>
      <w:r w:rsidRPr="00914E9F">
        <w:rPr>
          <w:rFonts w:ascii="Arial" w:hAnsi="Arial" w:cs="Arial"/>
          <w:b/>
        </w:rPr>
        <w:t xml:space="preserve"> (tlač 1391)</w:t>
      </w:r>
      <w:r>
        <w:rPr>
          <w:rFonts w:ascii="Arial" w:hAnsi="Arial" w:cs="Arial"/>
          <w:b/>
        </w:rPr>
        <w:t xml:space="preserve"> zaujali výbory</w:t>
      </w:r>
      <w:r>
        <w:rPr>
          <w:rFonts w:ascii="Arial" w:hAnsi="Arial" w:cs="Arial"/>
        </w:rPr>
        <w:t xml:space="preserve"> Národnej rady Slovenskej republiky </w:t>
      </w:r>
      <w:r>
        <w:rPr>
          <w:rFonts w:ascii="Arial" w:hAnsi="Arial" w:cs="Arial"/>
          <w:b/>
        </w:rPr>
        <w:t>tieto stanoviská</w:t>
      </w:r>
      <w:r>
        <w:rPr>
          <w:rFonts w:ascii="Arial" w:hAnsi="Arial" w:cs="Arial"/>
        </w:rPr>
        <w:t>:</w:t>
      </w:r>
    </w:p>
    <w:p w:rsidR="00914E9F" w:rsidRPr="00914E9F" w:rsidRDefault="00914E9F" w:rsidP="00914E9F">
      <w:pPr>
        <w:tabs>
          <w:tab w:val="left" w:pos="1080"/>
        </w:tabs>
        <w:jc w:val="both"/>
        <w:rPr>
          <w:rFonts w:ascii="Arial" w:hAnsi="Arial" w:cs="Arial"/>
        </w:rPr>
      </w:pPr>
    </w:p>
    <w:p w:rsidR="00914E9F" w:rsidRPr="008D36F6" w:rsidRDefault="00914E9F" w:rsidP="00914E9F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8D36F6">
        <w:rPr>
          <w:rFonts w:ascii="Arial" w:hAnsi="Arial" w:cs="Arial"/>
          <w:b/>
        </w:rPr>
        <w:t>Výbor Národnej rady Slovenskej republiky pre pôdohospodárstvo a životné prostredie</w:t>
      </w:r>
      <w:r w:rsidR="008D36F6">
        <w:rPr>
          <w:rFonts w:ascii="Arial" w:hAnsi="Arial" w:cs="Arial"/>
          <w:b/>
        </w:rPr>
        <w:t xml:space="preserve"> </w:t>
      </w:r>
      <w:r w:rsidR="002355B0">
        <w:rPr>
          <w:rFonts w:ascii="Arial" w:hAnsi="Arial" w:cs="Arial"/>
          <w:b/>
        </w:rPr>
        <w:t xml:space="preserve">dňa 7. marca 2023 </w:t>
      </w:r>
      <w:r w:rsidR="00935EC6">
        <w:rPr>
          <w:rFonts w:ascii="Arial" w:hAnsi="Arial" w:cs="Arial"/>
        </w:rPr>
        <w:t xml:space="preserve">o návrhu </w:t>
      </w:r>
      <w:r w:rsidR="00935EC6">
        <w:rPr>
          <w:rFonts w:ascii="Arial" w:hAnsi="Arial" w:cs="Arial"/>
          <w:b/>
        </w:rPr>
        <w:t>nerokoval</w:t>
      </w:r>
      <w:r w:rsidR="00935EC6">
        <w:rPr>
          <w:rFonts w:ascii="Arial" w:hAnsi="Arial" w:cs="Arial"/>
        </w:rPr>
        <w:t xml:space="preserve">, pretože podľa § 52 ods. 2 zákona Národnej rady Slovenskej republiky č. 350/1996 Z. z. o rokovacom poriadku Národnej rady Slovenskej republiky v znení neskorších predpisov </w:t>
      </w:r>
      <w:r w:rsidR="00935EC6">
        <w:rPr>
          <w:rFonts w:ascii="Arial" w:hAnsi="Arial" w:cs="Arial"/>
          <w:b/>
        </w:rPr>
        <w:t>nebol uznášaniaschopný</w:t>
      </w:r>
      <w:r w:rsidR="00935EC6">
        <w:rPr>
          <w:rFonts w:ascii="Arial" w:hAnsi="Arial" w:cs="Arial"/>
        </w:rPr>
        <w:t>.</w:t>
      </w:r>
    </w:p>
    <w:p w:rsidR="00935EC6" w:rsidRDefault="00935EC6" w:rsidP="00914E9F">
      <w:pPr>
        <w:tabs>
          <w:tab w:val="left" w:pos="1080"/>
        </w:tabs>
        <w:jc w:val="both"/>
        <w:rPr>
          <w:rFonts w:ascii="Arial" w:hAnsi="Arial" w:cs="Arial"/>
        </w:rPr>
      </w:pPr>
    </w:p>
    <w:p w:rsidR="00DA6CB5" w:rsidRPr="007C19B9" w:rsidRDefault="00DA6CB5" w:rsidP="00DA6CB5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 w:rsidRPr="008D36F6">
        <w:rPr>
          <w:rFonts w:ascii="Arial" w:hAnsi="Arial" w:cs="Arial"/>
          <w:b/>
        </w:rPr>
        <w:t>Výbor Národnej rady Slovenskej republiky pre hospodárske záležitosti</w:t>
      </w:r>
      <w:r w:rsidRPr="007C19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 návrhu rokoval </w:t>
      </w:r>
      <w:r w:rsidRPr="007C19B9">
        <w:rPr>
          <w:rFonts w:ascii="Arial" w:hAnsi="Arial" w:cs="Arial"/>
        </w:rPr>
        <w:t>13. marca 2023</w:t>
      </w:r>
      <w:r>
        <w:rPr>
          <w:rFonts w:ascii="Arial" w:hAnsi="Arial" w:cs="Arial"/>
        </w:rPr>
        <w:t xml:space="preserve"> a</w:t>
      </w:r>
      <w:r w:rsidRPr="007C19B9">
        <w:rPr>
          <w:rFonts w:ascii="Arial" w:hAnsi="Arial" w:cs="Arial"/>
        </w:rPr>
        <w:t xml:space="preserve"> </w:t>
      </w:r>
      <w:r w:rsidRPr="007C19B9">
        <w:rPr>
          <w:rFonts w:ascii="Arial" w:hAnsi="Arial" w:cs="Arial"/>
          <w:b/>
        </w:rPr>
        <w:t>neprijal uznesenie</w:t>
      </w:r>
      <w:r w:rsidRPr="007C19B9">
        <w:rPr>
          <w:rFonts w:ascii="Arial" w:hAnsi="Arial" w:cs="Arial"/>
        </w:rPr>
        <w:t>, keďže navrhnuté uznesenie nezískalo potrebný súhlas nadpolovičnej väčšiny prítomných členov výboru</w:t>
      </w:r>
      <w:r>
        <w:rPr>
          <w:rFonts w:ascii="Arial" w:hAnsi="Arial" w:cs="Arial"/>
        </w:rPr>
        <w:t>.</w:t>
      </w:r>
    </w:p>
    <w:p w:rsidR="00DA6CB5" w:rsidRDefault="00DA6CB5" w:rsidP="00914E9F">
      <w:pPr>
        <w:tabs>
          <w:tab w:val="left" w:pos="1080"/>
        </w:tabs>
        <w:jc w:val="both"/>
        <w:rPr>
          <w:rFonts w:ascii="Arial" w:hAnsi="Arial" w:cs="Arial"/>
        </w:rPr>
      </w:pPr>
    </w:p>
    <w:p w:rsidR="00605C21" w:rsidRPr="007C19B9" w:rsidRDefault="00605C21" w:rsidP="00605C21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 w:rsidRPr="008D36F6">
        <w:rPr>
          <w:rFonts w:ascii="Arial" w:hAnsi="Arial" w:cs="Arial"/>
          <w:b/>
        </w:rPr>
        <w:t>Výbor Národnej rady Slovenskej republiky pre vzdelávanie, vedu, mládež</w:t>
      </w:r>
      <w:r w:rsidRPr="008D36F6">
        <w:rPr>
          <w:rFonts w:ascii="Arial" w:hAnsi="Arial" w:cs="Arial"/>
          <w:b/>
        </w:rPr>
        <w:br/>
        <w:t>a šport</w:t>
      </w:r>
      <w:r w:rsidRPr="00914E9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o návrhu rokoval </w:t>
      </w:r>
      <w:r w:rsidR="002355B0">
        <w:rPr>
          <w:rFonts w:ascii="Arial" w:hAnsi="Arial" w:cs="Arial"/>
        </w:rPr>
        <w:t xml:space="preserve">10. marca 2023 a </w:t>
      </w:r>
      <w:r>
        <w:rPr>
          <w:rFonts w:ascii="Arial" w:hAnsi="Arial" w:cs="Arial"/>
        </w:rPr>
        <w:t xml:space="preserve">2. mája </w:t>
      </w:r>
      <w:r w:rsidRPr="007C19B9">
        <w:rPr>
          <w:rFonts w:ascii="Arial" w:hAnsi="Arial" w:cs="Arial"/>
        </w:rPr>
        <w:t>2023</w:t>
      </w:r>
      <w:r>
        <w:rPr>
          <w:rFonts w:ascii="Arial" w:hAnsi="Arial" w:cs="Arial"/>
        </w:rPr>
        <w:t xml:space="preserve"> a</w:t>
      </w:r>
      <w:r w:rsidRPr="007C19B9">
        <w:rPr>
          <w:rFonts w:ascii="Arial" w:hAnsi="Arial" w:cs="Arial"/>
        </w:rPr>
        <w:t xml:space="preserve"> </w:t>
      </w:r>
      <w:r w:rsidRPr="007C19B9">
        <w:rPr>
          <w:rFonts w:ascii="Arial" w:hAnsi="Arial" w:cs="Arial"/>
          <w:b/>
        </w:rPr>
        <w:t>neprijal uznesenie</w:t>
      </w:r>
      <w:r w:rsidRPr="007C19B9">
        <w:rPr>
          <w:rFonts w:ascii="Arial" w:hAnsi="Arial" w:cs="Arial"/>
        </w:rPr>
        <w:t>, keďže navrhnuté uznesenie nezískalo potrebný súhlas nadpolovičnej väčšiny prítomných členov výboru</w:t>
      </w:r>
      <w:r>
        <w:rPr>
          <w:rFonts w:ascii="Arial" w:hAnsi="Arial" w:cs="Arial"/>
        </w:rPr>
        <w:t>.</w:t>
      </w:r>
    </w:p>
    <w:p w:rsidR="00605C21" w:rsidRDefault="00605C21" w:rsidP="00605C21">
      <w:pPr>
        <w:widowControl/>
        <w:jc w:val="both"/>
        <w:rPr>
          <w:rFonts w:ascii="Arial" w:hAnsi="Arial" w:cs="Arial"/>
        </w:rPr>
      </w:pPr>
    </w:p>
    <w:p w:rsidR="00914E9F" w:rsidRDefault="00943870" w:rsidP="00914E9F">
      <w:pPr>
        <w:tabs>
          <w:tab w:val="left" w:pos="1080"/>
        </w:tabs>
        <w:jc w:val="both"/>
        <w:rPr>
          <w:rFonts w:ascii="Arial" w:hAnsi="Arial" w:cs="Arial"/>
        </w:rPr>
      </w:pPr>
      <w:r w:rsidRPr="008D36F6">
        <w:rPr>
          <w:rFonts w:ascii="Arial" w:hAnsi="Arial" w:cs="Arial"/>
          <w:b/>
        </w:rPr>
        <w:t>Ústavnoprávny výbor Národnej rady Slovenskej republiky</w:t>
      </w:r>
      <w:r w:rsidRPr="00914E9F">
        <w:rPr>
          <w:rFonts w:ascii="Arial" w:hAnsi="Arial" w:cs="Arial"/>
        </w:rPr>
        <w:t xml:space="preserve"> v uznesení č. </w:t>
      </w:r>
      <w:r>
        <w:rPr>
          <w:rFonts w:ascii="Arial" w:hAnsi="Arial" w:cs="Arial"/>
        </w:rPr>
        <w:t>693</w:t>
      </w:r>
      <w:r w:rsidRPr="00914E9F">
        <w:rPr>
          <w:rFonts w:ascii="Arial" w:hAnsi="Arial" w:cs="Arial"/>
        </w:rPr>
        <w:t xml:space="preserve"> z </w:t>
      </w:r>
      <w:r>
        <w:rPr>
          <w:rFonts w:ascii="Arial" w:hAnsi="Arial" w:cs="Arial"/>
        </w:rPr>
        <w:t>8</w:t>
      </w:r>
      <w:r w:rsidRPr="00914E9F">
        <w:rPr>
          <w:rFonts w:ascii="Arial" w:hAnsi="Arial" w:cs="Arial"/>
        </w:rPr>
        <w:t>. marca 202</w:t>
      </w:r>
      <w:r>
        <w:rPr>
          <w:rFonts w:ascii="Arial" w:hAnsi="Arial" w:cs="Arial"/>
        </w:rPr>
        <w:t xml:space="preserve">3 odporúčal </w:t>
      </w:r>
      <w:r w:rsidR="00605C21">
        <w:rPr>
          <w:rFonts w:ascii="Arial" w:hAnsi="Arial" w:cs="Arial"/>
        </w:rPr>
        <w:t xml:space="preserve">návrh zákona </w:t>
      </w:r>
      <w:r>
        <w:rPr>
          <w:rFonts w:ascii="Arial" w:hAnsi="Arial" w:cs="Arial"/>
        </w:rPr>
        <w:t>schváliť so zmenami a</w:t>
      </w:r>
      <w:r w:rsidR="00605C21">
        <w:rPr>
          <w:rFonts w:ascii="Arial" w:hAnsi="Arial" w:cs="Arial"/>
        </w:rPr>
        <w:t> </w:t>
      </w:r>
      <w:r>
        <w:rPr>
          <w:rFonts w:ascii="Arial" w:hAnsi="Arial" w:cs="Arial"/>
        </w:rPr>
        <w:t>doplnkami</w:t>
      </w:r>
      <w:r w:rsidR="00605C21">
        <w:rPr>
          <w:rFonts w:ascii="Arial" w:hAnsi="Arial" w:cs="Arial"/>
        </w:rPr>
        <w:t xml:space="preserve"> </w:t>
      </w:r>
      <w:r w:rsidR="00914E9F">
        <w:rPr>
          <w:rFonts w:ascii="Arial" w:hAnsi="Arial" w:cs="Arial"/>
        </w:rPr>
        <w:t>uvedenými v časti IV. spoločnej správy.</w:t>
      </w:r>
    </w:p>
    <w:p w:rsidR="00914E9F" w:rsidRDefault="00914E9F" w:rsidP="00914E9F">
      <w:pPr>
        <w:widowControl/>
        <w:rPr>
          <w:rFonts w:ascii="Arial" w:hAnsi="Arial" w:cs="Arial"/>
          <w:b/>
        </w:rPr>
      </w:pPr>
    </w:p>
    <w:p w:rsidR="00914E9F" w:rsidRDefault="00914E9F" w:rsidP="00914E9F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914E9F" w:rsidRDefault="00914E9F" w:rsidP="00914E9F">
      <w:pPr>
        <w:widowControl/>
        <w:jc w:val="both"/>
        <w:rPr>
          <w:rFonts w:ascii="Arial" w:hAnsi="Arial" w:cs="Arial"/>
          <w:b/>
        </w:rPr>
      </w:pPr>
    </w:p>
    <w:p w:rsidR="00914E9F" w:rsidRDefault="00914E9F" w:rsidP="00914E9F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</w:t>
      </w:r>
      <w:r w:rsidR="002355B0">
        <w:rPr>
          <w:rFonts w:ascii="Arial" w:hAnsi="Arial" w:cs="Arial"/>
        </w:rPr>
        <w:t>ia</w:t>
      </w:r>
      <w:r>
        <w:rPr>
          <w:rFonts w:ascii="Arial" w:hAnsi="Arial" w:cs="Arial"/>
        </w:rPr>
        <w:t xml:space="preserve"> výbor</w:t>
      </w:r>
      <w:r w:rsidR="002355B0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uveden</w:t>
      </w:r>
      <w:r w:rsidR="002355B0">
        <w:rPr>
          <w:rFonts w:ascii="Arial" w:hAnsi="Arial" w:cs="Arial"/>
        </w:rPr>
        <w:t>ého</w:t>
      </w:r>
      <w:r>
        <w:rPr>
          <w:rFonts w:ascii="Arial" w:hAnsi="Arial" w:cs="Arial"/>
        </w:rPr>
        <w:t xml:space="preserve"> v III. časti tejto spoločnej správy vyplývajú tieto  pozmeňujúce a doplňujúce návrhy:</w:t>
      </w:r>
    </w:p>
    <w:p w:rsidR="00914E9F" w:rsidRDefault="00914E9F" w:rsidP="00914E9F">
      <w:pPr>
        <w:jc w:val="both"/>
        <w:rPr>
          <w:rFonts w:ascii="Arial" w:hAnsi="Arial" w:cs="Arial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>V čl. I § 1 písmeno e) znie:</w:t>
      </w:r>
    </w:p>
    <w:p w:rsidR="00605C21" w:rsidRDefault="00605C21" w:rsidP="00605C21">
      <w:pPr>
        <w:ind w:left="708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„e) konanie o zápise turistickej trasy v turistickom registri, jej zmene alebo výmaze z turistického registra,“.</w:t>
      </w:r>
    </w:p>
    <w:p w:rsidR="00605C21" w:rsidRPr="00605C21" w:rsidRDefault="00605C21" w:rsidP="00605C21">
      <w:pPr>
        <w:ind w:left="708"/>
        <w:jc w:val="both"/>
        <w:rPr>
          <w:rFonts w:ascii="Arial" w:hAnsi="Arial" w:cs="Arial"/>
        </w:rPr>
      </w:pPr>
    </w:p>
    <w:p w:rsidR="00605C21" w:rsidRP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Ide o jazykové úpravy a zosúladenie formulácie s formuláciami v iných ustanoveniach návrhu zákona [napr. § 17 ods. 1 písm. e)].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pStyle w:val="Odsekzoznamu"/>
        <w:spacing w:after="0" w:line="240" w:lineRule="auto"/>
        <w:ind w:left="425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  <w:r>
        <w:rPr>
          <w:rFonts w:ascii="Arial" w:hAnsi="Arial" w:cs="Arial"/>
          <w:sz w:val="24"/>
          <w:szCs w:val="24"/>
        </w:rPr>
        <w:t xml:space="preserve">         </w:t>
      </w:r>
    </w:p>
    <w:p w:rsidR="008472B1" w:rsidRPr="00605C21" w:rsidRDefault="008472B1" w:rsidP="00605C21">
      <w:pPr>
        <w:ind w:left="3402"/>
        <w:jc w:val="both"/>
        <w:rPr>
          <w:rFonts w:ascii="Arial" w:hAnsi="Arial" w:cs="Arial"/>
        </w:rPr>
      </w:pPr>
    </w:p>
    <w:p w:rsid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>V čl. I § 3 písm. h) a i) sa za slovo „trasa“ vkladá slovo „určená“.</w:t>
      </w:r>
    </w:p>
    <w:p w:rsidR="00605C21" w:rsidRPr="00605C21" w:rsidRDefault="00605C21" w:rsidP="00605C21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Ide o zjednotenie terminológie napr. s § 3 písm. b), d) a f).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Pr="00605C21" w:rsidRDefault="008472B1" w:rsidP="008472B1">
      <w:pPr>
        <w:ind w:left="3402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605C21" w:rsidRPr="00605C21" w:rsidRDefault="00605C21" w:rsidP="00605C21">
      <w:pPr>
        <w:pStyle w:val="Odsekzoznamu"/>
        <w:spacing w:after="0" w:line="240" w:lineRule="auto"/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>V čl. I § 6 ods. 1 písm. d) sa slová „v turistickom registri“ nahrádzajú slovami „z turistického registra“.</w:t>
      </w:r>
    </w:p>
    <w:p w:rsidR="00605C21" w:rsidRP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Ide o formulačnú úpravu.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ind w:left="3402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472B1" w:rsidRPr="00605C21" w:rsidRDefault="008472B1" w:rsidP="008472B1">
      <w:pPr>
        <w:ind w:left="3402"/>
        <w:jc w:val="right"/>
        <w:rPr>
          <w:rFonts w:ascii="Arial" w:hAnsi="Arial" w:cs="Arial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>V čl. I § 7 ods. 1 písm. b) bode 1 sa slovo „rokovaní“ nahrádza slovom „prerokovaní“.</w:t>
      </w:r>
    </w:p>
    <w:p w:rsidR="00605C21" w:rsidRP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Ide o použitie vhodnejšieho a legislatívne zaužívaného slova.</w:t>
      </w:r>
    </w:p>
    <w:p w:rsidR="00605C21" w:rsidRDefault="00605C21" w:rsidP="00605C21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pStyle w:val="Odsekzoznamu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8472B1" w:rsidRPr="00605C21" w:rsidRDefault="008472B1" w:rsidP="008472B1">
      <w:pPr>
        <w:pStyle w:val="Odsekzoznamu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>V čl. I poznámka pod čiarou k odkazu 5 znie:</w:t>
      </w:r>
    </w:p>
    <w:p w:rsidR="00605C21" w:rsidRDefault="00605C21" w:rsidP="00605C21">
      <w:pPr>
        <w:ind w:left="708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„</w:t>
      </w:r>
      <w:r w:rsidRPr="00605C21">
        <w:rPr>
          <w:rFonts w:ascii="Arial" w:hAnsi="Arial" w:cs="Arial"/>
          <w:vertAlign w:val="superscript"/>
        </w:rPr>
        <w:t>5</w:t>
      </w:r>
      <w:r w:rsidRPr="00605C21">
        <w:rPr>
          <w:rFonts w:ascii="Arial" w:hAnsi="Arial" w:cs="Arial"/>
        </w:rPr>
        <w:t xml:space="preserve">) Napríklad § 13 ods. 2 písm. i) zákona č. 543/2002 Z. z. v znení neskorších predpisov, zákon č. 220/2004 Z. z. o ochrane a využívaní poľnohospodárskej pôdy a o zmene zákona č. 245/2003 Z. z. o integrovanej prevencii a kontrole znečisťovania životného prostredia a o zmene a doplnení niektorých zákonov v znení neskorších predpisov, § 31 ods. 6 zákona č. 326/2005 Z. z. v znení neskorších predpisov.“. </w:t>
      </w:r>
    </w:p>
    <w:p w:rsidR="00605C21" w:rsidRPr="00605C21" w:rsidRDefault="00605C21" w:rsidP="00605C21">
      <w:pPr>
        <w:ind w:left="708"/>
        <w:jc w:val="both"/>
        <w:rPr>
          <w:rFonts w:ascii="Arial" w:hAnsi="Arial" w:cs="Arial"/>
        </w:rPr>
      </w:pPr>
    </w:p>
    <w:p w:rsidR="00605C21" w:rsidRP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Ide o legislatívno-technické úpravy: zmena poradia, úpravy názvov zákonov, použitie skrátených citácií.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ind w:left="3402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472B1" w:rsidRPr="00605C21" w:rsidRDefault="008472B1" w:rsidP="008472B1">
      <w:pPr>
        <w:ind w:left="3402"/>
        <w:jc w:val="right"/>
        <w:rPr>
          <w:rFonts w:ascii="Arial" w:hAnsi="Arial" w:cs="Arial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>V čl. I § 8 ods. 4 sa za slovo „verejnej“ vkladá slovo „časti“.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Ide o legislatívno-technické doplnenie chýbajúceho slova.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ind w:left="3402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472B1" w:rsidRPr="00605C21" w:rsidRDefault="008472B1" w:rsidP="008472B1">
      <w:pPr>
        <w:ind w:left="3402"/>
        <w:jc w:val="right"/>
        <w:rPr>
          <w:rFonts w:ascii="Arial" w:hAnsi="Arial" w:cs="Arial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>V čl. I § 9 ods. 7 prvej vete sa na konci pripájajú slová „alebo údajov zapísaných v turistickom registri“ a</w:t>
      </w:r>
      <w:r w:rsidR="00310228">
        <w:rPr>
          <w:rFonts w:ascii="Arial" w:hAnsi="Arial" w:cs="Arial"/>
          <w:sz w:val="24"/>
          <w:szCs w:val="24"/>
        </w:rPr>
        <w:t> </w:t>
      </w:r>
      <w:r w:rsidRPr="00605C21">
        <w:rPr>
          <w:rFonts w:ascii="Arial" w:hAnsi="Arial" w:cs="Arial"/>
          <w:sz w:val="24"/>
          <w:szCs w:val="24"/>
        </w:rPr>
        <w:t>v</w:t>
      </w:r>
      <w:r w:rsidR="00310228">
        <w:rPr>
          <w:rFonts w:ascii="Arial" w:hAnsi="Arial" w:cs="Arial"/>
          <w:sz w:val="24"/>
          <w:szCs w:val="24"/>
        </w:rPr>
        <w:t>o štvrtej</w:t>
      </w:r>
      <w:r w:rsidRPr="00605C21">
        <w:rPr>
          <w:rFonts w:ascii="Arial" w:hAnsi="Arial" w:cs="Arial"/>
          <w:sz w:val="24"/>
          <w:szCs w:val="24"/>
        </w:rPr>
        <w:t xml:space="preserve"> vete sa slová „zapísaných údajov“ nahrádzajú slovami „údajov zapísaných“.</w:t>
      </w:r>
    </w:p>
    <w:p w:rsidR="008472B1" w:rsidRDefault="008472B1" w:rsidP="003D2C28">
      <w:pPr>
        <w:jc w:val="both"/>
        <w:rPr>
          <w:rFonts w:ascii="Arial" w:hAnsi="Arial" w:cs="Arial"/>
        </w:rPr>
      </w:pPr>
    </w:p>
    <w:p w:rsidR="00605C21" w:rsidRP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V prvej vete ide o doplnenie slov v súlade s textom v úvode danej vety. V</w:t>
      </w:r>
      <w:r w:rsidR="00310228">
        <w:rPr>
          <w:rFonts w:ascii="Arial" w:hAnsi="Arial" w:cs="Arial"/>
        </w:rPr>
        <w:t>o štvrtej</w:t>
      </w:r>
      <w:r w:rsidRPr="00605C21">
        <w:rPr>
          <w:rFonts w:ascii="Arial" w:hAnsi="Arial" w:cs="Arial"/>
        </w:rPr>
        <w:t xml:space="preserve"> vete ide o zjednotenie </w:t>
      </w:r>
      <w:r w:rsidRPr="00605C21">
        <w:rPr>
          <w:rFonts w:ascii="Arial" w:hAnsi="Arial" w:cs="Arial"/>
        </w:rPr>
        <w:lastRenderedPageBreak/>
        <w:t>formulácií v rámci návrhu zákona.</w:t>
      </w:r>
    </w:p>
    <w:p w:rsidR="00605C21" w:rsidRDefault="00605C21" w:rsidP="00605C21">
      <w:pPr>
        <w:pStyle w:val="Odsekzoznamu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pStyle w:val="Odsekzoznamu"/>
        <w:spacing w:after="0" w:line="240" w:lineRule="auto"/>
        <w:ind w:left="340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8472B1" w:rsidRPr="00605C21" w:rsidRDefault="008472B1" w:rsidP="008472B1">
      <w:pPr>
        <w:pStyle w:val="Odsekzoznamu"/>
        <w:spacing w:after="0" w:line="240" w:lineRule="auto"/>
        <w:ind w:left="3402"/>
        <w:jc w:val="right"/>
        <w:rPr>
          <w:rFonts w:ascii="Arial" w:hAnsi="Arial" w:cs="Arial"/>
          <w:sz w:val="24"/>
          <w:szCs w:val="24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>V čl. I § 9 ods. 11 sa slová „v turistickom registri“ nahrádzajú slovami „z turistického registra“.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Ide o formulačnú úpravu.</w:t>
      </w:r>
    </w:p>
    <w:p w:rsidR="00605C21" w:rsidRDefault="00605C21" w:rsidP="00605C21">
      <w:pPr>
        <w:pStyle w:val="Odsekzoznamu"/>
        <w:spacing w:after="0" w:line="240" w:lineRule="auto"/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pStyle w:val="Odsekzoznamu"/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8472B1" w:rsidRPr="00605C21" w:rsidRDefault="008472B1" w:rsidP="008472B1">
      <w:pPr>
        <w:pStyle w:val="Odsekzoznamu"/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</w:p>
    <w:p w:rsid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>V čl. I § 11 ods. 1 sa odkaz 9 nahrádza odkazom 7. Poznámka pod čiarou k odkazu 9 sa vypúšťa. Nasledujúce odkazy a poznámky pod čiarou sa primerane preznačia.</w:t>
      </w:r>
    </w:p>
    <w:p w:rsidR="00605C21" w:rsidRPr="00605C21" w:rsidRDefault="00605C21" w:rsidP="00605C21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5C21" w:rsidRP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Ide o legislatívno-technickú úpravu: zhodná citácia sa nachádza už v skoršej poznámke pod čiarou.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pStyle w:val="Odsekzoznamu"/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8472B1" w:rsidRPr="00605C21" w:rsidRDefault="008472B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>V čl. I § 13 ods. 2 sa slová „štátne alebo verejnoprávne fondy“ nahrádzajú slovami „štátne fondy alebo verejnoprávne fondy“.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Ide o legislatívno-technické doplnenie chýbajúceho slova.</w:t>
      </w:r>
    </w:p>
    <w:p w:rsidR="008472B1" w:rsidRPr="00605C21" w:rsidRDefault="008472B1" w:rsidP="00605C21">
      <w:pPr>
        <w:ind w:left="3402"/>
        <w:jc w:val="both"/>
        <w:rPr>
          <w:rFonts w:ascii="Arial" w:hAnsi="Arial" w:cs="Arial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pStyle w:val="Odsekzoznamu"/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605C21" w:rsidRPr="003D2C28" w:rsidRDefault="00605C21" w:rsidP="003D2C28">
      <w:pPr>
        <w:jc w:val="both"/>
        <w:rPr>
          <w:rFonts w:ascii="Arial" w:hAnsi="Arial" w:cs="Arial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 xml:space="preserve">V čl. I § 13 ods. 3 sa slovo „vzájomne“ nahrádza slovom „navzájom“. 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Ide o použitie vhodnejšieho a zaužívaného slova.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pStyle w:val="Odsekzoznamu"/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8472B1" w:rsidRPr="00605C21" w:rsidRDefault="008472B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 xml:space="preserve">V čl. I § 18 písm. a) sa text „, prípadné“ nahrádza slovom „alebo“. 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Ide o jazykovú úpravu textu.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pStyle w:val="Odsekzoznamu"/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8472B1" w:rsidRPr="00605C21" w:rsidRDefault="008472B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>V čl. I § 19 ods. 4 a § 20 ods. 2 (nesprávne označenom odseku za odsekom 3)  sa slovo „prihliadne“ nahrádza slovom „prihliada“.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Ide o použitie legislatívne vhodnejšieho a zaužívaného slova v prítomnom čase.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pStyle w:val="Odsekzoznamu"/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8472B1" w:rsidRPr="00605C21" w:rsidRDefault="008472B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>V čl. I § 19 ods. 5 sa slovo „policajnej“ nahrádza slovom „Policajného“.</w:t>
      </w:r>
    </w:p>
    <w:p w:rsidR="00605C21" w:rsidRDefault="00605C21" w:rsidP="00605C21">
      <w:pPr>
        <w:pStyle w:val="Odsekzoznamu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605C21" w:rsidRPr="00605C21" w:rsidRDefault="00605C21" w:rsidP="00605C21">
      <w:pPr>
        <w:pStyle w:val="Odsekzoznamu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>Ide o úpravu názvu daného ozbrojeného zboru.</w:t>
      </w:r>
    </w:p>
    <w:p w:rsidR="00605C21" w:rsidRDefault="00605C21" w:rsidP="00605C21">
      <w:pPr>
        <w:pStyle w:val="Odsekzoznamu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pStyle w:val="Odsekzoznamu"/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8472B1" w:rsidRPr="00605C21" w:rsidRDefault="008472B1" w:rsidP="00605C21">
      <w:pPr>
        <w:pStyle w:val="Odsekzoznamu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>V čl. I § 21 znie:</w:t>
      </w:r>
    </w:p>
    <w:p w:rsidR="00605C21" w:rsidRPr="00605C21" w:rsidRDefault="00605C21" w:rsidP="00605C21">
      <w:pPr>
        <w:pStyle w:val="Odsekzoznamu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>„§ 21</w:t>
      </w:r>
    </w:p>
    <w:p w:rsidR="00605C21" w:rsidRPr="00605C21" w:rsidRDefault="00605C21" w:rsidP="00605C21">
      <w:pPr>
        <w:pStyle w:val="Odsekzoznamu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>Vzťah k správnemu poriadku</w:t>
      </w:r>
    </w:p>
    <w:p w:rsidR="00605C21" w:rsidRDefault="00605C21" w:rsidP="00605C21">
      <w:pPr>
        <w:jc w:val="both"/>
        <w:rPr>
          <w:rFonts w:ascii="Arial" w:hAnsi="Arial" w:cs="Arial"/>
        </w:rPr>
      </w:pPr>
    </w:p>
    <w:p w:rsidR="00605C21" w:rsidRPr="00605C21" w:rsidRDefault="00605C21" w:rsidP="00605C21">
      <w:pPr>
        <w:ind w:left="708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Na konania podľa tohto zákona okrem úkonov podľa § 8 ods. 3 sa vzťahuje správny poriadok.</w:t>
      </w:r>
      <w:r w:rsidRPr="00605C21">
        <w:rPr>
          <w:rFonts w:ascii="Arial" w:hAnsi="Arial" w:cs="Arial"/>
          <w:vertAlign w:val="superscript"/>
        </w:rPr>
        <w:t>14)</w:t>
      </w:r>
      <w:r w:rsidRPr="00605C21">
        <w:rPr>
          <w:rFonts w:ascii="Arial" w:hAnsi="Arial" w:cs="Arial"/>
        </w:rPr>
        <w:t>“.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Ide o úpravu slovosledu a legislatívno-technickú úpravu vnútorného odkazu.</w:t>
      </w:r>
    </w:p>
    <w:p w:rsidR="00605C21" w:rsidRDefault="00605C21" w:rsidP="00605C21">
      <w:pPr>
        <w:pStyle w:val="Odsekzoznamu"/>
        <w:spacing w:after="0" w:line="240" w:lineRule="auto"/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pStyle w:val="Odsekzoznamu"/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8472B1" w:rsidRPr="00605C21" w:rsidRDefault="008472B1" w:rsidP="00605C21">
      <w:pPr>
        <w:pStyle w:val="Odsekzoznamu"/>
        <w:spacing w:after="0" w:line="240" w:lineRule="auto"/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>V čl. I § 22 ods. 3 sa slová „15. októbra“ nahrádzajú slovami „15. októbra 2024“.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Ide o doplnenie chýbajúceho roka.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pStyle w:val="Odsekzoznamu"/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8472B1" w:rsidRPr="00605C21" w:rsidRDefault="008472B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>V čl. I § 22 ods. 4 sa slová „regionálnemu úradu“ nahrádzajú slovami „regionálnemu úradu školskej správy“ a slová „nie sú“ sa nahrádzajú slovami „nie sú uvedené“.</w:t>
      </w:r>
    </w:p>
    <w:p w:rsidR="008472B1" w:rsidRDefault="008472B1" w:rsidP="003D2C28">
      <w:pPr>
        <w:jc w:val="both"/>
        <w:rPr>
          <w:rFonts w:ascii="Arial" w:hAnsi="Arial" w:cs="Arial"/>
        </w:rPr>
      </w:pP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Ide o doplnenie názvu predmetného úradu a doplnenie chýbajúceho slova „uvedené“.</w:t>
      </w:r>
    </w:p>
    <w:p w:rsidR="008472B1" w:rsidRDefault="008472B1" w:rsidP="00605C21">
      <w:pPr>
        <w:ind w:left="3402"/>
        <w:jc w:val="both"/>
        <w:rPr>
          <w:rFonts w:ascii="Arial" w:hAnsi="Arial" w:cs="Arial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Pr="008472B1" w:rsidRDefault="008472B1" w:rsidP="008472B1">
      <w:pPr>
        <w:pStyle w:val="Odsekzoznamu"/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605C21" w:rsidRPr="00605C21" w:rsidRDefault="00605C21" w:rsidP="00605C21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b/>
          <w:sz w:val="24"/>
          <w:szCs w:val="24"/>
        </w:rPr>
        <w:t xml:space="preserve"> </w:t>
      </w:r>
      <w:r w:rsidRPr="00605C21">
        <w:rPr>
          <w:rFonts w:ascii="Arial" w:hAnsi="Arial" w:cs="Arial"/>
          <w:sz w:val="24"/>
          <w:szCs w:val="24"/>
        </w:rPr>
        <w:t xml:space="preserve">V čl. I § 22 ods. 6 sa slová „31. marca“ nahrádzajú slovami „1. apríla“. 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Ide o legislatívno-technickú úpravu dátumu v súvislosti s prechodnými ustanoveniami.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pStyle w:val="Odsekzoznamu"/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8472B1" w:rsidRPr="00605C21" w:rsidRDefault="008472B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 xml:space="preserve">V čl. III bode 2 (§ 2b ods. 4) sa slová „vkladá nová tretia až piata veta, ktorá znie“ nahrádzajú slovami „vkladajú nová tretia veta až piata veta, ktoré znejú“.  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Ide o legislatívno-technické úpravy úvodnej vety.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pStyle w:val="Odsekzoznamu"/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8472B1" w:rsidRPr="00605C21" w:rsidRDefault="008472B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>V čl. III bode 8 (§ 2d ods. 1) sa slová „vypúšťa slovo „chodníkov““ nahrádzajú slovami „vypúšťajú slová „chodníkov a““.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Ide o legislatívno-technické úpravy úvodnej vety.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pStyle w:val="Odsekzoznamu"/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8472B1" w:rsidRPr="00605C21" w:rsidRDefault="008472B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>V čl. III bodoch 13 a 14 [§ 2g a § 4 ods. 1 písm. i)] sa označenie odkazu 4c nahrádza označením 4b.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Ide o legislatívno-technickú úpravu: ďalším v poradí je odkaz 4b.</w:t>
      </w:r>
    </w:p>
    <w:p w:rsidR="00605C21" w:rsidRDefault="00605C21" w:rsidP="00605C21">
      <w:pPr>
        <w:pStyle w:val="Odsekzoznamu"/>
        <w:spacing w:after="0" w:line="240" w:lineRule="auto"/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pStyle w:val="Odsekzoznamu"/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8472B1" w:rsidRPr="00605C21" w:rsidRDefault="008472B1" w:rsidP="00605C21">
      <w:pPr>
        <w:pStyle w:val="Odsekzoznamu"/>
        <w:spacing w:after="0" w:line="240" w:lineRule="auto"/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>V čl. IV bode 3 [§ 14 ods. 3 písm. d)] sa vypúšťa slovo „zákona“ (2x) a slová „výchovno vzdelávacej“ sa nahrádzajú slovom „výchovno-vzdelávacej“.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Ide o legislatívno-technické úpravy: vypustenie nadbytočných slov a jazyková úprava.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pStyle w:val="Odsekzoznamu"/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8472B1" w:rsidRPr="00605C21" w:rsidRDefault="008472B1" w:rsidP="00605C21">
      <w:pPr>
        <w:ind w:left="3402"/>
        <w:jc w:val="both"/>
        <w:rPr>
          <w:rFonts w:ascii="Arial" w:hAnsi="Arial" w:cs="Arial"/>
        </w:rPr>
      </w:pPr>
    </w:p>
    <w:p w:rsid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>V čl. IV bode 7 [§ 57a ods. 3 písm. b)] sa na konci písmena b) pripája čiarka a slovo „alebo“.</w:t>
      </w:r>
    </w:p>
    <w:p w:rsidR="00605C21" w:rsidRPr="00605C21" w:rsidRDefault="00605C21" w:rsidP="00605C21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5C21" w:rsidRP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lastRenderedPageBreak/>
        <w:t>Ide o legislatívno-technické doplnenie chýbajúceho slova.</w:t>
      </w:r>
    </w:p>
    <w:p w:rsidR="00605C21" w:rsidRDefault="00605C21" w:rsidP="00605C21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pStyle w:val="Odsekzoznamu"/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8472B1" w:rsidRPr="00605C21" w:rsidRDefault="008472B1" w:rsidP="00605C21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b/>
          <w:sz w:val="24"/>
          <w:szCs w:val="24"/>
        </w:rPr>
        <w:t xml:space="preserve"> </w:t>
      </w:r>
      <w:r w:rsidRPr="00605C21">
        <w:rPr>
          <w:rFonts w:ascii="Arial" w:hAnsi="Arial" w:cs="Arial"/>
          <w:sz w:val="24"/>
          <w:szCs w:val="24"/>
        </w:rPr>
        <w:t>V čl. IV bode 7 § 57a ods. 7 písmeno c) znie:</w:t>
      </w:r>
    </w:p>
    <w:p w:rsidR="00605C21" w:rsidRPr="00605C21" w:rsidRDefault="00605C21" w:rsidP="00605C21">
      <w:pPr>
        <w:ind w:firstLine="708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 xml:space="preserve">„c) dodržiavať v horských oblastiach pokyny Horskej záchrannej služby.“. 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Ide o legislatívno-technické úpravy: vypustenie nadbytočných slov a úprava slovosledu.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pStyle w:val="Odsekzoznamu"/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8472B1" w:rsidRPr="00605C21" w:rsidRDefault="008472B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>V čl. IV bode 7 § 57a ods. 8 sa vypúšťajú slová „životného prostredia“.</w:t>
      </w:r>
    </w:p>
    <w:p w:rsidR="00605C21" w:rsidRDefault="00605C21" w:rsidP="00605C21">
      <w:pPr>
        <w:pStyle w:val="Odsekzoznamu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605C21" w:rsidRPr="00605C21" w:rsidRDefault="00605C21" w:rsidP="00605C21">
      <w:pPr>
        <w:pStyle w:val="Odsekzoznamu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>Ide o legislatívno-technickú úpravu: vypustenie nadbytočných slov.</w:t>
      </w:r>
    </w:p>
    <w:p w:rsidR="00605C21" w:rsidRDefault="00605C21" w:rsidP="00605C21">
      <w:pPr>
        <w:pStyle w:val="Odsekzoznamu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pStyle w:val="Odsekzoznamu"/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8472B1" w:rsidRPr="00605C21" w:rsidRDefault="008472B1" w:rsidP="00605C21">
      <w:pPr>
        <w:pStyle w:val="Odsekzoznamu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 xml:space="preserve">V čl. V bode 1 (§ 26 ods. 5) sa slová „rybárstva,“  vkladajú“ nahrádzajú slovami „rybárstva“  vkladá čiarka a“. 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Ide o legislatívno-technickú úpravu v súlade s platným znením novelizovaného ustanovenia.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pStyle w:val="Odsekzoznamu"/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8472B1" w:rsidRPr="00605C21" w:rsidRDefault="008472B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>V čl. V bode 2 (§ 26) sa slová „11 až 16“ nahrádzajú slovami „16 až 21“,  odseky 11 až 16 sa označujú ako odseky 16 až 21 a označenie odkazu 37ac sa nahrádza označením odkazu 37aaaa.</w:t>
      </w:r>
    </w:p>
    <w:p w:rsidR="00605C21" w:rsidRPr="00605C21" w:rsidRDefault="00605C21" w:rsidP="00605C21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 xml:space="preserve">V súvislosti s touto úpravou sa upraví aj úvodná veta k poznámke pod čiarou a označenie poznámky pod čiarou. 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8472B1" w:rsidRDefault="008472B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Ide o legislatívno-technickú úpravu v nadväznosti na schválenú novelu vodného zákona (tlač 1257).</w:t>
      </w:r>
    </w:p>
    <w:p w:rsidR="00605C21" w:rsidRDefault="00605C21" w:rsidP="00605C21">
      <w:pPr>
        <w:pStyle w:val="Odsekzoznamu"/>
        <w:spacing w:after="0" w:line="240" w:lineRule="auto"/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pStyle w:val="Odsekzoznamu"/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605C21" w:rsidRDefault="00605C21" w:rsidP="00605C21">
      <w:pPr>
        <w:pStyle w:val="Odsekzoznamu"/>
        <w:spacing w:after="0" w:line="240" w:lineRule="auto"/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3D2C28" w:rsidRPr="00605C21" w:rsidRDefault="003D2C28" w:rsidP="00605C21">
      <w:pPr>
        <w:pStyle w:val="Odsekzoznamu"/>
        <w:spacing w:after="0" w:line="240" w:lineRule="auto"/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lastRenderedPageBreak/>
        <w:t>V čl. V bode 3 § 48 ods. 2 písmeno c) znie:</w:t>
      </w:r>
    </w:p>
    <w:p w:rsidR="00605C21" w:rsidRPr="00605C21" w:rsidRDefault="00605C21" w:rsidP="00605C21">
      <w:pPr>
        <w:ind w:left="708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„c) oznámiť správcovi turistickej trasy vykonávanie udržiavacích prác alebo stavebných prác na vodnej turistickej trase, ktoré by mohli ovplyvniť splavnosť vodnej turistickej trasy, najneskôr 30 dní pred ich realizáciou,“.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Ide o úpravu slovosledu.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pStyle w:val="Odsekzoznamu"/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8472B1" w:rsidRPr="00605C21" w:rsidRDefault="008472B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 xml:space="preserve">V čl. V bode 4 § 48 ods. 4 úvodná veta znie: </w:t>
      </w:r>
    </w:p>
    <w:p w:rsidR="00605C21" w:rsidRPr="00605C21" w:rsidRDefault="00605C21" w:rsidP="00605C21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 xml:space="preserve">„V § 48 sa odsek 5 dopĺňa písmenom x), ktoré znie:“ a súčasne sa upraví aj označenie dopĺňaného písmena. 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Ide o legislatívno-technické úpravy v nadväznosti na schválenú novelu vodného zákona (tlač 1257).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pStyle w:val="Odsekzoznamu"/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8472B1" w:rsidRPr="00605C21" w:rsidRDefault="008472B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 xml:space="preserve">V čl. V bod 5 znie: </w:t>
      </w:r>
    </w:p>
    <w:p w:rsidR="00605C21" w:rsidRPr="00605C21" w:rsidRDefault="00605C21" w:rsidP="00605C21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 xml:space="preserve">„5. V § 48 ods. 7 sa za slovom „krajiny“ spojka „a“ nahrádza čiarkou, za slová „estetického vzhľadu krajiny,“ sa vkladajú slová „a na tvorbu a zachovanie vodnej turistickej trasy“ a slová „odseku 4“ sa nahrádzajú slovami „odseku 5“.“. 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Ide o legislatívno-technické úpravy v nadväznosti na schválenú novelu vodného zákona (tlač 1257).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pStyle w:val="Odsekzoznamu"/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8472B1" w:rsidRPr="00605C21" w:rsidRDefault="008472B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>V čl. V bode 7 úvodná veta znie:</w:t>
      </w:r>
    </w:p>
    <w:p w:rsidR="00605C21" w:rsidRPr="00605C21" w:rsidRDefault="00605C21" w:rsidP="00605C21">
      <w:pPr>
        <w:ind w:firstLine="708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„V § 53 sa odsek 1 dopĺňa písmenom j), ktoré znie:“.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Ide o legislatívno-technické úpravy úvodnej vety.</w:t>
      </w:r>
    </w:p>
    <w:p w:rsidR="00605C21" w:rsidRDefault="00605C21" w:rsidP="00605C21">
      <w:pPr>
        <w:pStyle w:val="Odsekzoznamu"/>
        <w:spacing w:after="0" w:line="240" w:lineRule="auto"/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pStyle w:val="Odsekzoznamu"/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8472B1" w:rsidRPr="00605C21" w:rsidRDefault="008472B1" w:rsidP="00605C21">
      <w:pPr>
        <w:pStyle w:val="Odsekzoznamu"/>
        <w:spacing w:after="0" w:line="240" w:lineRule="auto"/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>V čl. VI sa označenie odkazu 1aa nahrádza označením 1ab.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Ide o legislatívno-technickú úpravu: ďalším v poradí je odkaz 1ab.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pStyle w:val="Odsekzoznamu"/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8472B1" w:rsidRPr="00605C21" w:rsidRDefault="008472B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>V čl. VII bode 5 [§ 31 ods. 1 písm. d)] sa slovo „štvorkolkou“ nahrádza slovami „motorovou štvorkolkou“.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Ide o doplnenie chýbajúceho slova.</w:t>
      </w:r>
    </w:p>
    <w:p w:rsidR="00605C21" w:rsidRDefault="00605C21" w:rsidP="00605C21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pStyle w:val="Odsekzoznamu"/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8472B1" w:rsidRPr="00605C21" w:rsidRDefault="008472B1" w:rsidP="00605C21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b/>
          <w:sz w:val="24"/>
          <w:szCs w:val="24"/>
        </w:rPr>
        <w:t xml:space="preserve"> </w:t>
      </w:r>
      <w:r w:rsidRPr="00605C21">
        <w:rPr>
          <w:rFonts w:ascii="Arial" w:hAnsi="Arial" w:cs="Arial"/>
          <w:sz w:val="24"/>
          <w:szCs w:val="24"/>
        </w:rPr>
        <w:t>V čl. VII bode 7 (§ 67) sa označenie odkazu 45c nahrádza označením 97aa.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Ide o legislatívno-technickú úpravu označenia odkazu na poznámku pod čiarou.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pStyle w:val="Odsekzoznamu"/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8472B1" w:rsidRPr="00605C21" w:rsidRDefault="008472B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>V čl. IX sa označenie odkazu 4c nahrádza označením odkazu 4a.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Ide o legislatívno-technickú úpravu: ďalším v poradí je odkaz 4a.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pStyle w:val="Odsekzoznamu"/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8472B1" w:rsidRPr="00605C21" w:rsidRDefault="008472B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>V čl. XI (§ 43 ods. 4) sa slovo „textového“ nahrádza slovami „textového charakteru“.</w:t>
      </w:r>
    </w:p>
    <w:p w:rsid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Ide o doplnenie chýbajúceho slova.</w:t>
      </w:r>
    </w:p>
    <w:p w:rsidR="008472B1" w:rsidRDefault="008472B1" w:rsidP="00605C21">
      <w:pPr>
        <w:ind w:left="3402"/>
        <w:jc w:val="both"/>
        <w:rPr>
          <w:rFonts w:ascii="Arial" w:hAnsi="Arial" w:cs="Arial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pStyle w:val="Odsekzoznamu"/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8472B1" w:rsidRPr="00605C21" w:rsidRDefault="008472B1" w:rsidP="00605C21">
      <w:pPr>
        <w:ind w:left="3402"/>
        <w:jc w:val="both"/>
        <w:rPr>
          <w:rFonts w:ascii="Arial" w:hAnsi="Arial" w:cs="Arial"/>
        </w:rPr>
      </w:pPr>
    </w:p>
    <w:p w:rsidR="00605C21" w:rsidRPr="00605C21" w:rsidRDefault="00605C21" w:rsidP="00605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>Za čl. XI sa vkladá nový čl. XII, ktorý znie:</w:t>
      </w:r>
    </w:p>
    <w:p w:rsidR="00605C21" w:rsidRPr="00605C21" w:rsidRDefault="00605C21" w:rsidP="00605C21">
      <w:pPr>
        <w:pStyle w:val="Odsekzoznamu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5C21">
        <w:rPr>
          <w:rFonts w:ascii="Arial" w:hAnsi="Arial" w:cs="Arial"/>
          <w:sz w:val="24"/>
          <w:szCs w:val="24"/>
        </w:rPr>
        <w:t>„Čl. XII</w:t>
      </w:r>
    </w:p>
    <w:p w:rsidR="00605C21" w:rsidRPr="00605C21" w:rsidRDefault="00605C21" w:rsidP="008472B1">
      <w:pPr>
        <w:overflowPunct w:val="0"/>
        <w:ind w:left="708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 xml:space="preserve">Zákon č. 200/2022 Z. z. o územnom plánovaní v znení zákona č. 69/2023 Z. z. sa mení a dopĺňa takto: </w:t>
      </w:r>
    </w:p>
    <w:p w:rsidR="00605C21" w:rsidRPr="00605C21" w:rsidRDefault="00605C21" w:rsidP="00605C21">
      <w:pPr>
        <w:overflowPunct w:val="0"/>
        <w:ind w:left="708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 xml:space="preserve">V § 41 prvom bode sa druhá spojka „a“ nahrádza čiarkou a na konci sa pripájajú slová „zákona č. .../2023 Z. z.“.“.  </w:t>
      </w:r>
    </w:p>
    <w:p w:rsidR="00605C21" w:rsidRPr="00605C21" w:rsidRDefault="00605C21" w:rsidP="00605C21">
      <w:pPr>
        <w:overflowPunct w:val="0"/>
        <w:ind w:left="357"/>
        <w:jc w:val="both"/>
        <w:rPr>
          <w:rFonts w:ascii="Arial" w:hAnsi="Arial" w:cs="Arial"/>
        </w:rPr>
      </w:pPr>
    </w:p>
    <w:p w:rsidR="00605C21" w:rsidRDefault="00605C21" w:rsidP="00605C21">
      <w:pPr>
        <w:overflowPunct w:val="0"/>
        <w:ind w:left="360" w:firstLine="348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Nasledujúci článok sa primerane prečísluje.</w:t>
      </w:r>
    </w:p>
    <w:p w:rsidR="00605C21" w:rsidRPr="00605C21" w:rsidRDefault="00605C21" w:rsidP="00605C21">
      <w:pPr>
        <w:overflowPunct w:val="0"/>
        <w:ind w:left="360" w:firstLine="348"/>
        <w:jc w:val="both"/>
        <w:rPr>
          <w:rFonts w:ascii="Arial" w:hAnsi="Arial" w:cs="Arial"/>
        </w:rPr>
      </w:pPr>
    </w:p>
    <w:p w:rsidR="00605C21" w:rsidRPr="00605C21" w:rsidRDefault="00605C21" w:rsidP="00605C21">
      <w:pPr>
        <w:overflowPunct w:val="0"/>
        <w:ind w:left="708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>Nový čl. XII nadobúda účinnosť 1. apríla 2024, čo sa premietne v článku o účinnosti pri spracúvaní čistopisu schváleného zákona.</w:t>
      </w:r>
    </w:p>
    <w:p w:rsidR="00605C21" w:rsidRPr="00605C21" w:rsidRDefault="00605C21" w:rsidP="00605C21">
      <w:pPr>
        <w:overflowPunct w:val="0"/>
        <w:jc w:val="both"/>
        <w:rPr>
          <w:rFonts w:ascii="Arial" w:hAnsi="Arial" w:cs="Arial"/>
        </w:rPr>
      </w:pPr>
    </w:p>
    <w:p w:rsidR="00605C21" w:rsidRPr="00605C21" w:rsidRDefault="00605C21" w:rsidP="00605C21">
      <w:pPr>
        <w:ind w:left="3402"/>
        <w:jc w:val="both"/>
        <w:rPr>
          <w:rFonts w:ascii="Arial" w:hAnsi="Arial" w:cs="Arial"/>
        </w:rPr>
      </w:pPr>
      <w:r w:rsidRPr="00605C21">
        <w:rPr>
          <w:rFonts w:ascii="Arial" w:hAnsi="Arial" w:cs="Arial"/>
        </w:rPr>
        <w:t xml:space="preserve">Pozmeňujúci návrh legislatívno-technickej povahy dopĺňa ustanovenie § 41 zákona č. 200/2022 Z. z. o územnom plánovaní, ktorým sa zrušuje </w:t>
      </w:r>
      <w:r w:rsidRPr="00605C21">
        <w:rPr>
          <w:rFonts w:ascii="Arial" w:hAnsi="Arial" w:cs="Arial"/>
          <w:color w:val="000000"/>
        </w:rPr>
        <w:t xml:space="preserve">zákon č. </w:t>
      </w:r>
      <w:r w:rsidRPr="00605C21">
        <w:rPr>
          <w:rFonts w:ascii="Arial" w:hAnsi="Arial" w:cs="Arial"/>
          <w:color w:val="000000"/>
        </w:rPr>
        <w:lastRenderedPageBreak/>
        <w:t>50/1976 Zb. o územnom plánovaní a stavebnom poriadku (stavebný zákon) v znení neskorších predpisov s cieľom k 1. aprílu 2024 zabezpečiť dôsledné zrušenie všetkých noviel predmetného zákona. V rámci autorskej korektúry schváleného zákona v Zbierke zákonov sa doplní konkrétne číslo, pod ktorým bude zákon vyhlásený.</w:t>
      </w:r>
    </w:p>
    <w:p w:rsidR="00914E9F" w:rsidRDefault="00914E9F" w:rsidP="00943870">
      <w:pPr>
        <w:jc w:val="both"/>
        <w:rPr>
          <w:rFonts w:ascii="Arial" w:hAnsi="Arial" w:cs="Arial"/>
        </w:rPr>
      </w:pP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8472B1" w:rsidRDefault="008472B1" w:rsidP="008472B1">
      <w:pPr>
        <w:tabs>
          <w:tab w:val="left" w:pos="-1985"/>
          <w:tab w:val="left" w:pos="709"/>
          <w:tab w:val="left" w:pos="10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72B1" w:rsidRDefault="008472B1" w:rsidP="008472B1">
      <w:pPr>
        <w:pStyle w:val="Odsekzoznamu"/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8472B1" w:rsidRPr="00943870" w:rsidRDefault="008472B1" w:rsidP="00943870">
      <w:pPr>
        <w:jc w:val="both"/>
        <w:rPr>
          <w:rFonts w:ascii="Arial" w:hAnsi="Arial" w:cs="Arial"/>
        </w:rPr>
      </w:pPr>
    </w:p>
    <w:p w:rsidR="00914E9F" w:rsidRPr="008472B1" w:rsidRDefault="00914E9F" w:rsidP="008472B1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5C21">
        <w:rPr>
          <w:rFonts w:ascii="Arial" w:hAnsi="Arial" w:cs="Arial"/>
        </w:rPr>
        <w:tab/>
      </w:r>
      <w:r w:rsidR="00605C21">
        <w:rPr>
          <w:rFonts w:ascii="Arial" w:hAnsi="Arial" w:cs="Arial"/>
        </w:rPr>
        <w:tab/>
      </w:r>
      <w:r w:rsidR="00605C2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:rsidR="00914E9F" w:rsidRDefault="00914E9F" w:rsidP="00914E9F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odporúča Národnej rade Slovenskej republiky hlasovať o návrhoch uvedených </w:t>
      </w:r>
    </w:p>
    <w:p w:rsidR="00914E9F" w:rsidRDefault="00914E9F" w:rsidP="00914E9F">
      <w:pPr>
        <w:widowControl/>
        <w:jc w:val="both"/>
        <w:rPr>
          <w:rFonts w:ascii="Arial" w:hAnsi="Arial" w:cs="Arial"/>
        </w:rPr>
      </w:pPr>
    </w:p>
    <w:p w:rsidR="00914E9F" w:rsidRPr="002355B0" w:rsidRDefault="00914E9F" w:rsidP="00914E9F">
      <w:pPr>
        <w:widowControl/>
        <w:jc w:val="both"/>
        <w:rPr>
          <w:rFonts w:ascii="Arial" w:hAnsi="Arial" w:cs="Arial"/>
          <w:b/>
          <w:spacing w:val="60"/>
        </w:rPr>
      </w:pPr>
      <w:r>
        <w:rPr>
          <w:rFonts w:ascii="Arial" w:hAnsi="Arial" w:cs="Arial"/>
        </w:rPr>
        <w:tab/>
        <w:t xml:space="preserve">pod bodmi </w:t>
      </w:r>
      <w:r>
        <w:rPr>
          <w:rFonts w:ascii="Arial" w:hAnsi="Arial" w:cs="Arial"/>
          <w:b/>
        </w:rPr>
        <w:t xml:space="preserve">1 až </w:t>
      </w:r>
      <w:r w:rsidR="008472B1">
        <w:rPr>
          <w:rFonts w:ascii="Arial" w:hAnsi="Arial" w:cs="Arial"/>
          <w:b/>
        </w:rPr>
        <w:t xml:space="preserve"> 37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spoločne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 odporúčaním ich </w:t>
      </w:r>
      <w:r w:rsidR="002355B0">
        <w:rPr>
          <w:rFonts w:ascii="Arial" w:hAnsi="Arial" w:cs="Arial"/>
          <w:b/>
          <w:spacing w:val="60"/>
        </w:rPr>
        <w:t>schváliť.</w:t>
      </w:r>
    </w:p>
    <w:p w:rsidR="00914E9F" w:rsidRDefault="00914E9F" w:rsidP="00914E9F">
      <w:pPr>
        <w:widowControl/>
        <w:jc w:val="center"/>
        <w:rPr>
          <w:rFonts w:ascii="Arial" w:hAnsi="Arial" w:cs="Arial"/>
          <w:b/>
        </w:rPr>
      </w:pPr>
    </w:p>
    <w:p w:rsidR="002355B0" w:rsidRDefault="002355B0" w:rsidP="00914E9F">
      <w:pPr>
        <w:widowControl/>
        <w:jc w:val="center"/>
        <w:rPr>
          <w:rFonts w:ascii="Arial" w:hAnsi="Arial" w:cs="Arial"/>
          <w:b/>
        </w:rPr>
      </w:pPr>
    </w:p>
    <w:p w:rsidR="00914E9F" w:rsidRDefault="00914E9F" w:rsidP="00914E9F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914E9F" w:rsidRDefault="00914E9F" w:rsidP="00914E9F">
      <w:pPr>
        <w:widowControl/>
        <w:ind w:firstLine="708"/>
        <w:jc w:val="both"/>
        <w:rPr>
          <w:rFonts w:ascii="Arial" w:hAnsi="Arial" w:cs="Arial"/>
        </w:rPr>
      </w:pPr>
    </w:p>
    <w:p w:rsidR="00914E9F" w:rsidRDefault="00914E9F" w:rsidP="00914E9F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</w:t>
      </w:r>
      <w:r>
        <w:rPr>
          <w:rFonts w:ascii="Arial" w:hAnsi="Arial" w:cs="Arial"/>
        </w:rPr>
        <w:t xml:space="preserve"> </w:t>
      </w:r>
      <w:r w:rsidR="002355B0">
        <w:rPr>
          <w:rFonts w:ascii="Arial" w:hAnsi="Arial" w:cs="Arial"/>
        </w:rPr>
        <w:t xml:space="preserve">vo svojom záverečnom stanovisku k návrhu zákona </w:t>
      </w:r>
      <w:r w:rsidR="002355B0" w:rsidRPr="002355B0">
        <w:rPr>
          <w:rFonts w:ascii="Arial" w:hAnsi="Arial" w:cs="Arial"/>
          <w:b/>
          <w:spacing w:val="60"/>
        </w:rPr>
        <w:t>neprijal</w:t>
      </w:r>
      <w:r w:rsidR="002355B0">
        <w:rPr>
          <w:rFonts w:ascii="Arial" w:hAnsi="Arial" w:cs="Arial"/>
        </w:rPr>
        <w:t xml:space="preserve"> návrh </w:t>
      </w:r>
      <w:r>
        <w:rPr>
          <w:rFonts w:ascii="Arial" w:hAnsi="Arial" w:cs="Arial"/>
          <w:b/>
          <w:spacing w:val="40"/>
        </w:rPr>
        <w:t>odporúča</w:t>
      </w:r>
      <w:r w:rsidR="002355B0">
        <w:rPr>
          <w:rFonts w:ascii="Arial" w:hAnsi="Arial" w:cs="Arial"/>
          <w:b/>
          <w:spacing w:val="40"/>
        </w:rPr>
        <w:t>ť</w:t>
      </w:r>
      <w:r>
        <w:rPr>
          <w:rFonts w:ascii="Arial" w:hAnsi="Arial" w:cs="Arial"/>
          <w:b/>
          <w:spacing w:val="40"/>
        </w:rPr>
        <w:t xml:space="preserve"> </w:t>
      </w:r>
      <w:r w:rsidRPr="002355B0">
        <w:rPr>
          <w:rFonts w:ascii="Arial" w:hAnsi="Arial" w:cs="Arial"/>
          <w:b/>
        </w:rPr>
        <w:t>Národnej rade  Slovenskej republiky</w:t>
      </w:r>
      <w:r>
        <w:rPr>
          <w:rFonts w:ascii="Arial" w:hAnsi="Arial" w:cs="Arial"/>
        </w:rPr>
        <w:t xml:space="preserve"> </w:t>
      </w:r>
      <w:r w:rsidRPr="002355B0">
        <w:rPr>
          <w:rFonts w:ascii="Arial" w:hAnsi="Arial" w:cs="Arial"/>
        </w:rPr>
        <w:t xml:space="preserve">návrh </w:t>
      </w:r>
      <w:r w:rsidR="001948C3" w:rsidRPr="002355B0">
        <w:rPr>
          <w:rFonts w:ascii="Arial" w:hAnsi="Arial" w:cs="Arial"/>
        </w:rPr>
        <w:t xml:space="preserve">skupiny poslancov Národnej rady Slovenskej republiky na vydanie zákona o turistických trasách a o zmene a doplnení niektorých zákonov (tlač 1391) </w:t>
      </w:r>
      <w:r>
        <w:rPr>
          <w:rFonts w:ascii="Arial" w:hAnsi="Arial" w:cs="Arial"/>
          <w:b/>
          <w:spacing w:val="40"/>
        </w:rPr>
        <w:t xml:space="preserve">schváliť </w:t>
      </w:r>
      <w:r>
        <w:rPr>
          <w:rFonts w:ascii="Arial" w:hAnsi="Arial" w:cs="Arial"/>
          <w:b/>
        </w:rPr>
        <w:t xml:space="preserve">v znení pozmeňujúcich a doplňujúcich návrhov </w:t>
      </w:r>
      <w:r>
        <w:rPr>
          <w:rFonts w:ascii="Arial" w:hAnsi="Arial" w:cs="Arial"/>
        </w:rPr>
        <w:t>uvedených v tejto správe.</w:t>
      </w:r>
    </w:p>
    <w:p w:rsidR="00914E9F" w:rsidRDefault="00914E9F" w:rsidP="00914E9F">
      <w:pPr>
        <w:widowControl/>
        <w:jc w:val="both"/>
        <w:rPr>
          <w:rFonts w:ascii="Arial" w:hAnsi="Arial" w:cs="Arial"/>
        </w:rPr>
      </w:pPr>
    </w:p>
    <w:p w:rsidR="00914E9F" w:rsidRDefault="00914E9F" w:rsidP="00914E9F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Predmetná </w:t>
      </w:r>
      <w:r>
        <w:rPr>
          <w:rFonts w:ascii="Arial" w:hAnsi="Arial" w:cs="Arial"/>
          <w:b/>
          <w:sz w:val="24"/>
          <w:szCs w:val="24"/>
        </w:rPr>
        <w:t xml:space="preserve">spoločná správa </w:t>
      </w:r>
      <w:r>
        <w:rPr>
          <w:rFonts w:ascii="Arial" w:hAnsi="Arial" w:cs="Arial"/>
          <w:sz w:val="24"/>
          <w:szCs w:val="24"/>
        </w:rPr>
        <w:t xml:space="preserve">výborov Národnej rady Slovenskej republiky o výsledku prerokovania </w:t>
      </w:r>
      <w:r w:rsidR="001948C3">
        <w:rPr>
          <w:rFonts w:ascii="Arial" w:hAnsi="Arial" w:cs="Arial"/>
          <w:sz w:val="24"/>
          <w:szCs w:val="24"/>
        </w:rPr>
        <w:t xml:space="preserve">návrhu </w:t>
      </w:r>
      <w:r w:rsidR="001948C3" w:rsidRPr="00914E9F">
        <w:rPr>
          <w:rFonts w:ascii="Arial" w:hAnsi="Arial" w:cs="Arial"/>
          <w:b/>
          <w:sz w:val="24"/>
          <w:szCs w:val="24"/>
        </w:rPr>
        <w:t>skupiny poslancov</w:t>
      </w:r>
      <w:r w:rsidR="001948C3" w:rsidRPr="00914E9F">
        <w:rPr>
          <w:rFonts w:ascii="Arial" w:hAnsi="Arial" w:cs="Arial"/>
          <w:sz w:val="24"/>
          <w:szCs w:val="24"/>
        </w:rPr>
        <w:t xml:space="preserve"> Národnej rady Slovenskej republiky na vydanie zákona o turistických trasách a o zmene a doplnení niektorých zákonov</w:t>
      </w:r>
      <w:r w:rsidR="001948C3" w:rsidRPr="00914E9F">
        <w:rPr>
          <w:rFonts w:ascii="Arial" w:hAnsi="Arial" w:cs="Arial"/>
          <w:b/>
          <w:sz w:val="24"/>
          <w:szCs w:val="24"/>
        </w:rPr>
        <w:t xml:space="preserve"> (tlač 1391)</w:t>
      </w:r>
      <w:r w:rsidR="001948C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 druhom čítaní </w:t>
      </w:r>
      <w:r>
        <w:rPr>
          <w:rFonts w:ascii="Arial" w:hAnsi="Arial" w:cs="Arial"/>
          <w:b/>
          <w:sz w:val="24"/>
          <w:szCs w:val="24"/>
        </w:rPr>
        <w:t>bola schválená</w:t>
      </w:r>
      <w:r>
        <w:rPr>
          <w:rFonts w:ascii="Arial" w:hAnsi="Arial" w:cs="Arial"/>
          <w:sz w:val="24"/>
          <w:szCs w:val="24"/>
        </w:rPr>
        <w:t xml:space="preserve"> uznesením Výboru Národnej rady Slovenskej republiky pre vzdelávanie, vedu, mládež a šport (gestorský výbor) z</w:t>
      </w:r>
      <w:r w:rsidR="008472B1">
        <w:rPr>
          <w:rFonts w:ascii="Arial" w:hAnsi="Arial" w:cs="Arial"/>
          <w:sz w:val="24"/>
          <w:szCs w:val="24"/>
        </w:rPr>
        <w:t>o</w:t>
      </w:r>
      <w:r w:rsidR="00E271CB">
        <w:rPr>
          <w:rFonts w:ascii="Arial" w:hAnsi="Arial" w:cs="Arial"/>
          <w:sz w:val="24"/>
          <w:szCs w:val="24"/>
        </w:rPr>
        <w:t> </w:t>
      </w:r>
      <w:r w:rsidR="008472B1">
        <w:rPr>
          <w:rFonts w:ascii="Arial" w:hAnsi="Arial" w:cs="Arial"/>
          <w:sz w:val="24"/>
          <w:szCs w:val="24"/>
        </w:rPr>
        <w:t>4</w:t>
      </w:r>
      <w:r w:rsidR="00E271CB">
        <w:rPr>
          <w:rFonts w:ascii="Arial" w:hAnsi="Arial" w:cs="Arial"/>
          <w:sz w:val="24"/>
          <w:szCs w:val="24"/>
        </w:rPr>
        <w:t>. mája</w:t>
      </w:r>
      <w:r w:rsidR="006A607B">
        <w:rPr>
          <w:rFonts w:ascii="Arial" w:hAnsi="Arial" w:cs="Arial"/>
          <w:sz w:val="24"/>
          <w:szCs w:val="24"/>
        </w:rPr>
        <w:t xml:space="preserve"> 2023 č. 227.</w:t>
      </w:r>
    </w:p>
    <w:p w:rsidR="003D2C28" w:rsidRDefault="003D2C28" w:rsidP="00914E9F">
      <w:pPr>
        <w:widowControl/>
        <w:jc w:val="both"/>
        <w:rPr>
          <w:rFonts w:ascii="Arial" w:hAnsi="Arial" w:cs="Arial"/>
        </w:rPr>
      </w:pPr>
    </w:p>
    <w:p w:rsidR="00914E9F" w:rsidRDefault="00914E9F" w:rsidP="00914E9F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Týmto uznesením výbor zároveň poveril spoločného spravodajcu </w:t>
      </w:r>
      <w:r w:rsidR="001948C3">
        <w:rPr>
          <w:rFonts w:ascii="Arial" w:hAnsi="Arial" w:cs="Arial"/>
          <w:b/>
        </w:rPr>
        <w:t xml:space="preserve">Karola </w:t>
      </w:r>
      <w:r>
        <w:rPr>
          <w:rFonts w:ascii="Arial" w:hAnsi="Arial" w:cs="Arial"/>
          <w:b/>
        </w:rPr>
        <w:t>K</w:t>
      </w:r>
      <w:r w:rsidR="001948C3">
        <w:rPr>
          <w:rFonts w:ascii="Arial" w:hAnsi="Arial" w:cs="Arial"/>
          <w:b/>
        </w:rPr>
        <w:t>učeru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(náhradník poslanec </w:t>
      </w:r>
      <w:r w:rsidR="008472B1">
        <w:rPr>
          <w:rFonts w:ascii="Arial" w:hAnsi="Arial" w:cs="Arial"/>
        </w:rPr>
        <w:t>K. Galek</w:t>
      </w:r>
      <w:r>
        <w:rPr>
          <w:rFonts w:ascii="Arial" w:hAnsi="Arial" w:cs="Arial"/>
        </w:rPr>
        <w:t>), aby na schôdzi Národnej rady Slovenskej republiky informoval o výsledku rokovania výborov, o stanovisku a návrhu gestorského výboru.</w:t>
      </w:r>
    </w:p>
    <w:p w:rsidR="00914E9F" w:rsidRDefault="00914E9F" w:rsidP="00914E9F">
      <w:pPr>
        <w:widowControl/>
        <w:ind w:firstLine="708"/>
        <w:jc w:val="both"/>
        <w:rPr>
          <w:rFonts w:ascii="Arial" w:hAnsi="Arial" w:cs="Arial"/>
        </w:rPr>
      </w:pPr>
    </w:p>
    <w:p w:rsidR="00914E9F" w:rsidRDefault="00914E9F" w:rsidP="00914E9F">
      <w:pPr>
        <w:widowControl/>
        <w:ind w:firstLine="708"/>
        <w:jc w:val="both"/>
        <w:rPr>
          <w:rFonts w:ascii="Arial" w:hAnsi="Arial" w:cs="Arial"/>
        </w:rPr>
      </w:pPr>
    </w:p>
    <w:p w:rsidR="00914E9F" w:rsidRDefault="00914E9F" w:rsidP="00914E9F">
      <w:pPr>
        <w:widowControl/>
        <w:jc w:val="both"/>
        <w:rPr>
          <w:rFonts w:ascii="Arial" w:hAnsi="Arial" w:cs="Arial"/>
        </w:rPr>
      </w:pPr>
    </w:p>
    <w:p w:rsidR="00914E9F" w:rsidRDefault="00914E9F" w:rsidP="00914E9F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 m</w:t>
      </w:r>
      <w:r w:rsidR="00E271CB">
        <w:rPr>
          <w:rFonts w:ascii="Arial" w:hAnsi="Arial" w:cs="Arial"/>
        </w:rPr>
        <w:t>áj</w:t>
      </w:r>
      <w:r>
        <w:rPr>
          <w:rFonts w:ascii="Arial" w:hAnsi="Arial" w:cs="Arial"/>
        </w:rPr>
        <w:t xml:space="preserve"> 2023</w:t>
      </w:r>
    </w:p>
    <w:p w:rsidR="00914E9F" w:rsidRDefault="00914E9F" w:rsidP="00914E9F">
      <w:pPr>
        <w:widowControl/>
        <w:jc w:val="both"/>
        <w:rPr>
          <w:rFonts w:ascii="Arial" w:hAnsi="Arial" w:cs="Arial"/>
        </w:rPr>
      </w:pPr>
    </w:p>
    <w:p w:rsidR="00914E9F" w:rsidRDefault="00914E9F" w:rsidP="00914E9F">
      <w:pPr>
        <w:widowControl/>
        <w:jc w:val="both"/>
        <w:rPr>
          <w:rFonts w:ascii="Arial" w:hAnsi="Arial" w:cs="Arial"/>
        </w:rPr>
      </w:pPr>
    </w:p>
    <w:p w:rsidR="00914E9F" w:rsidRDefault="00914E9F" w:rsidP="00914E9F">
      <w:pPr>
        <w:widowControl/>
        <w:jc w:val="both"/>
        <w:rPr>
          <w:rFonts w:ascii="Arial" w:hAnsi="Arial" w:cs="Arial"/>
        </w:rPr>
      </w:pPr>
    </w:p>
    <w:p w:rsidR="00914E9F" w:rsidRDefault="00914E9F" w:rsidP="00914E9F">
      <w:pPr>
        <w:widowControl/>
        <w:jc w:val="both"/>
        <w:rPr>
          <w:rFonts w:ascii="Arial" w:hAnsi="Arial" w:cs="Arial"/>
        </w:rPr>
      </w:pPr>
    </w:p>
    <w:p w:rsidR="00914E9F" w:rsidRDefault="00914E9F" w:rsidP="00914E9F">
      <w:pPr>
        <w:widowControl/>
        <w:jc w:val="both"/>
        <w:rPr>
          <w:rFonts w:ascii="Arial" w:hAnsi="Arial" w:cs="Arial"/>
        </w:rPr>
      </w:pPr>
    </w:p>
    <w:p w:rsidR="00914E9F" w:rsidRDefault="00914E9F" w:rsidP="00914E9F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Richard Vašečka </w:t>
      </w:r>
      <w:r w:rsidR="00162404">
        <w:rPr>
          <w:rFonts w:ascii="Arial" w:hAnsi="Arial" w:cs="Arial"/>
          <w:b/>
        </w:rPr>
        <w:t>v. r.</w:t>
      </w:r>
      <w:bookmarkStart w:id="0" w:name="_GoBack"/>
      <w:bookmarkEnd w:id="0"/>
    </w:p>
    <w:p w:rsidR="00914E9F" w:rsidRDefault="00914E9F" w:rsidP="00914E9F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predseda </w:t>
      </w:r>
    </w:p>
    <w:p w:rsidR="00914E9F" w:rsidRDefault="00914E9F" w:rsidP="00914E9F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Výboru NR SR  pre vzdelávanie, vedu, mládež a šport</w:t>
      </w:r>
    </w:p>
    <w:sectPr w:rsidR="00914E9F" w:rsidSect="003D2C28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8C3" w:rsidRDefault="001948C3" w:rsidP="001948C3">
      <w:r>
        <w:separator/>
      </w:r>
    </w:p>
  </w:endnote>
  <w:endnote w:type="continuationSeparator" w:id="0">
    <w:p w:rsidR="001948C3" w:rsidRDefault="001948C3" w:rsidP="0019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418339"/>
      <w:docPartObj>
        <w:docPartGallery w:val="Page Numbers (Bottom of Page)"/>
        <w:docPartUnique/>
      </w:docPartObj>
    </w:sdtPr>
    <w:sdtEndPr/>
    <w:sdtContent>
      <w:p w:rsidR="001948C3" w:rsidRDefault="001948C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404">
          <w:rPr>
            <w:noProof/>
          </w:rPr>
          <w:t>10</w:t>
        </w:r>
        <w:r>
          <w:fldChar w:fldCharType="end"/>
        </w:r>
      </w:p>
    </w:sdtContent>
  </w:sdt>
  <w:p w:rsidR="001948C3" w:rsidRDefault="001948C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8C3" w:rsidRDefault="001948C3" w:rsidP="001948C3">
      <w:r>
        <w:separator/>
      </w:r>
    </w:p>
  </w:footnote>
  <w:footnote w:type="continuationSeparator" w:id="0">
    <w:p w:rsidR="001948C3" w:rsidRDefault="001948C3" w:rsidP="00194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3121E"/>
    <w:multiLevelType w:val="hybridMultilevel"/>
    <w:tmpl w:val="F68E364C"/>
    <w:lvl w:ilvl="0" w:tplc="555658C2">
      <w:start w:val="1"/>
      <w:numFmt w:val="decimal"/>
      <w:lvlText w:val="%1.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>
      <w:start w:val="1"/>
      <w:numFmt w:val="lowerRoman"/>
      <w:lvlText w:val="%3."/>
      <w:lvlJc w:val="right"/>
      <w:pPr>
        <w:ind w:left="2869" w:hanging="180"/>
      </w:pPr>
    </w:lvl>
    <w:lvl w:ilvl="3" w:tplc="041B000F">
      <w:start w:val="1"/>
      <w:numFmt w:val="decimal"/>
      <w:lvlText w:val="%4."/>
      <w:lvlJc w:val="left"/>
      <w:pPr>
        <w:ind w:left="3589" w:hanging="360"/>
      </w:pPr>
    </w:lvl>
    <w:lvl w:ilvl="4" w:tplc="041B0019">
      <w:start w:val="1"/>
      <w:numFmt w:val="lowerLetter"/>
      <w:lvlText w:val="%5."/>
      <w:lvlJc w:val="left"/>
      <w:pPr>
        <w:ind w:left="4309" w:hanging="360"/>
      </w:pPr>
    </w:lvl>
    <w:lvl w:ilvl="5" w:tplc="041B001B">
      <w:start w:val="1"/>
      <w:numFmt w:val="lowerRoman"/>
      <w:lvlText w:val="%6."/>
      <w:lvlJc w:val="right"/>
      <w:pPr>
        <w:ind w:left="5029" w:hanging="180"/>
      </w:pPr>
    </w:lvl>
    <w:lvl w:ilvl="6" w:tplc="041B000F">
      <w:start w:val="1"/>
      <w:numFmt w:val="decimal"/>
      <w:lvlText w:val="%7."/>
      <w:lvlJc w:val="left"/>
      <w:pPr>
        <w:ind w:left="5749" w:hanging="360"/>
      </w:pPr>
    </w:lvl>
    <w:lvl w:ilvl="7" w:tplc="041B0019">
      <w:start w:val="1"/>
      <w:numFmt w:val="lowerLetter"/>
      <w:lvlText w:val="%8."/>
      <w:lvlJc w:val="left"/>
      <w:pPr>
        <w:ind w:left="6469" w:hanging="360"/>
      </w:pPr>
    </w:lvl>
    <w:lvl w:ilvl="8" w:tplc="041B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3D4F1F"/>
    <w:multiLevelType w:val="hybridMultilevel"/>
    <w:tmpl w:val="5C720D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9F"/>
    <w:rsid w:val="00131D00"/>
    <w:rsid w:val="00162404"/>
    <w:rsid w:val="001948C3"/>
    <w:rsid w:val="002355B0"/>
    <w:rsid w:val="00310228"/>
    <w:rsid w:val="003D2C28"/>
    <w:rsid w:val="004F798E"/>
    <w:rsid w:val="00605C21"/>
    <w:rsid w:val="006A607B"/>
    <w:rsid w:val="00730EB6"/>
    <w:rsid w:val="007C19B9"/>
    <w:rsid w:val="008472B1"/>
    <w:rsid w:val="008D36F6"/>
    <w:rsid w:val="00914E9F"/>
    <w:rsid w:val="00935EC6"/>
    <w:rsid w:val="00943870"/>
    <w:rsid w:val="00DA6CB5"/>
    <w:rsid w:val="00E2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54E6E"/>
  <w15:chartTrackingRefBased/>
  <w15:docId w15:val="{D2229898-565F-4E22-BCE4-73AB5698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4E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14E9F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14E9F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14E9F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14E9F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914E9F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914E9F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14E9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14E9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914E9F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914E9F"/>
    <w:pPr>
      <w:widowControl/>
      <w:autoSpaceDE/>
      <w:autoSpaceDN/>
      <w:adjustRightInd/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1948C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948C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948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948C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72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72B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A8913-303A-4344-9D24-D0FD64262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14</cp:revision>
  <cp:lastPrinted>2023-05-04T12:07:00Z</cp:lastPrinted>
  <dcterms:created xsi:type="dcterms:W3CDTF">2023-03-07T09:08:00Z</dcterms:created>
  <dcterms:modified xsi:type="dcterms:W3CDTF">2023-05-04T12:15:00Z</dcterms:modified>
</cp:coreProperties>
</file>