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FE0589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E54576" w:rsidRDefault="009C2E2F" w:rsidP="009C2E2F">
      <w:pPr>
        <w:pStyle w:val="Protokoln"/>
        <w:rPr>
          <w:sz w:val="20"/>
        </w:rPr>
      </w:pPr>
      <w:r w:rsidRPr="00E54576">
        <w:rPr>
          <w:sz w:val="20"/>
        </w:rPr>
        <w:t xml:space="preserve">Číslo: </w:t>
      </w:r>
      <w:r w:rsidR="00991AFC">
        <w:rPr>
          <w:sz w:val="20"/>
        </w:rPr>
        <w:t>CRD</w:t>
      </w:r>
      <w:r w:rsidR="000C7AAE" w:rsidRPr="00E54576">
        <w:rPr>
          <w:sz w:val="20"/>
        </w:rPr>
        <w:t>-</w:t>
      </w:r>
      <w:r w:rsidR="00991AFC">
        <w:rPr>
          <w:sz w:val="20"/>
        </w:rPr>
        <w:t>1038</w:t>
      </w:r>
      <w:r w:rsidR="00E54576">
        <w:rPr>
          <w:sz w:val="20"/>
        </w:rPr>
        <w:t>/2023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017734" w:rsidP="009C2E2F">
      <w:pPr>
        <w:pStyle w:val="uznesenia"/>
      </w:pPr>
      <w:r>
        <w:t>2187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017734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E5457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</w:t>
      </w:r>
      <w:bookmarkStart w:id="0" w:name="_GoBack"/>
      <w:bookmarkEnd w:id="0"/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E4371B">
        <w:rPr>
          <w:rFonts w:cs="Arial"/>
          <w:sz w:val="22"/>
          <w:szCs w:val="22"/>
        </w:rPr>
        <w:t>m</w:t>
      </w:r>
      <w:r w:rsidR="00E54576">
        <w:rPr>
          <w:rFonts w:cs="Arial"/>
          <w:sz w:val="22"/>
          <w:szCs w:val="22"/>
        </w:rPr>
        <w:t>ája 2023</w:t>
      </w:r>
    </w:p>
    <w:p w:rsidR="007D5DA3" w:rsidRDefault="007D5DA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A847D2" w:rsidRPr="00F02D86" w:rsidRDefault="00E54576" w:rsidP="00A847D2">
      <w:pPr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k zákonu</w:t>
      </w:r>
      <w:r w:rsidRPr="00E54576">
        <w:rPr>
          <w:rFonts w:cs="Arial"/>
          <w:sz w:val="22"/>
          <w:szCs w:val="22"/>
        </w:rPr>
        <w:t xml:space="preserve"> z 28. marca</w:t>
      </w:r>
      <w:r w:rsidR="00A563A1">
        <w:rPr>
          <w:rFonts w:cs="Arial"/>
          <w:sz w:val="22"/>
          <w:szCs w:val="22"/>
        </w:rPr>
        <w:t xml:space="preserve"> 2023</w:t>
      </w:r>
      <w:r w:rsidRPr="00E54576">
        <w:rPr>
          <w:rFonts w:cs="Arial"/>
          <w:sz w:val="22"/>
          <w:szCs w:val="22"/>
        </w:rPr>
        <w:t>, ktorým sa mení a dopĺňa zákon č. 669/2007 Z. z. o jednorazových mimoriadnych opatreniach v príprave niektorých stavieb diaľnic</w:t>
      </w:r>
      <w:r>
        <w:rPr>
          <w:rFonts w:cs="Arial"/>
          <w:sz w:val="22"/>
          <w:szCs w:val="22"/>
        </w:rPr>
        <w:t xml:space="preserve"> a ciest pre motorové vozidlá a </w:t>
      </w:r>
      <w:r w:rsidRPr="00E54576">
        <w:rPr>
          <w:rFonts w:cs="Arial"/>
          <w:sz w:val="22"/>
          <w:szCs w:val="22"/>
        </w:rPr>
        <w:t xml:space="preserve">o doplnení zákona Národnej rady Slovenskej republiky č. 162/1995 Z. z. o katastri nehnuteľností (katastrálny zákon) v znení neskorších predpisov v znení neskorších predpisov, </w:t>
      </w:r>
      <w:r w:rsidR="00A1269B">
        <w:rPr>
          <w:rFonts w:cs="Arial"/>
          <w:sz w:val="22"/>
          <w:szCs w:val="22"/>
        </w:rPr>
        <w:t>vrátenému</w:t>
      </w:r>
      <w:r w:rsidRPr="00E54576">
        <w:rPr>
          <w:rFonts w:cs="Arial"/>
          <w:sz w:val="22"/>
          <w:szCs w:val="22"/>
        </w:rPr>
        <w:t xml:space="preserve"> prezidentkou Slovenskej republiky na opätovné prerokovanie Národnou radou Slovenskej republiky (tlač 1701)</w:t>
      </w:r>
    </w:p>
    <w:p w:rsidR="00A847D2" w:rsidRDefault="00A847D2" w:rsidP="00A847D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A847D2" w:rsidRDefault="00A847D2" w:rsidP="00A847D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A847D2" w:rsidRDefault="00A847D2" w:rsidP="00A847D2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A847D2" w:rsidRDefault="00A847D2" w:rsidP="00A847D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A847D2" w:rsidRDefault="00A847D2" w:rsidP="00A847D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čl. 84 ods. 3 Ústavy Slovenskej republiky po opätovnom prerokovaní v druhom a treťom čítaní</w:t>
      </w:r>
    </w:p>
    <w:p w:rsidR="00A847D2" w:rsidRDefault="00A847D2" w:rsidP="00A847D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A847D2" w:rsidRDefault="00A847D2" w:rsidP="00A847D2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847D2" w:rsidRDefault="00A847D2" w:rsidP="00A847D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A847D2" w:rsidRDefault="00A847D2" w:rsidP="00A847D2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E54576">
        <w:rPr>
          <w:rFonts w:cs="Arial"/>
          <w:sz w:val="22"/>
          <w:szCs w:val="22"/>
        </w:rPr>
        <w:t>zákon</w:t>
      </w:r>
      <w:r w:rsidR="00E54576" w:rsidRPr="00E54576">
        <w:rPr>
          <w:rFonts w:cs="Arial"/>
          <w:sz w:val="22"/>
          <w:szCs w:val="22"/>
        </w:rPr>
        <w:t xml:space="preserve"> z 28. marca</w:t>
      </w:r>
      <w:r w:rsidR="00A563A1">
        <w:rPr>
          <w:rFonts w:cs="Arial"/>
          <w:sz w:val="22"/>
          <w:szCs w:val="22"/>
        </w:rPr>
        <w:t xml:space="preserve"> 2023</w:t>
      </w:r>
      <w:r w:rsidR="00E54576" w:rsidRPr="00E54576">
        <w:rPr>
          <w:rFonts w:cs="Arial"/>
          <w:sz w:val="22"/>
          <w:szCs w:val="22"/>
        </w:rPr>
        <w:t>, ktorým sa mení a dopĺňa zákon č. 669/2007 Z. z. o jednorazových mimoriadnych opatreniach v príprave niektorých stavieb diaľnic a ciest pre motorové vozidlá a o doplnení zákona Národnej rady Slovenskej republiky č. 162/1995 Z. z. o katastri nehnuteľností (katastrálny zákon) v znení neskorších predpisov v znení neskorších predpisov, vrátený prezidentkou Slovenskej republiky</w:t>
      </w:r>
      <w:r>
        <w:rPr>
          <w:sz w:val="22"/>
          <w:szCs w:val="22"/>
        </w:rPr>
        <w:t>, v znení schválen</w:t>
      </w:r>
      <w:r w:rsidR="0070528B">
        <w:rPr>
          <w:sz w:val="22"/>
          <w:szCs w:val="22"/>
        </w:rPr>
        <w:t>ého</w:t>
      </w:r>
      <w:r>
        <w:rPr>
          <w:sz w:val="22"/>
          <w:szCs w:val="22"/>
        </w:rPr>
        <w:t xml:space="preserve"> </w:t>
      </w:r>
      <w:r w:rsidR="0070528B">
        <w:rPr>
          <w:sz w:val="22"/>
          <w:szCs w:val="22"/>
        </w:rPr>
        <w:t>pozmeňujúceho návrhu podľa § 90 ods. 1 zákona Národnej rady Slovenskej republiky č. 3</w:t>
      </w:r>
      <w:r w:rsidR="00E54576">
        <w:rPr>
          <w:sz w:val="22"/>
          <w:szCs w:val="22"/>
        </w:rPr>
        <w:t xml:space="preserve">50/1996 Z. z. o </w:t>
      </w:r>
      <w:r w:rsidR="0070528B">
        <w:rPr>
          <w:sz w:val="22"/>
          <w:szCs w:val="22"/>
        </w:rPr>
        <w:t>rokovacom poriadku Národ</w:t>
      </w:r>
      <w:r w:rsidR="00E54576">
        <w:rPr>
          <w:sz w:val="22"/>
          <w:szCs w:val="22"/>
        </w:rPr>
        <w:t xml:space="preserve">nej rady Slovenskej republiky v </w:t>
      </w:r>
      <w:r w:rsidR="0070528B">
        <w:rPr>
          <w:sz w:val="22"/>
          <w:szCs w:val="22"/>
        </w:rPr>
        <w:t>znení neskorších predpisov</w:t>
      </w:r>
      <w:r>
        <w:rPr>
          <w:sz w:val="22"/>
          <w:szCs w:val="22"/>
        </w:rPr>
        <w:t>.</w:t>
      </w:r>
    </w:p>
    <w:p w:rsidR="00324FAD" w:rsidRPr="002E1DA5" w:rsidRDefault="00324FAD" w:rsidP="006C44F9">
      <w:pPr>
        <w:jc w:val="both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E54576" w:rsidRPr="00E54576">
        <w:rPr>
          <w:rFonts w:cs="Arial"/>
          <w:sz w:val="22"/>
          <w:szCs w:val="22"/>
        </w:rPr>
        <w:t xml:space="preserve">Boris  K o l </w:t>
      </w:r>
      <w:proofErr w:type="spellStart"/>
      <w:r w:rsidR="00E54576" w:rsidRPr="00E54576">
        <w:rPr>
          <w:rFonts w:cs="Arial"/>
          <w:sz w:val="22"/>
          <w:szCs w:val="22"/>
        </w:rPr>
        <w:t>l</w:t>
      </w:r>
      <w:proofErr w:type="spellEnd"/>
      <w:r w:rsidR="00E54576" w:rsidRPr="00E54576">
        <w:rPr>
          <w:rFonts w:cs="Arial"/>
          <w:sz w:val="22"/>
          <w:szCs w:val="22"/>
        </w:rPr>
        <w:t xml:space="preserve"> á r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E54576" w:rsidRPr="00E54576" w:rsidRDefault="00E54576" w:rsidP="00E54576">
      <w:pPr>
        <w:keepNext w:val="0"/>
        <w:keepLines w:val="0"/>
        <w:widowControl w:val="0"/>
        <w:jc w:val="left"/>
        <w:rPr>
          <w:sz w:val="22"/>
          <w:szCs w:val="22"/>
        </w:rPr>
      </w:pPr>
      <w:r w:rsidRPr="00E54576">
        <w:rPr>
          <w:sz w:val="22"/>
          <w:szCs w:val="22"/>
        </w:rPr>
        <w:t>Petra  H a j š e l o v á   v. r.</w:t>
      </w:r>
    </w:p>
    <w:p w:rsidR="008904FF" w:rsidRDefault="00E54576" w:rsidP="00E54576">
      <w:pPr>
        <w:keepNext w:val="0"/>
        <w:keepLines w:val="0"/>
        <w:widowControl w:val="0"/>
        <w:jc w:val="left"/>
        <w:rPr>
          <w:sz w:val="22"/>
          <w:szCs w:val="22"/>
        </w:rPr>
      </w:pPr>
      <w:r w:rsidRPr="00E54576">
        <w:rPr>
          <w:sz w:val="22"/>
          <w:szCs w:val="22"/>
        </w:rPr>
        <w:t>Jozef  H a b á n i k   v. r.</w:t>
      </w: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7734"/>
    <w:rsid w:val="00020398"/>
    <w:rsid w:val="000219A8"/>
    <w:rsid w:val="00027498"/>
    <w:rsid w:val="00027CC8"/>
    <w:rsid w:val="00030694"/>
    <w:rsid w:val="00032853"/>
    <w:rsid w:val="00051DF7"/>
    <w:rsid w:val="00054280"/>
    <w:rsid w:val="000559B7"/>
    <w:rsid w:val="00055EE6"/>
    <w:rsid w:val="00060504"/>
    <w:rsid w:val="000640AF"/>
    <w:rsid w:val="00073058"/>
    <w:rsid w:val="00076E9B"/>
    <w:rsid w:val="00084191"/>
    <w:rsid w:val="00084C08"/>
    <w:rsid w:val="00094EB4"/>
    <w:rsid w:val="000A1432"/>
    <w:rsid w:val="000B0EF6"/>
    <w:rsid w:val="000B3E40"/>
    <w:rsid w:val="000B6094"/>
    <w:rsid w:val="000C42AA"/>
    <w:rsid w:val="000C7AAE"/>
    <w:rsid w:val="000D053F"/>
    <w:rsid w:val="000E04DC"/>
    <w:rsid w:val="000E0799"/>
    <w:rsid w:val="000E15FA"/>
    <w:rsid w:val="000E17E5"/>
    <w:rsid w:val="000E6259"/>
    <w:rsid w:val="001018A8"/>
    <w:rsid w:val="001033C6"/>
    <w:rsid w:val="001101F1"/>
    <w:rsid w:val="00110CBB"/>
    <w:rsid w:val="00112452"/>
    <w:rsid w:val="00114BA0"/>
    <w:rsid w:val="0011552D"/>
    <w:rsid w:val="00115CFB"/>
    <w:rsid w:val="00115E8D"/>
    <w:rsid w:val="0011720D"/>
    <w:rsid w:val="00121814"/>
    <w:rsid w:val="00121ADC"/>
    <w:rsid w:val="0012225E"/>
    <w:rsid w:val="00123273"/>
    <w:rsid w:val="0012333A"/>
    <w:rsid w:val="00134AC0"/>
    <w:rsid w:val="00136597"/>
    <w:rsid w:val="001404E7"/>
    <w:rsid w:val="00140F12"/>
    <w:rsid w:val="00175407"/>
    <w:rsid w:val="00181656"/>
    <w:rsid w:val="0018337B"/>
    <w:rsid w:val="00190412"/>
    <w:rsid w:val="001A36C0"/>
    <w:rsid w:val="001B411D"/>
    <w:rsid w:val="001C02C5"/>
    <w:rsid w:val="001C3A7B"/>
    <w:rsid w:val="001D7A18"/>
    <w:rsid w:val="001E1F36"/>
    <w:rsid w:val="001E5C86"/>
    <w:rsid w:val="001E6281"/>
    <w:rsid w:val="001E7C3F"/>
    <w:rsid w:val="00201BE2"/>
    <w:rsid w:val="00202E04"/>
    <w:rsid w:val="00203D8F"/>
    <w:rsid w:val="0021672F"/>
    <w:rsid w:val="00222092"/>
    <w:rsid w:val="002230E3"/>
    <w:rsid w:val="002261DF"/>
    <w:rsid w:val="00233200"/>
    <w:rsid w:val="002425C8"/>
    <w:rsid w:val="00244049"/>
    <w:rsid w:val="00255B49"/>
    <w:rsid w:val="00256243"/>
    <w:rsid w:val="00262AC0"/>
    <w:rsid w:val="00266FA0"/>
    <w:rsid w:val="00267A21"/>
    <w:rsid w:val="00270CDA"/>
    <w:rsid w:val="0027482F"/>
    <w:rsid w:val="00283190"/>
    <w:rsid w:val="0028514C"/>
    <w:rsid w:val="00286808"/>
    <w:rsid w:val="002A476D"/>
    <w:rsid w:val="002B2A35"/>
    <w:rsid w:val="002B5D98"/>
    <w:rsid w:val="002C1423"/>
    <w:rsid w:val="002C2C4E"/>
    <w:rsid w:val="002C3B3E"/>
    <w:rsid w:val="002D1ABD"/>
    <w:rsid w:val="002D4AFD"/>
    <w:rsid w:val="002D6E05"/>
    <w:rsid w:val="002E1DA5"/>
    <w:rsid w:val="002F2A56"/>
    <w:rsid w:val="002F2A63"/>
    <w:rsid w:val="00300293"/>
    <w:rsid w:val="003012BD"/>
    <w:rsid w:val="0030169E"/>
    <w:rsid w:val="00323EB9"/>
    <w:rsid w:val="00324FAD"/>
    <w:rsid w:val="00335C7E"/>
    <w:rsid w:val="0034010F"/>
    <w:rsid w:val="00341D67"/>
    <w:rsid w:val="003422A4"/>
    <w:rsid w:val="00342E00"/>
    <w:rsid w:val="00352EE5"/>
    <w:rsid w:val="00360AF2"/>
    <w:rsid w:val="0036173B"/>
    <w:rsid w:val="0036568E"/>
    <w:rsid w:val="00375E43"/>
    <w:rsid w:val="00382EA5"/>
    <w:rsid w:val="00391AAB"/>
    <w:rsid w:val="003B107B"/>
    <w:rsid w:val="003C084E"/>
    <w:rsid w:val="003C4C65"/>
    <w:rsid w:val="003D10B7"/>
    <w:rsid w:val="003D1A9A"/>
    <w:rsid w:val="003D5A0E"/>
    <w:rsid w:val="003E1F79"/>
    <w:rsid w:val="003F1A9C"/>
    <w:rsid w:val="00407518"/>
    <w:rsid w:val="00414474"/>
    <w:rsid w:val="00420336"/>
    <w:rsid w:val="004203CD"/>
    <w:rsid w:val="00421C1F"/>
    <w:rsid w:val="00427E1C"/>
    <w:rsid w:val="00433447"/>
    <w:rsid w:val="004363EE"/>
    <w:rsid w:val="00443435"/>
    <w:rsid w:val="004539A2"/>
    <w:rsid w:val="004705AC"/>
    <w:rsid w:val="004739F9"/>
    <w:rsid w:val="00476458"/>
    <w:rsid w:val="004910CE"/>
    <w:rsid w:val="004920DF"/>
    <w:rsid w:val="004A3567"/>
    <w:rsid w:val="004B057A"/>
    <w:rsid w:val="004C0063"/>
    <w:rsid w:val="004C11A3"/>
    <w:rsid w:val="004C5E05"/>
    <w:rsid w:val="004C614B"/>
    <w:rsid w:val="004D06C7"/>
    <w:rsid w:val="004E1A7F"/>
    <w:rsid w:val="004E3F92"/>
    <w:rsid w:val="004E79BA"/>
    <w:rsid w:val="004F183C"/>
    <w:rsid w:val="00503107"/>
    <w:rsid w:val="005033D6"/>
    <w:rsid w:val="00503D3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67D13"/>
    <w:rsid w:val="00575188"/>
    <w:rsid w:val="005755AE"/>
    <w:rsid w:val="00584263"/>
    <w:rsid w:val="00587D17"/>
    <w:rsid w:val="0059054B"/>
    <w:rsid w:val="005A0930"/>
    <w:rsid w:val="005B5978"/>
    <w:rsid w:val="005D0ACF"/>
    <w:rsid w:val="005D1058"/>
    <w:rsid w:val="005F7311"/>
    <w:rsid w:val="005F7822"/>
    <w:rsid w:val="00604C04"/>
    <w:rsid w:val="00607D8C"/>
    <w:rsid w:val="00621E51"/>
    <w:rsid w:val="006229D4"/>
    <w:rsid w:val="00626779"/>
    <w:rsid w:val="006277D8"/>
    <w:rsid w:val="006435F2"/>
    <w:rsid w:val="00655137"/>
    <w:rsid w:val="00661910"/>
    <w:rsid w:val="0066765C"/>
    <w:rsid w:val="006746D2"/>
    <w:rsid w:val="00676171"/>
    <w:rsid w:val="00676B1C"/>
    <w:rsid w:val="00677547"/>
    <w:rsid w:val="00680482"/>
    <w:rsid w:val="006828DB"/>
    <w:rsid w:val="0068677C"/>
    <w:rsid w:val="006A3936"/>
    <w:rsid w:val="006C2714"/>
    <w:rsid w:val="006C3089"/>
    <w:rsid w:val="006C44F9"/>
    <w:rsid w:val="006D59F0"/>
    <w:rsid w:val="006D7CB3"/>
    <w:rsid w:val="006E6467"/>
    <w:rsid w:val="006F4D47"/>
    <w:rsid w:val="006F6E47"/>
    <w:rsid w:val="00700009"/>
    <w:rsid w:val="00700017"/>
    <w:rsid w:val="007006DB"/>
    <w:rsid w:val="00700B7E"/>
    <w:rsid w:val="00700CEC"/>
    <w:rsid w:val="00701329"/>
    <w:rsid w:val="0070528B"/>
    <w:rsid w:val="0071240D"/>
    <w:rsid w:val="00714378"/>
    <w:rsid w:val="00717112"/>
    <w:rsid w:val="0074348E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0176"/>
    <w:rsid w:val="007822D7"/>
    <w:rsid w:val="00784B80"/>
    <w:rsid w:val="00785FF4"/>
    <w:rsid w:val="00792069"/>
    <w:rsid w:val="00795D5C"/>
    <w:rsid w:val="00795E8F"/>
    <w:rsid w:val="007A2AC9"/>
    <w:rsid w:val="007B30AC"/>
    <w:rsid w:val="007B41A1"/>
    <w:rsid w:val="007C4A28"/>
    <w:rsid w:val="007D2FE9"/>
    <w:rsid w:val="007D5DA3"/>
    <w:rsid w:val="007E2CBD"/>
    <w:rsid w:val="007E3227"/>
    <w:rsid w:val="007E3C80"/>
    <w:rsid w:val="007F04CF"/>
    <w:rsid w:val="007F5885"/>
    <w:rsid w:val="007F7CED"/>
    <w:rsid w:val="0080296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57656"/>
    <w:rsid w:val="0086006F"/>
    <w:rsid w:val="00860512"/>
    <w:rsid w:val="00871C38"/>
    <w:rsid w:val="00871E11"/>
    <w:rsid w:val="00872132"/>
    <w:rsid w:val="008755C8"/>
    <w:rsid w:val="008830BB"/>
    <w:rsid w:val="0088370C"/>
    <w:rsid w:val="00883C72"/>
    <w:rsid w:val="008903F1"/>
    <w:rsid w:val="008904FF"/>
    <w:rsid w:val="0089097D"/>
    <w:rsid w:val="008915F8"/>
    <w:rsid w:val="00892464"/>
    <w:rsid w:val="008A5133"/>
    <w:rsid w:val="008A5AAC"/>
    <w:rsid w:val="008A5D11"/>
    <w:rsid w:val="008B1656"/>
    <w:rsid w:val="008B549D"/>
    <w:rsid w:val="008C039E"/>
    <w:rsid w:val="008C5516"/>
    <w:rsid w:val="008D2C89"/>
    <w:rsid w:val="008F0BD7"/>
    <w:rsid w:val="008F7776"/>
    <w:rsid w:val="008F78C1"/>
    <w:rsid w:val="008F7C6A"/>
    <w:rsid w:val="00923E43"/>
    <w:rsid w:val="00927200"/>
    <w:rsid w:val="009306CF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002E"/>
    <w:rsid w:val="009738D4"/>
    <w:rsid w:val="00976480"/>
    <w:rsid w:val="009833AB"/>
    <w:rsid w:val="009860F6"/>
    <w:rsid w:val="00986706"/>
    <w:rsid w:val="00987ED8"/>
    <w:rsid w:val="00990242"/>
    <w:rsid w:val="00991AFC"/>
    <w:rsid w:val="00995FC2"/>
    <w:rsid w:val="009A089F"/>
    <w:rsid w:val="009A1E24"/>
    <w:rsid w:val="009C0FF2"/>
    <w:rsid w:val="009C2E2F"/>
    <w:rsid w:val="009C532F"/>
    <w:rsid w:val="009C5FF6"/>
    <w:rsid w:val="009C6067"/>
    <w:rsid w:val="009E2DA1"/>
    <w:rsid w:val="009E78A6"/>
    <w:rsid w:val="009E7F21"/>
    <w:rsid w:val="009F495E"/>
    <w:rsid w:val="00A0061D"/>
    <w:rsid w:val="00A06698"/>
    <w:rsid w:val="00A07495"/>
    <w:rsid w:val="00A1269B"/>
    <w:rsid w:val="00A13158"/>
    <w:rsid w:val="00A21A32"/>
    <w:rsid w:val="00A2308B"/>
    <w:rsid w:val="00A25D19"/>
    <w:rsid w:val="00A443E3"/>
    <w:rsid w:val="00A532CA"/>
    <w:rsid w:val="00A563A1"/>
    <w:rsid w:val="00A57A53"/>
    <w:rsid w:val="00A57FF0"/>
    <w:rsid w:val="00A6314C"/>
    <w:rsid w:val="00A7683B"/>
    <w:rsid w:val="00A8203E"/>
    <w:rsid w:val="00A847D2"/>
    <w:rsid w:val="00A8554A"/>
    <w:rsid w:val="00A90059"/>
    <w:rsid w:val="00A95F60"/>
    <w:rsid w:val="00AA16F1"/>
    <w:rsid w:val="00AA280F"/>
    <w:rsid w:val="00AA31C4"/>
    <w:rsid w:val="00AB4675"/>
    <w:rsid w:val="00AC41F9"/>
    <w:rsid w:val="00AC564A"/>
    <w:rsid w:val="00AC68A5"/>
    <w:rsid w:val="00AD218B"/>
    <w:rsid w:val="00AD5B52"/>
    <w:rsid w:val="00AD7BBA"/>
    <w:rsid w:val="00AF394C"/>
    <w:rsid w:val="00B004C5"/>
    <w:rsid w:val="00B02F44"/>
    <w:rsid w:val="00B0399B"/>
    <w:rsid w:val="00B119C9"/>
    <w:rsid w:val="00B11CF7"/>
    <w:rsid w:val="00B26940"/>
    <w:rsid w:val="00B27E82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3431"/>
    <w:rsid w:val="00B74F9A"/>
    <w:rsid w:val="00B841FE"/>
    <w:rsid w:val="00B97590"/>
    <w:rsid w:val="00BA0312"/>
    <w:rsid w:val="00BA1236"/>
    <w:rsid w:val="00BA6CBD"/>
    <w:rsid w:val="00BB328F"/>
    <w:rsid w:val="00BB5AEA"/>
    <w:rsid w:val="00BB60BB"/>
    <w:rsid w:val="00BD190E"/>
    <w:rsid w:val="00BD67FA"/>
    <w:rsid w:val="00BE4FCE"/>
    <w:rsid w:val="00BE7B8E"/>
    <w:rsid w:val="00C0630A"/>
    <w:rsid w:val="00C16280"/>
    <w:rsid w:val="00C203A0"/>
    <w:rsid w:val="00C35872"/>
    <w:rsid w:val="00C36D84"/>
    <w:rsid w:val="00C414B6"/>
    <w:rsid w:val="00C44FAA"/>
    <w:rsid w:val="00C50368"/>
    <w:rsid w:val="00C53733"/>
    <w:rsid w:val="00C54FD4"/>
    <w:rsid w:val="00C645E9"/>
    <w:rsid w:val="00C664BD"/>
    <w:rsid w:val="00C67EA3"/>
    <w:rsid w:val="00C821DF"/>
    <w:rsid w:val="00C954DB"/>
    <w:rsid w:val="00CA23C3"/>
    <w:rsid w:val="00CA5C05"/>
    <w:rsid w:val="00CA76D6"/>
    <w:rsid w:val="00CA7F8B"/>
    <w:rsid w:val="00CB43ED"/>
    <w:rsid w:val="00CD1B5F"/>
    <w:rsid w:val="00CD4C2E"/>
    <w:rsid w:val="00CE0D7D"/>
    <w:rsid w:val="00CE12D5"/>
    <w:rsid w:val="00CE4CE2"/>
    <w:rsid w:val="00CF4331"/>
    <w:rsid w:val="00D0253A"/>
    <w:rsid w:val="00D04B4B"/>
    <w:rsid w:val="00D05758"/>
    <w:rsid w:val="00D05A02"/>
    <w:rsid w:val="00D14B6C"/>
    <w:rsid w:val="00D20DFE"/>
    <w:rsid w:val="00D2636B"/>
    <w:rsid w:val="00D34490"/>
    <w:rsid w:val="00D459E2"/>
    <w:rsid w:val="00D502EC"/>
    <w:rsid w:val="00D62730"/>
    <w:rsid w:val="00D72069"/>
    <w:rsid w:val="00D72E6A"/>
    <w:rsid w:val="00D74D2B"/>
    <w:rsid w:val="00D7651C"/>
    <w:rsid w:val="00D8464F"/>
    <w:rsid w:val="00D9143A"/>
    <w:rsid w:val="00D9409C"/>
    <w:rsid w:val="00DA3097"/>
    <w:rsid w:val="00DB3B13"/>
    <w:rsid w:val="00DB7A3A"/>
    <w:rsid w:val="00DC1702"/>
    <w:rsid w:val="00DD0252"/>
    <w:rsid w:val="00DE1458"/>
    <w:rsid w:val="00DE21FD"/>
    <w:rsid w:val="00DF3BF1"/>
    <w:rsid w:val="00DF3DC1"/>
    <w:rsid w:val="00DF5647"/>
    <w:rsid w:val="00DF7ABF"/>
    <w:rsid w:val="00E0117B"/>
    <w:rsid w:val="00E067AB"/>
    <w:rsid w:val="00E155F7"/>
    <w:rsid w:val="00E17794"/>
    <w:rsid w:val="00E25C5E"/>
    <w:rsid w:val="00E26093"/>
    <w:rsid w:val="00E3496F"/>
    <w:rsid w:val="00E416A1"/>
    <w:rsid w:val="00E43412"/>
    <w:rsid w:val="00E4371B"/>
    <w:rsid w:val="00E47D0F"/>
    <w:rsid w:val="00E51D65"/>
    <w:rsid w:val="00E5267B"/>
    <w:rsid w:val="00E54576"/>
    <w:rsid w:val="00E6518C"/>
    <w:rsid w:val="00E65E23"/>
    <w:rsid w:val="00E673A1"/>
    <w:rsid w:val="00E81590"/>
    <w:rsid w:val="00E82096"/>
    <w:rsid w:val="00E83E4F"/>
    <w:rsid w:val="00E87648"/>
    <w:rsid w:val="00E876B9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D5069"/>
    <w:rsid w:val="00EE22AB"/>
    <w:rsid w:val="00EE5E19"/>
    <w:rsid w:val="00EE7694"/>
    <w:rsid w:val="00F01719"/>
    <w:rsid w:val="00F02D86"/>
    <w:rsid w:val="00F05D96"/>
    <w:rsid w:val="00F3145A"/>
    <w:rsid w:val="00F346B5"/>
    <w:rsid w:val="00F37717"/>
    <w:rsid w:val="00F40FFB"/>
    <w:rsid w:val="00F46C2F"/>
    <w:rsid w:val="00F523A8"/>
    <w:rsid w:val="00F63FAC"/>
    <w:rsid w:val="00F64BE4"/>
    <w:rsid w:val="00F70354"/>
    <w:rsid w:val="00F81004"/>
    <w:rsid w:val="00F92F46"/>
    <w:rsid w:val="00F938CE"/>
    <w:rsid w:val="00F95DD5"/>
    <w:rsid w:val="00FA1382"/>
    <w:rsid w:val="00FA22BE"/>
    <w:rsid w:val="00FA6EA5"/>
    <w:rsid w:val="00FA7EFC"/>
    <w:rsid w:val="00FB362E"/>
    <w:rsid w:val="00FC797C"/>
    <w:rsid w:val="00FD1AF7"/>
    <w:rsid w:val="00FE0589"/>
    <w:rsid w:val="00FE4A0D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53D760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Zuzana Drgoňová</cp:lastModifiedBy>
  <cp:revision>9</cp:revision>
  <cp:lastPrinted>2023-05-04T07:41:00Z</cp:lastPrinted>
  <dcterms:created xsi:type="dcterms:W3CDTF">2017-05-10T09:51:00Z</dcterms:created>
  <dcterms:modified xsi:type="dcterms:W3CDTF">2023-05-04T07:41:00Z</dcterms:modified>
</cp:coreProperties>
</file>