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54" w:rsidRDefault="00711054" w:rsidP="00711054">
      <w:pPr>
        <w:pStyle w:val="Nadpis3"/>
        <w:spacing w:before="0"/>
        <w:rPr>
          <w:i/>
          <w:sz w:val="24"/>
          <w:szCs w:val="24"/>
        </w:rPr>
      </w:pPr>
      <w:r>
        <w:rPr>
          <w:i/>
        </w:rPr>
        <w:t>Výbor Národnej rady Slovenskej republiky</w:t>
      </w:r>
    </w:p>
    <w:p w:rsidR="00711054" w:rsidRDefault="00711054" w:rsidP="00711054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pre vzdelávanie, vedu, mládež a šport</w:t>
      </w:r>
    </w:p>
    <w:p w:rsidR="00711054" w:rsidRDefault="00711054" w:rsidP="00711054">
      <w:pPr>
        <w:jc w:val="both"/>
        <w:rPr>
          <w:rFonts w:ascii="Arial" w:hAnsi="Arial" w:cs="Arial"/>
        </w:rPr>
      </w:pPr>
    </w:p>
    <w:p w:rsidR="00711054" w:rsidRDefault="00711054" w:rsidP="0071105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69.  schôdza výboru                                                                                                           </w:t>
      </w:r>
    </w:p>
    <w:p w:rsidR="00711054" w:rsidRDefault="00711054" w:rsidP="0071105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Číslo: CRD – 521/2023</w:t>
      </w:r>
    </w:p>
    <w:p w:rsidR="00711054" w:rsidRDefault="00711054" w:rsidP="00711054">
      <w:pPr>
        <w:rPr>
          <w:rFonts w:ascii="Arial" w:hAnsi="Arial" w:cs="Arial"/>
          <w:b/>
        </w:rPr>
      </w:pPr>
    </w:p>
    <w:p w:rsidR="00711054" w:rsidRDefault="00711054" w:rsidP="00711054">
      <w:pPr>
        <w:jc w:val="center"/>
        <w:rPr>
          <w:rFonts w:ascii="Arial" w:hAnsi="Arial" w:cs="Arial"/>
          <w:b/>
          <w:sz w:val="32"/>
          <w:szCs w:val="32"/>
        </w:rPr>
      </w:pPr>
    </w:p>
    <w:p w:rsidR="00711054" w:rsidRDefault="00711054" w:rsidP="00711054">
      <w:pPr>
        <w:spacing w:line="360" w:lineRule="auto"/>
        <w:jc w:val="center"/>
        <w:rPr>
          <w:rFonts w:ascii="Arial" w:hAnsi="Arial" w:cs="Arial"/>
          <w:b/>
        </w:rPr>
      </w:pPr>
    </w:p>
    <w:p w:rsidR="00711054" w:rsidRDefault="00711054" w:rsidP="00711054">
      <w:pPr>
        <w:spacing w:line="360" w:lineRule="auto"/>
        <w:jc w:val="center"/>
        <w:rPr>
          <w:rFonts w:ascii="Arial" w:hAnsi="Arial" w:cs="Arial"/>
          <w:b/>
          <w:spacing w:val="40"/>
          <w:sz w:val="28"/>
          <w:szCs w:val="28"/>
        </w:rPr>
      </w:pPr>
      <w:r>
        <w:rPr>
          <w:rFonts w:ascii="Arial" w:hAnsi="Arial" w:cs="Arial"/>
          <w:b/>
          <w:spacing w:val="40"/>
          <w:sz w:val="28"/>
          <w:szCs w:val="28"/>
        </w:rPr>
        <w:t>Výpis zo zápisnice</w:t>
      </w:r>
    </w:p>
    <w:p w:rsidR="00711054" w:rsidRDefault="00711054" w:rsidP="00711054">
      <w:pPr>
        <w:spacing w:line="360" w:lineRule="auto"/>
        <w:jc w:val="center"/>
        <w:rPr>
          <w:rFonts w:ascii="Arial" w:hAnsi="Arial" w:cs="Arial"/>
          <w:b/>
        </w:rPr>
      </w:pPr>
    </w:p>
    <w:p w:rsidR="00711054" w:rsidRDefault="00711054" w:rsidP="0071105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zo </w:t>
      </w:r>
      <w:r>
        <w:rPr>
          <w:rFonts w:ascii="Arial" w:hAnsi="Arial" w:cs="Arial"/>
          <w:b/>
        </w:rPr>
        <w:t>69.</w:t>
      </w:r>
      <w:r>
        <w:rPr>
          <w:rFonts w:ascii="Arial" w:hAnsi="Arial" w:cs="Arial"/>
        </w:rPr>
        <w:t xml:space="preserve">  schôdze Výboru Národnej rady Slovenskej republiky pre vzdelávanie, vedu, mládež a šport </w:t>
      </w:r>
      <w:r>
        <w:rPr>
          <w:rFonts w:ascii="Arial" w:hAnsi="Arial" w:cs="Arial"/>
          <w:b/>
        </w:rPr>
        <w:t>konanej  27. apríla 2023.</w:t>
      </w:r>
    </w:p>
    <w:p w:rsidR="00711054" w:rsidRDefault="00711054" w:rsidP="00711054">
      <w:pPr>
        <w:pStyle w:val="Nadpis2"/>
        <w:spacing w:before="0"/>
        <w:ind w:hanging="3780"/>
        <w:jc w:val="both"/>
        <w:rPr>
          <w:rFonts w:ascii="Arial" w:eastAsia="Times New Roman" w:hAnsi="Arial" w:cs="Arial"/>
          <w:b/>
        </w:rPr>
      </w:pPr>
    </w:p>
    <w:p w:rsidR="00711054" w:rsidRDefault="00711054" w:rsidP="00711054">
      <w:pPr>
        <w:pStyle w:val="Zarkazkladnhotextu"/>
        <w:spacing w:after="0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 a šport</w:t>
      </w:r>
    </w:p>
    <w:p w:rsidR="00711054" w:rsidRDefault="00711054" w:rsidP="00711054">
      <w:pPr>
        <w:pStyle w:val="Zarkazkladnhotextu"/>
        <w:spacing w:after="0"/>
        <w:ind w:left="0" w:firstLine="708"/>
        <w:jc w:val="both"/>
        <w:rPr>
          <w:rFonts w:ascii="Arial" w:hAnsi="Arial" w:cs="Arial"/>
          <w:b/>
        </w:rPr>
      </w:pPr>
    </w:p>
    <w:p w:rsidR="00711054" w:rsidRDefault="00711054" w:rsidP="00711054">
      <w:pPr>
        <w:pStyle w:val="Zarkazkladnhotextu"/>
        <w:spacing w:after="0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prerokoval</w:t>
      </w:r>
      <w:r>
        <w:rPr>
          <w:rFonts w:ascii="Arial" w:hAnsi="Arial" w:cs="Arial"/>
        </w:rPr>
        <w:t xml:space="preserve"> </w:t>
      </w:r>
      <w:r w:rsidRPr="002531E3">
        <w:rPr>
          <w:rFonts w:ascii="Arial" w:hAnsi="Arial" w:cs="Arial"/>
          <w:bCs/>
        </w:rPr>
        <w:t xml:space="preserve">návrh </w:t>
      </w:r>
      <w:r w:rsidRPr="002531E3">
        <w:rPr>
          <w:rFonts w:ascii="Arial" w:hAnsi="Arial" w:cs="Arial"/>
        </w:rPr>
        <w:t>skupiny poslancov Národnej rady Slovenskej republiky na vydanie zákona, ktorým sa dopĺňa zákon č. 245/2008 Z. z. o výchove a vzdelávaní (školský zákon) a o zmene a doplnení niektorých zákonov v znení neskorších predpisov</w:t>
      </w:r>
      <w:r w:rsidRPr="002531E3">
        <w:rPr>
          <w:rFonts w:ascii="Arial" w:hAnsi="Arial" w:cs="Arial"/>
          <w:b/>
          <w:color w:val="333333"/>
        </w:rPr>
        <w:t xml:space="preserve"> (tlač 1491) - druhé čítanie</w:t>
      </w:r>
      <w:r>
        <w:rPr>
          <w:rFonts w:ascii="Arial" w:hAnsi="Arial" w:cs="Arial"/>
          <w:b/>
          <w:color w:val="333333"/>
        </w:rPr>
        <w:t>.</w:t>
      </w:r>
    </w:p>
    <w:p w:rsidR="00711054" w:rsidRDefault="00711054" w:rsidP="00711054">
      <w:pPr>
        <w:ind w:firstLine="708"/>
        <w:jc w:val="both"/>
        <w:rPr>
          <w:rFonts w:ascii="Arial" w:hAnsi="Arial" w:cs="Arial"/>
        </w:rPr>
      </w:pPr>
    </w:p>
    <w:p w:rsidR="00711054" w:rsidRDefault="00711054" w:rsidP="00711054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uznesenia predložil spravodajca Radovan </w:t>
      </w:r>
      <w:proofErr w:type="spellStart"/>
      <w:r>
        <w:rPr>
          <w:rFonts w:ascii="Arial" w:hAnsi="Arial" w:cs="Arial"/>
        </w:rPr>
        <w:t>Marcinčin</w:t>
      </w:r>
      <w:proofErr w:type="spellEnd"/>
      <w:r>
        <w:rPr>
          <w:rFonts w:ascii="Arial" w:hAnsi="Arial" w:cs="Arial"/>
        </w:rPr>
        <w:t>.</w:t>
      </w:r>
    </w:p>
    <w:p w:rsidR="00711054" w:rsidRDefault="00711054" w:rsidP="00711054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711054" w:rsidRDefault="00711054" w:rsidP="00711054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 rozprave výbor na návrh spravodajcu hlasoval o návrhu uznesenia uvedeného v prílohe.</w:t>
      </w:r>
    </w:p>
    <w:p w:rsidR="00711054" w:rsidRDefault="00711054" w:rsidP="00711054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711054" w:rsidRDefault="00711054" w:rsidP="00711054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celkového počtu 12 poslancov Výboru Národnej rady Slovenskej republiky pre vzdelávanie, vedu, mládež a šport bolo prítomných 10 poslancov. Za návrh predneseného uznesenia hlasovali 5 poslanci, 1 poslanec bol proti, zdržali sa 4 poslanci.</w:t>
      </w:r>
    </w:p>
    <w:p w:rsidR="00711054" w:rsidRDefault="00711054" w:rsidP="00711054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711054" w:rsidRDefault="00711054" w:rsidP="0071105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bCs/>
        </w:rPr>
        <w:t xml:space="preserve">neprijal platné uznesenie, </w:t>
      </w:r>
      <w:r>
        <w:rPr>
          <w:rFonts w:ascii="Arial" w:hAnsi="Arial" w:cs="Arial"/>
        </w:rPr>
        <w:t xml:space="preserve">nakoľko návrh uznesenia </w:t>
      </w:r>
      <w:r>
        <w:rPr>
          <w:rFonts w:ascii="Arial" w:hAnsi="Arial" w:cs="Arial"/>
          <w:b/>
          <w:bCs/>
        </w:rPr>
        <w:t>nezískal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podporu potrebnej nadpolovičnej väčšiny prítomných poslancov </w:t>
      </w:r>
      <w:r>
        <w:rPr>
          <w:rFonts w:ascii="Arial" w:hAnsi="Arial" w:cs="Arial"/>
          <w:bCs/>
        </w:rPr>
        <w:t>podľa</w:t>
      </w:r>
      <w:r>
        <w:rPr>
          <w:rFonts w:ascii="Arial" w:hAnsi="Arial" w:cs="Arial"/>
        </w:rPr>
        <w:t xml:space="preserve"> § 52 ods. 4 zákona Národnej rady Slovenskej republiky č.  350/1996 Z. z. o rokovacom poriadku Národnej rady Slovenskej republiky v znení neskorších predpisov.</w:t>
      </w:r>
    </w:p>
    <w:p w:rsidR="00711054" w:rsidRDefault="00711054" w:rsidP="00711054"/>
    <w:p w:rsidR="00711054" w:rsidRDefault="00711054" w:rsidP="00711054"/>
    <w:p w:rsidR="00711054" w:rsidRDefault="00711054" w:rsidP="00711054"/>
    <w:p w:rsidR="00711054" w:rsidRDefault="00711054" w:rsidP="00711054"/>
    <w:p w:rsidR="00711054" w:rsidRDefault="00711054" w:rsidP="007110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</w:p>
    <w:p w:rsidR="003D3FE2" w:rsidRDefault="003D3FE2" w:rsidP="003D3F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Richard </w:t>
      </w:r>
      <w:proofErr w:type="spellStart"/>
      <w:r>
        <w:rPr>
          <w:rFonts w:ascii="Arial" w:hAnsi="Arial" w:cs="Arial"/>
          <w:b/>
          <w:spacing w:val="40"/>
        </w:rPr>
        <w:t>Vašečka</w:t>
      </w:r>
      <w:proofErr w:type="spellEnd"/>
      <w:r>
        <w:rPr>
          <w:rFonts w:ascii="Arial" w:hAnsi="Arial" w:cs="Arial"/>
        </w:rPr>
        <w:t xml:space="preserve">  </w:t>
      </w:r>
    </w:p>
    <w:p w:rsidR="00711054" w:rsidRDefault="003D3FE2" w:rsidP="003D3F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predseda výboru</w:t>
      </w:r>
    </w:p>
    <w:p w:rsidR="00711054" w:rsidRDefault="00711054" w:rsidP="002531E3">
      <w:pPr>
        <w:pStyle w:val="Nadpis3"/>
        <w:spacing w:before="0" w:after="0"/>
        <w:rPr>
          <w:i/>
          <w:sz w:val="24"/>
          <w:szCs w:val="24"/>
        </w:rPr>
      </w:pPr>
    </w:p>
    <w:p w:rsidR="00711054" w:rsidRDefault="00711054" w:rsidP="00711054"/>
    <w:p w:rsidR="00711054" w:rsidRPr="00711054" w:rsidRDefault="00711054" w:rsidP="00711054"/>
    <w:p w:rsidR="00711054" w:rsidRPr="00E56BB7" w:rsidRDefault="00711054" w:rsidP="00711054">
      <w:pPr>
        <w:pStyle w:val="Nadpis3"/>
        <w:spacing w:before="0" w:after="0"/>
        <w:jc w:val="right"/>
        <w:rPr>
          <w:sz w:val="24"/>
          <w:szCs w:val="24"/>
        </w:rPr>
      </w:pPr>
      <w:bookmarkStart w:id="0" w:name="_GoBack"/>
      <w:bookmarkEnd w:id="0"/>
      <w:r w:rsidRPr="00E56BB7">
        <w:rPr>
          <w:sz w:val="24"/>
          <w:szCs w:val="24"/>
        </w:rPr>
        <w:lastRenderedPageBreak/>
        <w:t>Príloha</w:t>
      </w:r>
    </w:p>
    <w:p w:rsidR="002531E3" w:rsidRDefault="002531E3" w:rsidP="002531E3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2531E3" w:rsidRDefault="002531E3" w:rsidP="002531E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2531E3" w:rsidRDefault="002531E3" w:rsidP="002531E3">
      <w:pPr>
        <w:jc w:val="both"/>
        <w:rPr>
          <w:rFonts w:ascii="Arial" w:hAnsi="Arial" w:cs="Arial"/>
        </w:rPr>
      </w:pPr>
    </w:p>
    <w:p w:rsidR="002531E3" w:rsidRDefault="002531E3" w:rsidP="002531E3">
      <w:pPr>
        <w:jc w:val="both"/>
        <w:rPr>
          <w:rFonts w:ascii="Arial" w:hAnsi="Arial" w:cs="Arial"/>
        </w:rPr>
      </w:pPr>
    </w:p>
    <w:p w:rsidR="002531E3" w:rsidRDefault="002531E3" w:rsidP="002531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69.  schôdza výboru                                                                                                           </w:t>
      </w:r>
    </w:p>
    <w:p w:rsidR="002531E3" w:rsidRDefault="002531E3" w:rsidP="002531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Číslo: CRD - 521/2023</w:t>
      </w:r>
    </w:p>
    <w:p w:rsidR="002531E3" w:rsidRDefault="002531E3" w:rsidP="002531E3">
      <w:pPr>
        <w:jc w:val="center"/>
        <w:rPr>
          <w:rFonts w:ascii="Arial" w:hAnsi="Arial" w:cs="Arial"/>
          <w:b/>
          <w:sz w:val="32"/>
          <w:szCs w:val="32"/>
        </w:rPr>
      </w:pPr>
    </w:p>
    <w:p w:rsidR="002531E3" w:rsidRDefault="002531E3" w:rsidP="002531E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Návrh</w:t>
      </w:r>
    </w:p>
    <w:p w:rsidR="002531E3" w:rsidRDefault="002531E3" w:rsidP="002531E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2531E3" w:rsidRDefault="002531E3" w:rsidP="002531E3">
      <w:pPr>
        <w:jc w:val="center"/>
        <w:rPr>
          <w:rFonts w:ascii="Arial" w:hAnsi="Arial" w:cs="Arial"/>
          <w:b/>
        </w:rPr>
      </w:pPr>
    </w:p>
    <w:p w:rsidR="002531E3" w:rsidRDefault="002531E3" w:rsidP="002531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2531E3" w:rsidRDefault="002531E3" w:rsidP="002531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2531E3" w:rsidRDefault="002531E3" w:rsidP="002531E3">
      <w:pPr>
        <w:jc w:val="center"/>
        <w:rPr>
          <w:rFonts w:ascii="Arial" w:hAnsi="Arial" w:cs="Arial"/>
          <w:b/>
        </w:rPr>
      </w:pPr>
    </w:p>
    <w:p w:rsidR="002531E3" w:rsidRDefault="002531E3" w:rsidP="002531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27. apríla 2023</w:t>
      </w:r>
    </w:p>
    <w:p w:rsidR="002531E3" w:rsidRPr="002562D5" w:rsidRDefault="002531E3" w:rsidP="002531E3">
      <w:pPr>
        <w:jc w:val="center"/>
        <w:rPr>
          <w:rFonts w:ascii="Arial" w:hAnsi="Arial" w:cs="Arial"/>
          <w:b/>
        </w:rPr>
      </w:pPr>
    </w:p>
    <w:p w:rsidR="002531E3" w:rsidRPr="002531E3" w:rsidRDefault="002531E3" w:rsidP="002531E3">
      <w:pPr>
        <w:ind w:firstLine="708"/>
        <w:jc w:val="both"/>
        <w:rPr>
          <w:rFonts w:ascii="Arial" w:hAnsi="Arial" w:cs="Arial"/>
          <w:b/>
          <w:color w:val="333333"/>
        </w:rPr>
      </w:pPr>
      <w:r w:rsidRPr="002531E3">
        <w:rPr>
          <w:rFonts w:ascii="Arial" w:hAnsi="Arial" w:cs="Arial"/>
        </w:rPr>
        <w:t>Výbor Národnej rady Slovenskej republiky pre vzdelávanie, vedu, mládež a šport</w:t>
      </w:r>
      <w:r w:rsidRPr="002531E3">
        <w:rPr>
          <w:rFonts w:ascii="Arial" w:hAnsi="Arial" w:cs="Arial"/>
          <w:b/>
        </w:rPr>
        <w:t xml:space="preserve"> </w:t>
      </w:r>
      <w:r w:rsidRPr="002531E3">
        <w:rPr>
          <w:rFonts w:ascii="Arial" w:hAnsi="Arial" w:cs="Arial"/>
          <w:b/>
          <w:bCs/>
          <w:spacing w:val="40"/>
        </w:rPr>
        <w:t>prerokoval</w:t>
      </w:r>
      <w:r w:rsidRPr="002531E3">
        <w:rPr>
          <w:rFonts w:ascii="Arial" w:hAnsi="Arial" w:cs="Arial"/>
          <w:bCs/>
        </w:rPr>
        <w:t xml:space="preserve"> návrh </w:t>
      </w:r>
      <w:r w:rsidRPr="002531E3">
        <w:rPr>
          <w:rFonts w:ascii="Arial" w:hAnsi="Arial" w:cs="Arial"/>
        </w:rPr>
        <w:t>skupiny poslancov Národnej rady Slovenskej republiky na vydanie zákona, ktorým sa dopĺňa zákon č. 245/2008 Z. z. o výchove a vzdelávaní (školský zákon) a o zmene a doplnení niektorých zákonov v znení neskorších predpisov</w:t>
      </w:r>
      <w:r w:rsidRPr="002531E3">
        <w:rPr>
          <w:rFonts w:ascii="Arial" w:hAnsi="Arial" w:cs="Arial"/>
          <w:b/>
          <w:color w:val="333333"/>
        </w:rPr>
        <w:t xml:space="preserve"> (tlač 1491) - druhé čítanie </w:t>
      </w:r>
      <w:r w:rsidRPr="002531E3">
        <w:rPr>
          <w:rFonts w:ascii="Arial" w:hAnsi="Arial" w:cs="Arial"/>
        </w:rPr>
        <w:t>a</w:t>
      </w:r>
    </w:p>
    <w:p w:rsidR="002531E3" w:rsidRPr="002562D5" w:rsidRDefault="002531E3" w:rsidP="002531E3">
      <w:pPr>
        <w:ind w:firstLine="708"/>
        <w:jc w:val="both"/>
        <w:rPr>
          <w:rFonts w:ascii="Arial" w:hAnsi="Arial" w:cs="Arial"/>
        </w:rPr>
      </w:pPr>
    </w:p>
    <w:p w:rsidR="002531E3" w:rsidRPr="002562D5" w:rsidRDefault="002531E3" w:rsidP="002531E3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 w:rsidRPr="002562D5">
        <w:rPr>
          <w:spacing w:val="60"/>
          <w:sz w:val="24"/>
          <w:szCs w:val="24"/>
        </w:rPr>
        <w:t>súhlasí</w:t>
      </w:r>
    </w:p>
    <w:p w:rsidR="002531E3" w:rsidRPr="002562D5" w:rsidRDefault="002531E3" w:rsidP="002531E3"/>
    <w:p w:rsidR="002531E3" w:rsidRPr="002531E3" w:rsidRDefault="002531E3" w:rsidP="002531E3">
      <w:pPr>
        <w:pStyle w:val="Odsekzoznamu"/>
        <w:spacing w:after="0" w:line="240" w:lineRule="auto"/>
        <w:ind w:left="1105"/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2562D5">
        <w:rPr>
          <w:rFonts w:ascii="Arial" w:hAnsi="Arial" w:cs="Arial"/>
          <w:sz w:val="24"/>
          <w:szCs w:val="24"/>
        </w:rPr>
        <w:t>s</w:t>
      </w:r>
      <w:r w:rsidRPr="004C213A">
        <w:rPr>
          <w:rFonts w:ascii="Arial" w:hAnsi="Arial" w:cs="Arial"/>
          <w:sz w:val="24"/>
          <w:szCs w:val="24"/>
        </w:rPr>
        <w:t xml:space="preserve"> návrh</w:t>
      </w:r>
      <w:r>
        <w:rPr>
          <w:rFonts w:ascii="Arial" w:hAnsi="Arial" w:cs="Arial"/>
          <w:sz w:val="24"/>
          <w:szCs w:val="24"/>
        </w:rPr>
        <w:t>om</w:t>
      </w:r>
      <w:r w:rsidRPr="004C213A">
        <w:rPr>
          <w:rFonts w:ascii="Arial" w:hAnsi="Arial" w:cs="Arial"/>
          <w:sz w:val="24"/>
          <w:szCs w:val="24"/>
        </w:rPr>
        <w:t xml:space="preserve"> </w:t>
      </w:r>
      <w:r w:rsidRPr="00295166">
        <w:rPr>
          <w:rFonts w:ascii="Arial" w:hAnsi="Arial" w:cs="Arial"/>
          <w:sz w:val="24"/>
          <w:szCs w:val="24"/>
        </w:rPr>
        <w:t>skupiny poslancov Národnej rady Slovenskej republiky na vydanie zákona, ktorým sa dopĺňa zákon č. 245/2008 Z. z. o výchove a vzdelávaní (školský zákon) a o zmene a doplnení niektorých zákonov v znení neskorších predpisov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(tlač 1491)</w:t>
      </w:r>
      <w:r w:rsidRPr="002531E3">
        <w:rPr>
          <w:rFonts w:ascii="Arial" w:hAnsi="Arial" w:cs="Arial"/>
          <w:b/>
          <w:color w:val="333333"/>
          <w:sz w:val="24"/>
          <w:szCs w:val="24"/>
        </w:rPr>
        <w:t>;</w:t>
      </w:r>
    </w:p>
    <w:p w:rsidR="002531E3" w:rsidRPr="00966509" w:rsidRDefault="002531E3" w:rsidP="002531E3">
      <w:pPr>
        <w:jc w:val="both"/>
        <w:rPr>
          <w:rFonts w:ascii="Arial" w:hAnsi="Arial" w:cs="Arial"/>
        </w:rPr>
      </w:pPr>
    </w:p>
    <w:p w:rsidR="002531E3" w:rsidRPr="002562D5" w:rsidRDefault="002531E3" w:rsidP="002531E3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 w:rsidRPr="002562D5">
        <w:rPr>
          <w:spacing w:val="40"/>
          <w:sz w:val="24"/>
          <w:szCs w:val="24"/>
        </w:rPr>
        <w:t>odporúča</w:t>
      </w:r>
      <w:r w:rsidRPr="002562D5">
        <w:rPr>
          <w:sz w:val="24"/>
          <w:szCs w:val="24"/>
        </w:rPr>
        <w:t xml:space="preserve">   Národnej  rade  Slovenskej  republiky</w:t>
      </w:r>
    </w:p>
    <w:p w:rsidR="002531E3" w:rsidRPr="002562D5" w:rsidRDefault="002531E3" w:rsidP="002531E3">
      <w:pPr>
        <w:rPr>
          <w:rFonts w:ascii="Arial" w:hAnsi="Arial" w:cs="Arial"/>
          <w:b/>
          <w:bCs/>
        </w:rPr>
      </w:pPr>
    </w:p>
    <w:p w:rsidR="002531E3" w:rsidRPr="002531E3" w:rsidRDefault="002531E3" w:rsidP="002531E3">
      <w:pPr>
        <w:pStyle w:val="Odsekzoznamu"/>
        <w:spacing w:after="0" w:line="240" w:lineRule="auto"/>
        <w:ind w:left="1105"/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4C213A">
        <w:rPr>
          <w:rFonts w:ascii="Arial" w:hAnsi="Arial" w:cs="Arial"/>
          <w:sz w:val="24"/>
          <w:szCs w:val="24"/>
        </w:rPr>
        <w:t xml:space="preserve">návrh </w:t>
      </w:r>
      <w:r w:rsidRPr="00295166">
        <w:rPr>
          <w:rFonts w:ascii="Arial" w:hAnsi="Arial" w:cs="Arial"/>
          <w:sz w:val="24"/>
          <w:szCs w:val="24"/>
        </w:rPr>
        <w:t>skupiny poslancov Národnej rady Slovenskej republiky na vydanie zákona, ktorým sa dopĺňa zákon č. 245/2008 Z. z. o výchove a vzdelávaní (školský zákon) a o zmene a doplnení niektorých zákonov v znení neskorších predpisov</w:t>
      </w:r>
      <w:r w:rsidR="00B15727">
        <w:rPr>
          <w:rFonts w:ascii="Arial" w:hAnsi="Arial" w:cs="Arial"/>
          <w:b/>
          <w:color w:val="333333"/>
          <w:sz w:val="24"/>
          <w:szCs w:val="24"/>
        </w:rPr>
        <w:t xml:space="preserve"> (tlač 1491) </w:t>
      </w:r>
      <w:r w:rsidRPr="002531E3">
        <w:rPr>
          <w:rFonts w:ascii="Arial" w:hAnsi="Arial" w:cs="Arial"/>
          <w:b/>
          <w:bCs/>
          <w:spacing w:val="40"/>
          <w:sz w:val="24"/>
          <w:szCs w:val="24"/>
        </w:rPr>
        <w:t>schváliť</w:t>
      </w:r>
      <w:r w:rsidRPr="002531E3">
        <w:rPr>
          <w:rFonts w:ascii="Arial" w:hAnsi="Arial" w:cs="Arial"/>
          <w:bCs/>
          <w:sz w:val="24"/>
          <w:szCs w:val="24"/>
        </w:rPr>
        <w:t xml:space="preserve"> s pozmeňujúcimi a doplňujúcimi návrhmi, ktoré sú uvedené v prílohe tohto uznesenia;</w:t>
      </w:r>
    </w:p>
    <w:p w:rsidR="002531E3" w:rsidRPr="002562D5" w:rsidRDefault="002531E3" w:rsidP="002531E3">
      <w:pPr>
        <w:rPr>
          <w:rFonts w:ascii="Arial" w:hAnsi="Arial" w:cs="Arial"/>
        </w:rPr>
      </w:pPr>
    </w:p>
    <w:p w:rsidR="002531E3" w:rsidRPr="002562D5" w:rsidRDefault="002531E3" w:rsidP="002531E3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 w:rsidRPr="002562D5">
        <w:rPr>
          <w:spacing w:val="40"/>
          <w:sz w:val="24"/>
          <w:szCs w:val="24"/>
        </w:rPr>
        <w:t>ukladá</w:t>
      </w:r>
      <w:r w:rsidRPr="002562D5">
        <w:rPr>
          <w:sz w:val="24"/>
          <w:szCs w:val="24"/>
        </w:rPr>
        <w:t xml:space="preserve">  predsedovi   výboru</w:t>
      </w:r>
    </w:p>
    <w:p w:rsidR="002531E3" w:rsidRPr="002562D5" w:rsidRDefault="002531E3" w:rsidP="002531E3">
      <w:pPr>
        <w:tabs>
          <w:tab w:val="left" w:pos="1440"/>
        </w:tabs>
        <w:rPr>
          <w:rFonts w:ascii="Arial" w:hAnsi="Arial" w:cs="Arial"/>
          <w:lang w:eastAsia="cs-CZ"/>
        </w:rPr>
      </w:pPr>
    </w:p>
    <w:p w:rsidR="002531E3" w:rsidRDefault="002531E3" w:rsidP="002531E3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2531E3" w:rsidRPr="002562D5" w:rsidRDefault="002531E3" w:rsidP="002531E3">
      <w:pPr>
        <w:jc w:val="both"/>
        <w:rPr>
          <w:rFonts w:ascii="Arial" w:hAnsi="Arial" w:cs="Arial"/>
        </w:rPr>
      </w:pPr>
    </w:p>
    <w:p w:rsidR="002531E3" w:rsidRDefault="002531E3" w:rsidP="002531E3">
      <w:pPr>
        <w:jc w:val="both"/>
        <w:rPr>
          <w:rFonts w:ascii="Arial" w:hAnsi="Arial" w:cs="Arial"/>
        </w:rPr>
      </w:pPr>
    </w:p>
    <w:p w:rsidR="00711054" w:rsidRDefault="00711054" w:rsidP="002531E3">
      <w:pPr>
        <w:jc w:val="both"/>
        <w:rPr>
          <w:rFonts w:ascii="Arial" w:hAnsi="Arial" w:cs="Arial"/>
        </w:rPr>
      </w:pPr>
    </w:p>
    <w:p w:rsidR="00711054" w:rsidRPr="002562D5" w:rsidRDefault="00711054" w:rsidP="002531E3">
      <w:pPr>
        <w:jc w:val="both"/>
        <w:rPr>
          <w:rFonts w:ascii="Arial" w:hAnsi="Arial" w:cs="Arial"/>
        </w:rPr>
      </w:pPr>
    </w:p>
    <w:p w:rsidR="002531E3" w:rsidRPr="002562D5" w:rsidRDefault="002531E3" w:rsidP="002531E3">
      <w:pPr>
        <w:jc w:val="both"/>
        <w:rPr>
          <w:rFonts w:ascii="Arial" w:hAnsi="Arial" w:cs="Arial"/>
        </w:rPr>
      </w:pPr>
      <w:r w:rsidRPr="002562D5">
        <w:rPr>
          <w:rFonts w:ascii="Arial" w:hAnsi="Arial" w:cs="Arial"/>
        </w:rPr>
        <w:t xml:space="preserve">             </w:t>
      </w:r>
    </w:p>
    <w:p w:rsidR="003D3FE2" w:rsidRDefault="003D3FE2" w:rsidP="003D3F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Richard </w:t>
      </w:r>
      <w:proofErr w:type="spellStart"/>
      <w:r>
        <w:rPr>
          <w:rFonts w:ascii="Arial" w:hAnsi="Arial" w:cs="Arial"/>
          <w:b/>
          <w:spacing w:val="40"/>
        </w:rPr>
        <w:t>Vašečka</w:t>
      </w:r>
      <w:proofErr w:type="spellEnd"/>
      <w:r>
        <w:rPr>
          <w:rFonts w:ascii="Arial" w:hAnsi="Arial" w:cs="Arial"/>
        </w:rPr>
        <w:t xml:space="preserve">  </w:t>
      </w:r>
    </w:p>
    <w:p w:rsidR="002531E3" w:rsidRDefault="003D3FE2" w:rsidP="003D3F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</w:t>
      </w:r>
      <w:r>
        <w:rPr>
          <w:rFonts w:ascii="Arial" w:hAnsi="Arial" w:cs="Arial"/>
        </w:rPr>
        <w:tab/>
        <w:t xml:space="preserve">              predseda výboru</w:t>
      </w:r>
    </w:p>
    <w:p w:rsidR="003D3FE2" w:rsidRDefault="003D3FE2" w:rsidP="003D3FE2">
      <w:pPr>
        <w:rPr>
          <w:rFonts w:ascii="Arial" w:hAnsi="Arial" w:cs="Arial"/>
        </w:rPr>
      </w:pPr>
    </w:p>
    <w:p w:rsidR="002531E3" w:rsidRPr="002562D5" w:rsidRDefault="002531E3" w:rsidP="002531E3">
      <w:pPr>
        <w:rPr>
          <w:rFonts w:ascii="Arial" w:hAnsi="Arial" w:cs="Arial"/>
        </w:rPr>
      </w:pPr>
    </w:p>
    <w:p w:rsidR="002531E3" w:rsidRPr="00FE4656" w:rsidRDefault="002531E3" w:rsidP="002531E3">
      <w:pPr>
        <w:jc w:val="right"/>
        <w:rPr>
          <w:rFonts w:ascii="Arial" w:hAnsi="Arial" w:cs="Arial"/>
          <w:b/>
        </w:rPr>
      </w:pPr>
      <w:r w:rsidRPr="00FE4656">
        <w:rPr>
          <w:rFonts w:ascii="Arial" w:hAnsi="Arial" w:cs="Arial"/>
          <w:b/>
        </w:rPr>
        <w:lastRenderedPageBreak/>
        <w:t>Príloha k</w:t>
      </w:r>
      <w:r w:rsidR="00711054">
        <w:rPr>
          <w:rFonts w:ascii="Arial" w:hAnsi="Arial" w:cs="Arial"/>
          <w:b/>
        </w:rPr>
        <w:t xml:space="preserve"> návrhu </w:t>
      </w:r>
      <w:r w:rsidRPr="00FE4656">
        <w:rPr>
          <w:rFonts w:ascii="Arial" w:hAnsi="Arial" w:cs="Arial"/>
          <w:b/>
        </w:rPr>
        <w:t>uzneseni</w:t>
      </w:r>
      <w:r w:rsidR="00711054">
        <w:rPr>
          <w:rFonts w:ascii="Arial" w:hAnsi="Arial" w:cs="Arial"/>
          <w:b/>
        </w:rPr>
        <w:t>a</w:t>
      </w:r>
    </w:p>
    <w:p w:rsidR="002531E3" w:rsidRDefault="002531E3" w:rsidP="002531E3">
      <w:pPr>
        <w:rPr>
          <w:rFonts w:ascii="Arial" w:hAnsi="Arial" w:cs="Arial"/>
        </w:rPr>
      </w:pPr>
    </w:p>
    <w:p w:rsidR="002531E3" w:rsidRPr="002562D5" w:rsidRDefault="002531E3" w:rsidP="002531E3">
      <w:pPr>
        <w:rPr>
          <w:rFonts w:ascii="Arial" w:hAnsi="Arial" w:cs="Arial"/>
        </w:rPr>
      </w:pPr>
    </w:p>
    <w:p w:rsidR="002531E3" w:rsidRPr="002562D5" w:rsidRDefault="002531E3" w:rsidP="002531E3">
      <w:pPr>
        <w:jc w:val="center"/>
        <w:rPr>
          <w:rFonts w:ascii="Arial" w:hAnsi="Arial" w:cs="Arial"/>
          <w:b/>
        </w:rPr>
      </w:pPr>
      <w:r w:rsidRPr="002562D5">
        <w:rPr>
          <w:rFonts w:ascii="Arial" w:hAnsi="Arial" w:cs="Arial"/>
          <w:b/>
        </w:rPr>
        <w:t>Pozmeňujúce a doplňujúce návrhy</w:t>
      </w:r>
    </w:p>
    <w:p w:rsidR="002531E3" w:rsidRDefault="002531E3" w:rsidP="002531E3"/>
    <w:p w:rsidR="002531E3" w:rsidRPr="002531E3" w:rsidRDefault="002531E3" w:rsidP="002531E3">
      <w:pPr>
        <w:jc w:val="both"/>
        <w:rPr>
          <w:rFonts w:ascii="Arial" w:hAnsi="Arial" w:cs="Arial"/>
          <w:b/>
          <w:color w:val="333333"/>
        </w:rPr>
      </w:pPr>
      <w:r w:rsidRPr="002531E3">
        <w:rPr>
          <w:rFonts w:ascii="Arial" w:hAnsi="Arial" w:cs="Arial"/>
          <w:bCs/>
        </w:rPr>
        <w:t xml:space="preserve">k návrhu </w:t>
      </w:r>
      <w:r w:rsidRPr="002531E3">
        <w:rPr>
          <w:rFonts w:ascii="Arial" w:hAnsi="Arial" w:cs="Arial"/>
        </w:rPr>
        <w:t>skupiny poslancov Národnej rady Slovenskej republiky na vydanie zákona, ktorým sa dopĺňa zákon č. 245/2008 Z. z. o výchove a vzdelávaní (školský zákon) a o zmene a doplnení niektorých zákonov v znení neskorších predpisov</w:t>
      </w:r>
      <w:r w:rsidRPr="002531E3">
        <w:rPr>
          <w:rFonts w:ascii="Arial" w:hAnsi="Arial" w:cs="Arial"/>
          <w:b/>
          <w:color w:val="333333"/>
        </w:rPr>
        <w:t xml:space="preserve"> (tlač 1491) - druhé čítanie</w:t>
      </w:r>
    </w:p>
    <w:p w:rsidR="002531E3" w:rsidRDefault="002531E3" w:rsidP="002531E3">
      <w:pPr>
        <w:jc w:val="both"/>
      </w:pPr>
      <w:r>
        <w:rPr>
          <w:rFonts w:ascii="Arial" w:hAnsi="Arial" w:cs="Arial"/>
          <w:color w:val="333333"/>
        </w:rPr>
        <w:t>___________________________________________________________________</w:t>
      </w:r>
    </w:p>
    <w:p w:rsidR="004A65BD" w:rsidRDefault="00E56BB7"/>
    <w:p w:rsidR="00DA2EF6" w:rsidRDefault="00DA2EF6" w:rsidP="00DA2EF6">
      <w:pPr>
        <w:spacing w:line="360" w:lineRule="auto"/>
        <w:jc w:val="both"/>
      </w:pPr>
    </w:p>
    <w:p w:rsidR="00711054" w:rsidRPr="00DA2EF6" w:rsidRDefault="00711054" w:rsidP="00DA2EF6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2EF6">
        <w:rPr>
          <w:rFonts w:ascii="Arial" w:hAnsi="Arial" w:cs="Arial"/>
          <w:sz w:val="24"/>
          <w:szCs w:val="24"/>
        </w:rPr>
        <w:t>V čl. I v § 15a ods. 3 sa za slovo „povinných“ vkladá slovo „vyučovacích“.</w:t>
      </w:r>
    </w:p>
    <w:p w:rsidR="00711054" w:rsidRPr="00DA2EF6" w:rsidRDefault="00711054" w:rsidP="00711054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711054" w:rsidRPr="00DA2EF6" w:rsidRDefault="00711054" w:rsidP="00711054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DA2EF6">
        <w:rPr>
          <w:rFonts w:ascii="Arial" w:hAnsi="Arial" w:cs="Arial"/>
          <w:sz w:val="24"/>
          <w:szCs w:val="24"/>
        </w:rPr>
        <w:t>Návrh zákona sa terminologicky zosúlaďuje so zákonom č. 245/2008 Z. z. o výchove a vzdelávaní (školský zákon) a o zmene a doplnení niektorých zákonov v znení neskorších predpisov, ktorý v § 2 písm. v) definuje pojem „vyučovací predmet“.</w:t>
      </w:r>
    </w:p>
    <w:p w:rsidR="00711054" w:rsidRPr="00DA2EF6" w:rsidRDefault="00711054">
      <w:pPr>
        <w:rPr>
          <w:rFonts w:ascii="Arial" w:hAnsi="Arial" w:cs="Arial"/>
        </w:rPr>
      </w:pPr>
    </w:p>
    <w:p w:rsidR="00711054" w:rsidRPr="00DA2EF6" w:rsidRDefault="00711054" w:rsidP="00DA2EF6">
      <w:pPr>
        <w:pStyle w:val="Odsekzoznamu"/>
        <w:widowControl w:val="0"/>
        <w:numPr>
          <w:ilvl w:val="0"/>
          <w:numId w:val="3"/>
        </w:numPr>
        <w:spacing w:before="240"/>
        <w:jc w:val="both"/>
        <w:rPr>
          <w:rFonts w:ascii="Arial" w:eastAsia="MS Mincho" w:hAnsi="Arial" w:cs="Arial"/>
          <w:bCs/>
          <w:iCs/>
          <w:sz w:val="24"/>
          <w:szCs w:val="24"/>
        </w:rPr>
      </w:pPr>
      <w:r w:rsidRPr="00DA2EF6">
        <w:rPr>
          <w:rFonts w:ascii="Arial" w:eastAsia="MS Mincho" w:hAnsi="Arial" w:cs="Arial"/>
          <w:bCs/>
          <w:iCs/>
          <w:sz w:val="24"/>
          <w:szCs w:val="24"/>
        </w:rPr>
        <w:t>V čl. I sa doterajší text novelizačného bodu označuje ako bod 1 a dopĺňa sa bodom 2, ktorý znie:</w:t>
      </w:r>
    </w:p>
    <w:p w:rsidR="00711054" w:rsidRPr="00DA2EF6" w:rsidRDefault="00711054" w:rsidP="00DA2EF6">
      <w:pPr>
        <w:widowControl w:val="0"/>
        <w:spacing w:before="240"/>
        <w:ind w:firstLine="708"/>
        <w:jc w:val="both"/>
        <w:rPr>
          <w:rFonts w:ascii="Arial" w:hAnsi="Arial" w:cs="Arial"/>
        </w:rPr>
      </w:pPr>
      <w:r w:rsidRPr="00DA2EF6">
        <w:rPr>
          <w:rFonts w:ascii="Arial" w:hAnsi="Arial" w:cs="Arial"/>
        </w:rPr>
        <w:t>„2. Za § 161r sa vkladá § 161s, ktorý vrátane nadpisu znie:</w:t>
      </w:r>
    </w:p>
    <w:p w:rsidR="00711054" w:rsidRPr="00DA2EF6" w:rsidRDefault="00711054" w:rsidP="00711054">
      <w:pPr>
        <w:shd w:val="clear" w:color="auto" w:fill="FFFFFF"/>
        <w:jc w:val="center"/>
        <w:rPr>
          <w:rFonts w:ascii="Arial" w:hAnsi="Arial" w:cs="Arial"/>
          <w:bCs/>
        </w:rPr>
      </w:pPr>
      <w:r w:rsidRPr="00DA2EF6">
        <w:rPr>
          <w:rFonts w:ascii="Arial" w:hAnsi="Arial" w:cs="Arial"/>
          <w:bCs/>
        </w:rPr>
        <w:t>„§ 161s</w:t>
      </w:r>
    </w:p>
    <w:p w:rsidR="00711054" w:rsidRPr="00DA2EF6" w:rsidRDefault="00711054" w:rsidP="00711054">
      <w:pPr>
        <w:shd w:val="clear" w:color="auto" w:fill="FFFFFF"/>
        <w:jc w:val="center"/>
        <w:rPr>
          <w:rFonts w:ascii="Arial" w:hAnsi="Arial" w:cs="Arial"/>
          <w:bCs/>
        </w:rPr>
      </w:pPr>
      <w:r w:rsidRPr="00DA2EF6">
        <w:rPr>
          <w:rFonts w:ascii="Arial" w:hAnsi="Arial" w:cs="Arial"/>
          <w:bCs/>
        </w:rPr>
        <w:t>Prechodné ustanovenie k úpravám účinným od 1. septembra 2023</w:t>
      </w:r>
    </w:p>
    <w:p w:rsidR="00711054" w:rsidRPr="00DA2EF6" w:rsidRDefault="00711054" w:rsidP="00711054">
      <w:pPr>
        <w:shd w:val="clear" w:color="auto" w:fill="FFFFFF"/>
        <w:jc w:val="both"/>
        <w:rPr>
          <w:rFonts w:ascii="Arial" w:hAnsi="Arial" w:cs="Arial"/>
          <w:bCs/>
        </w:rPr>
      </w:pPr>
    </w:p>
    <w:p w:rsidR="00711054" w:rsidRPr="00DA2EF6" w:rsidRDefault="00711054" w:rsidP="00DA2EF6">
      <w:pPr>
        <w:shd w:val="clear" w:color="auto" w:fill="FFFFFF"/>
        <w:ind w:left="708"/>
        <w:jc w:val="both"/>
        <w:rPr>
          <w:rFonts w:ascii="Arial" w:hAnsi="Arial" w:cs="Arial"/>
          <w:bCs/>
        </w:rPr>
      </w:pPr>
      <w:r w:rsidRPr="00DA2EF6">
        <w:rPr>
          <w:rFonts w:ascii="Arial" w:hAnsi="Arial" w:cs="Arial"/>
          <w:bCs/>
        </w:rPr>
        <w:t>Ustanovenie § 15a ods. 4 o vyučovaní telesnej a športovej výchovy v rozsahu najmenej troch vyučovacích hodín týždenne sa pre základné školy, ktoré nemajú k 31. augustu 2023 prístup k telocvični, a pre štvrtý ročník cirkevných škôl prvýkrát použije od 1. septembra 2025.“.“.</w:t>
      </w:r>
    </w:p>
    <w:p w:rsidR="00711054" w:rsidRPr="00DA2EF6" w:rsidRDefault="00711054" w:rsidP="00711054">
      <w:pPr>
        <w:widowControl w:val="0"/>
        <w:ind w:left="567"/>
        <w:jc w:val="both"/>
        <w:rPr>
          <w:rFonts w:ascii="Arial" w:eastAsiaTheme="minorHAnsi" w:hAnsi="Arial" w:cs="Arial"/>
          <w:lang w:eastAsia="en-US"/>
        </w:rPr>
      </w:pPr>
    </w:p>
    <w:p w:rsidR="00711054" w:rsidRPr="00DA2EF6" w:rsidRDefault="00711054" w:rsidP="00711054">
      <w:pPr>
        <w:widowControl w:val="0"/>
        <w:ind w:left="4248"/>
        <w:jc w:val="both"/>
        <w:rPr>
          <w:rFonts w:ascii="Arial" w:eastAsia="MS Mincho" w:hAnsi="Arial" w:cs="Arial"/>
        </w:rPr>
      </w:pPr>
      <w:r w:rsidRPr="00DA2EF6">
        <w:rPr>
          <w:rFonts w:ascii="Arial" w:eastAsia="MS Mincho" w:hAnsi="Arial" w:cs="Arial"/>
        </w:rPr>
        <w:t xml:space="preserve">Ustanovuje sa odklad účinnosti do 1. septembra 2025 pre základné školy, ktoré k 31. augustu 2023 nemajú prístup k telocvični z dôvodu možnosti dobudovania chýbajúcej školskej infraštruktúry. Rovnako sa ukladá odklad do 1. septembra 2025 pre štvrtý ročník cirkevných základných škôl z dôvodu, že v štvrtom ročníku majú v aktuálnom rámcovom učebnom pláne k dispozícii len jednu disponibilnú hodinu, ktorú väčšinou cirkevné základné školy využívajú na predmet náboženstvo. </w:t>
      </w:r>
    </w:p>
    <w:p w:rsidR="00711054" w:rsidRPr="00DA2EF6" w:rsidRDefault="00711054">
      <w:pPr>
        <w:rPr>
          <w:rFonts w:ascii="Arial" w:hAnsi="Arial" w:cs="Arial"/>
        </w:rPr>
      </w:pPr>
    </w:p>
    <w:p w:rsidR="00711054" w:rsidRPr="00DA2EF6" w:rsidRDefault="00711054">
      <w:pPr>
        <w:rPr>
          <w:rFonts w:ascii="Arial" w:hAnsi="Arial" w:cs="Arial"/>
        </w:rPr>
      </w:pPr>
    </w:p>
    <w:sectPr w:rsidR="00711054" w:rsidRPr="00DA2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21D2CBC"/>
    <w:multiLevelType w:val="hybridMultilevel"/>
    <w:tmpl w:val="598A94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B11BE"/>
    <w:multiLevelType w:val="hybridMultilevel"/>
    <w:tmpl w:val="AE2ED11E"/>
    <w:lvl w:ilvl="0" w:tplc="23EA1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E3"/>
    <w:rsid w:val="002531E3"/>
    <w:rsid w:val="002F0ACB"/>
    <w:rsid w:val="003D3FE2"/>
    <w:rsid w:val="00611C77"/>
    <w:rsid w:val="00711054"/>
    <w:rsid w:val="00B15727"/>
    <w:rsid w:val="00DA2EF6"/>
    <w:rsid w:val="00E5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00E4C-5612-4F99-B69F-914E6962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3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1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31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2531E3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2531E3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2531E3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531E3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531E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10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1105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110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2E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2EF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2023-05-02T11:16:00Z</cp:lastPrinted>
  <dcterms:created xsi:type="dcterms:W3CDTF">2023-04-12T08:02:00Z</dcterms:created>
  <dcterms:modified xsi:type="dcterms:W3CDTF">2023-05-02T11:17:00Z</dcterms:modified>
</cp:coreProperties>
</file>