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7A" w:rsidRDefault="0072457A" w:rsidP="0072457A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000CD" w:rsidRDefault="002000CD" w:rsidP="002000C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2000CD" w:rsidRDefault="002000CD" w:rsidP="002000CD">
      <w:pPr>
        <w:spacing w:line="360" w:lineRule="auto"/>
        <w:jc w:val="center"/>
      </w:pPr>
      <w:r>
        <w:rPr>
          <w:b/>
          <w:sz w:val="32"/>
        </w:rPr>
        <w:t>V</w:t>
      </w:r>
      <w:r w:rsidR="00C42AA0">
        <w:rPr>
          <w:b/>
          <w:sz w:val="32"/>
        </w:rPr>
        <w:t>I</w:t>
      </w:r>
      <w:r>
        <w:rPr>
          <w:b/>
          <w:sz w:val="32"/>
        </w:rPr>
        <w:t>I</w:t>
      </w:r>
      <w:r w:rsidR="004A0E4D">
        <w:rPr>
          <w:b/>
          <w:sz w:val="32"/>
        </w:rPr>
        <w:t>I</w:t>
      </w:r>
      <w:r>
        <w:rPr>
          <w:b/>
          <w:sz w:val="32"/>
        </w:rPr>
        <w:t>. volebné obdobie</w:t>
      </w:r>
    </w:p>
    <w:p w:rsidR="002000CD" w:rsidRDefault="002000CD" w:rsidP="002000CD">
      <w:pPr>
        <w:spacing w:line="360" w:lineRule="auto"/>
        <w:jc w:val="center"/>
      </w:pPr>
      <w:r>
        <w:t>_____________________________________________________________________</w:t>
      </w:r>
    </w:p>
    <w:p w:rsidR="002000CD" w:rsidRDefault="002000CD" w:rsidP="002000CD">
      <w:pPr>
        <w:spacing w:line="360" w:lineRule="auto"/>
      </w:pPr>
    </w:p>
    <w:p w:rsidR="00C42AA0" w:rsidRDefault="00C42AA0" w:rsidP="002000CD">
      <w:pPr>
        <w:spacing w:line="360" w:lineRule="auto"/>
      </w:pPr>
    </w:p>
    <w:p w:rsidR="00C42AA0" w:rsidRDefault="00C42AA0" w:rsidP="002000CD">
      <w:pPr>
        <w:spacing w:line="360" w:lineRule="auto"/>
      </w:pPr>
    </w:p>
    <w:p w:rsidR="002000CD" w:rsidRPr="00A826A5" w:rsidRDefault="002000CD" w:rsidP="00A826A5">
      <w:r w:rsidRPr="001B07C3">
        <w:t xml:space="preserve">Číslo:  </w:t>
      </w:r>
      <w:r w:rsidR="00A826A5">
        <w:t>CRD</w:t>
      </w:r>
      <w:r w:rsidR="001520EE">
        <w:t>-</w:t>
      </w:r>
      <w:r w:rsidR="00042345">
        <w:t>723</w:t>
      </w:r>
      <w:r w:rsidR="00C42AA0">
        <w:t>/2023</w:t>
      </w:r>
    </w:p>
    <w:p w:rsidR="000529D7" w:rsidRDefault="000529D7" w:rsidP="002648F5">
      <w:pPr>
        <w:spacing w:line="360" w:lineRule="auto"/>
        <w:jc w:val="center"/>
        <w:rPr>
          <w:b/>
          <w:spacing w:val="60"/>
          <w:sz w:val="36"/>
        </w:rPr>
      </w:pPr>
    </w:p>
    <w:p w:rsidR="001520EE" w:rsidRDefault="001520EE" w:rsidP="002648F5">
      <w:pPr>
        <w:spacing w:line="360" w:lineRule="auto"/>
        <w:jc w:val="center"/>
        <w:rPr>
          <w:b/>
          <w:spacing w:val="60"/>
          <w:sz w:val="36"/>
        </w:rPr>
      </w:pPr>
    </w:p>
    <w:p w:rsidR="00F92D71" w:rsidRPr="00C42AA0" w:rsidRDefault="00F92D71" w:rsidP="002000CD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:rsidR="00185245" w:rsidRPr="001520EE" w:rsidRDefault="00185245" w:rsidP="00C42AA0">
      <w:pPr>
        <w:spacing w:line="360" w:lineRule="auto"/>
        <w:rPr>
          <w:b/>
          <w:i/>
          <w:spacing w:val="60"/>
          <w:sz w:val="32"/>
          <w:szCs w:val="32"/>
        </w:rPr>
      </w:pPr>
    </w:p>
    <w:p w:rsidR="002000CD" w:rsidRPr="001520EE" w:rsidRDefault="00150D18" w:rsidP="002000C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1520EE">
        <w:rPr>
          <w:b/>
          <w:spacing w:val="60"/>
          <w:sz w:val="32"/>
          <w:szCs w:val="32"/>
        </w:rPr>
        <w:t>1</w:t>
      </w:r>
      <w:r w:rsidR="00042345">
        <w:rPr>
          <w:b/>
          <w:spacing w:val="60"/>
          <w:sz w:val="32"/>
          <w:szCs w:val="32"/>
        </w:rPr>
        <w:t>515</w:t>
      </w:r>
      <w:r w:rsidR="002000CD" w:rsidRPr="001520EE">
        <w:rPr>
          <w:b/>
          <w:spacing w:val="60"/>
          <w:sz w:val="32"/>
          <w:szCs w:val="32"/>
        </w:rPr>
        <w:t>a</w:t>
      </w:r>
    </w:p>
    <w:p w:rsidR="002000CD" w:rsidRPr="001520EE" w:rsidRDefault="002000CD" w:rsidP="002000C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2000CD" w:rsidRPr="001520EE" w:rsidRDefault="00266C59" w:rsidP="002000CD">
      <w:pPr>
        <w:pStyle w:val="Nadpis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 n f o r m á c i a</w:t>
      </w:r>
    </w:p>
    <w:p w:rsidR="002000CD" w:rsidRDefault="002000CD" w:rsidP="00F92D71">
      <w:pPr>
        <w:spacing w:line="360" w:lineRule="auto"/>
        <w:jc w:val="both"/>
        <w:rPr>
          <w:b/>
        </w:rPr>
      </w:pPr>
    </w:p>
    <w:p w:rsidR="0005213B" w:rsidRPr="00F92D71" w:rsidRDefault="0005213B" w:rsidP="00F92D71">
      <w:pPr>
        <w:spacing w:line="360" w:lineRule="auto"/>
        <w:jc w:val="both"/>
        <w:rPr>
          <w:b/>
        </w:rPr>
      </w:pPr>
    </w:p>
    <w:p w:rsidR="00042345" w:rsidRPr="00042345" w:rsidRDefault="002000CD" w:rsidP="00F92D71">
      <w:pPr>
        <w:spacing w:line="360" w:lineRule="auto"/>
        <w:jc w:val="both"/>
        <w:rPr>
          <w:b/>
        </w:rPr>
      </w:pPr>
      <w:r w:rsidRPr="00F92D71">
        <w:rPr>
          <w:b/>
        </w:rPr>
        <w:t xml:space="preserve">o prerokovaní </w:t>
      </w:r>
      <w:r w:rsidR="00042345" w:rsidRPr="00042345">
        <w:rPr>
          <w:b/>
        </w:rPr>
        <w:t>návrhu na  vyslovenie súhlasu Nár</w:t>
      </w:r>
      <w:r w:rsidR="007415AA">
        <w:rPr>
          <w:b/>
        </w:rPr>
        <w:t xml:space="preserve">odnej rady Slovenskej republiky </w:t>
      </w:r>
      <w:r w:rsidR="00042345" w:rsidRPr="00042345">
        <w:rPr>
          <w:b/>
        </w:rPr>
        <w:t xml:space="preserve">s </w:t>
      </w:r>
      <w:r w:rsidR="007415AA">
        <w:rPr>
          <w:b/>
        </w:rPr>
        <w:t> </w:t>
      </w:r>
      <w:r w:rsidR="00042345" w:rsidRPr="00042345">
        <w:rPr>
          <w:b/>
          <w:shd w:val="clear" w:color="auto" w:fill="FFFFFF"/>
        </w:rPr>
        <w:t>Dohovorom o  potláčaní protiprávnych činov súvisiacich s medzinárodným civilným letectvom (</w:t>
      </w:r>
      <w:r w:rsidR="00042345" w:rsidRPr="00042345">
        <w:rPr>
          <w:b/>
        </w:rPr>
        <w:t>tlač 1515)</w:t>
      </w:r>
    </w:p>
    <w:p w:rsidR="002000CD" w:rsidRPr="004A0E4D" w:rsidRDefault="002000CD" w:rsidP="00F92D71">
      <w:pPr>
        <w:spacing w:line="360" w:lineRule="auto"/>
        <w:rPr>
          <w:b/>
          <w:bCs/>
        </w:rPr>
      </w:pPr>
      <w:r w:rsidRPr="00F92D71">
        <w:rPr>
          <w:b/>
          <w:bCs/>
        </w:rPr>
        <w:t>________________________________________________________________</w:t>
      </w:r>
      <w:r w:rsidR="004A0E4D" w:rsidRPr="00F92D71">
        <w:rPr>
          <w:b/>
          <w:bCs/>
        </w:rPr>
        <w:t>___________</w:t>
      </w:r>
    </w:p>
    <w:p w:rsidR="00AD75B3" w:rsidRPr="00150D18" w:rsidRDefault="00AD75B3" w:rsidP="00F92D71">
      <w:pPr>
        <w:spacing w:line="360" w:lineRule="auto"/>
        <w:jc w:val="both"/>
      </w:pPr>
    </w:p>
    <w:p w:rsidR="007D711E" w:rsidRPr="00AA5B04" w:rsidRDefault="007D711E" w:rsidP="007D711E">
      <w:pPr>
        <w:spacing w:line="360" w:lineRule="auto"/>
        <w:jc w:val="center"/>
      </w:pPr>
    </w:p>
    <w:p w:rsidR="00B125DA" w:rsidRDefault="00F92D71" w:rsidP="00CB7343">
      <w:pPr>
        <w:spacing w:line="360" w:lineRule="auto"/>
        <w:ind w:firstLine="708"/>
        <w:jc w:val="both"/>
      </w:pPr>
      <w:r w:rsidRPr="00F92D71">
        <w:t xml:space="preserve">Návrh na vyslovenie súhlasu Národnej rady Slovenskej republiky </w:t>
      </w:r>
      <w:r w:rsidR="00E45B23" w:rsidRPr="00042345">
        <w:rPr>
          <w:b/>
        </w:rPr>
        <w:t xml:space="preserve">s </w:t>
      </w:r>
      <w:r w:rsidR="00E45B23" w:rsidRPr="00042345">
        <w:rPr>
          <w:b/>
          <w:shd w:val="clear" w:color="auto" w:fill="FFFFFF"/>
        </w:rPr>
        <w:t xml:space="preserve">Dohovorom o  potláčaní protiprávnych činov súvisiacich s medzinárodným civilným letectvom </w:t>
      </w:r>
      <w:r w:rsidR="00E45B23" w:rsidRPr="00B238F8">
        <w:rPr>
          <w:shd w:val="clear" w:color="auto" w:fill="FFFFFF"/>
        </w:rPr>
        <w:t>(</w:t>
      </w:r>
      <w:r w:rsidR="00E45B23" w:rsidRPr="00B238F8">
        <w:t>tlač 1515)</w:t>
      </w:r>
      <w:r w:rsidR="00C42AA0" w:rsidRPr="00C42AA0">
        <w:rPr>
          <w:b/>
        </w:rPr>
        <w:t xml:space="preserve"> </w:t>
      </w:r>
      <w:r w:rsidR="002000CD" w:rsidRPr="00F92D71">
        <w:t>pridelil predseda Národnej rady Slovenskej r</w:t>
      </w:r>
      <w:r w:rsidR="001B07C3" w:rsidRPr="00F92D71">
        <w:t>epubliky svojím rozhodnutím</w:t>
      </w:r>
      <w:r w:rsidR="001B07C3" w:rsidRPr="00150D18">
        <w:t xml:space="preserve"> č. </w:t>
      </w:r>
      <w:r w:rsidR="00C42AA0">
        <w:t>15</w:t>
      </w:r>
      <w:r w:rsidR="00B238F8">
        <w:t>90</w:t>
      </w:r>
      <w:r w:rsidR="004A0E4D" w:rsidRPr="00150D18">
        <w:t xml:space="preserve"> z</w:t>
      </w:r>
      <w:r w:rsidR="00C42AA0">
        <w:t> </w:t>
      </w:r>
      <w:r w:rsidR="00B238F8">
        <w:t>2</w:t>
      </w:r>
      <w:r w:rsidR="00C42AA0">
        <w:t xml:space="preserve">8. </w:t>
      </w:r>
      <w:r w:rsidR="00B238F8">
        <w:t>marca</w:t>
      </w:r>
      <w:r w:rsidR="00C42AA0">
        <w:t xml:space="preserve"> 2023 </w:t>
      </w:r>
      <w:r w:rsidR="002000CD" w:rsidRPr="00150D18">
        <w:t>na  prerokovanie Ústavnoprávnemu výboru Nár</w:t>
      </w:r>
      <w:r w:rsidR="00C42AA0">
        <w:t xml:space="preserve">odnej rady Slovenskej republiky </w:t>
      </w:r>
      <w:r w:rsidR="00CB5904">
        <w:t xml:space="preserve">a Výboru Národnej rady Slovenskej republiky pre </w:t>
      </w:r>
      <w:r w:rsidR="00B238F8">
        <w:t xml:space="preserve">hospodárske záležitosti. </w:t>
      </w:r>
      <w:r w:rsidR="00DB0BA6">
        <w:t>Za</w:t>
      </w:r>
      <w:r w:rsidR="001B07C3" w:rsidRPr="00150D18">
        <w:t xml:space="preserve"> gestorský výbor </w:t>
      </w:r>
      <w:r w:rsidR="00CB5904">
        <w:t>určil Ústavnoprávny výbor Národnej rady Slovenskej republiky</w:t>
      </w:r>
      <w:r w:rsidR="00CB7343">
        <w:t xml:space="preserve"> a lehotu na prerokovanie uvedeného materiálu vo výboroch</w:t>
      </w:r>
      <w:r w:rsidR="00DB0BA6">
        <w:t>.</w:t>
      </w:r>
    </w:p>
    <w:p w:rsidR="00B238F8" w:rsidRDefault="00B238F8" w:rsidP="009B17C8">
      <w:pPr>
        <w:spacing w:line="360" w:lineRule="auto"/>
        <w:jc w:val="both"/>
      </w:pPr>
    </w:p>
    <w:p w:rsidR="00CB7343" w:rsidRDefault="00CB7343" w:rsidP="00CB7343">
      <w:pPr>
        <w:spacing w:line="360" w:lineRule="auto"/>
        <w:jc w:val="center"/>
        <w:rPr>
          <w:b/>
        </w:rPr>
      </w:pPr>
      <w:r w:rsidRPr="00CB7343">
        <w:rPr>
          <w:b/>
        </w:rPr>
        <w:lastRenderedPageBreak/>
        <w:t>I.</w:t>
      </w:r>
    </w:p>
    <w:p w:rsidR="00041EF5" w:rsidRDefault="00041EF5" w:rsidP="00CB7343">
      <w:pPr>
        <w:spacing w:line="360" w:lineRule="auto"/>
        <w:jc w:val="center"/>
        <w:rPr>
          <w:b/>
        </w:rPr>
      </w:pPr>
    </w:p>
    <w:p w:rsidR="00F43434" w:rsidRPr="00F43434" w:rsidRDefault="00F43434" w:rsidP="00F43434">
      <w:pPr>
        <w:spacing w:line="360" w:lineRule="auto"/>
        <w:ind w:firstLine="708"/>
        <w:jc w:val="both"/>
      </w:pPr>
      <w:r w:rsidRPr="00F92D71">
        <w:t xml:space="preserve">Návrh na vyslovenie súhlasu Národnej rady Slovenskej republiky </w:t>
      </w:r>
      <w:r w:rsidRPr="00F43434">
        <w:t xml:space="preserve">s </w:t>
      </w:r>
      <w:r w:rsidRPr="00F43434">
        <w:rPr>
          <w:shd w:val="clear" w:color="auto" w:fill="FFFFFF"/>
        </w:rPr>
        <w:t>Dohovorom o  potláčaní protiprávnych činov súvisiacich s medzinárodným civilným letectvom</w:t>
      </w:r>
      <w:r w:rsidRPr="00042345">
        <w:rPr>
          <w:b/>
          <w:shd w:val="clear" w:color="auto" w:fill="FFFFFF"/>
        </w:rPr>
        <w:t xml:space="preserve"> </w:t>
      </w:r>
      <w:r w:rsidRPr="00B238F8">
        <w:rPr>
          <w:shd w:val="clear" w:color="auto" w:fill="FFFFFF"/>
        </w:rPr>
        <w:t>(</w:t>
      </w:r>
      <w:r w:rsidRPr="00B238F8">
        <w:t>tlač 1515)</w:t>
      </w:r>
      <w:r>
        <w:t xml:space="preserve"> </w:t>
      </w:r>
      <w:r w:rsidRPr="00F43434">
        <w:rPr>
          <w:b/>
        </w:rPr>
        <w:t>Ústavnoprávny výbor</w:t>
      </w:r>
      <w:r w:rsidRPr="00F43434">
        <w:t xml:space="preserve"> Národnej rady Slovenskej republiky prerokoval 27. apríla 2023, avšak neprijal uznesenie, keďže návrh uznesenia </w:t>
      </w:r>
      <w:r w:rsidRPr="00F43434">
        <w:rPr>
          <w:b/>
          <w:bCs/>
        </w:rPr>
        <w:t>nezískal</w:t>
      </w:r>
      <w:r w:rsidRPr="00F43434">
        <w:t xml:space="preserve"> </w:t>
      </w:r>
      <w:r w:rsidRPr="00F43434">
        <w:rPr>
          <w:b/>
        </w:rPr>
        <w:t>súhlas</w:t>
      </w:r>
      <w:r w:rsidRPr="00F43434">
        <w:rPr>
          <w:b/>
          <w:bCs/>
        </w:rPr>
        <w:t xml:space="preserve"> nadpolovičnej </w:t>
      </w:r>
      <w:r w:rsidRPr="00F43434">
        <w:rPr>
          <w:b/>
        </w:rPr>
        <w:t>väčšiny všetkých poslancov</w:t>
      </w:r>
      <w:r w:rsidRPr="00F43434">
        <w:t xml:space="preserve"> </w:t>
      </w:r>
      <w:r w:rsidRPr="00F43434">
        <w:rPr>
          <w:bCs/>
        </w:rPr>
        <w:t>podľa</w:t>
      </w:r>
      <w:r w:rsidRPr="00F43434">
        <w:t xml:space="preserve"> čl.  84 ods. 3 Ústavy Slovenskej republiky a § 52 ods. 4 zákona Národnej rady Slovenskej republiky č.  350/1996  Z.  z. o  rokovacom poriadku Národnej rady Slovenskej republiky v znení neskorších predpisov.     </w:t>
      </w:r>
    </w:p>
    <w:p w:rsidR="00F43434" w:rsidRPr="00F43434" w:rsidRDefault="00F43434" w:rsidP="00F43434">
      <w:pPr>
        <w:spacing w:line="360" w:lineRule="auto"/>
        <w:ind w:firstLine="708"/>
        <w:jc w:val="both"/>
        <w:rPr>
          <w:rFonts w:ascii="AT*Toronto" w:hAnsi="AT*Toronto"/>
          <w:b/>
          <w:szCs w:val="20"/>
        </w:rPr>
      </w:pPr>
    </w:p>
    <w:p w:rsidR="00F43434" w:rsidRPr="00F43434" w:rsidRDefault="00F43434" w:rsidP="00F43434">
      <w:pPr>
        <w:spacing w:line="360" w:lineRule="auto"/>
        <w:ind w:firstLine="708"/>
        <w:jc w:val="both"/>
        <w:rPr>
          <w:rFonts w:ascii="AT*Toronto" w:hAnsi="AT*Toronto"/>
          <w:szCs w:val="20"/>
        </w:rPr>
      </w:pPr>
      <w:r w:rsidRPr="00F43434">
        <w:rPr>
          <w:rFonts w:ascii="AT*Toronto" w:hAnsi="AT*Toronto"/>
          <w:b/>
          <w:szCs w:val="20"/>
        </w:rPr>
        <w:t>Výbor</w:t>
      </w:r>
      <w:r w:rsidRPr="00F43434">
        <w:rPr>
          <w:rFonts w:ascii="AT*Toronto" w:hAnsi="AT*Toronto"/>
          <w:szCs w:val="20"/>
        </w:rPr>
        <w:t xml:space="preserve"> Národnej rady Slovenskej republiky </w:t>
      </w:r>
      <w:r w:rsidRPr="00F43434">
        <w:rPr>
          <w:rFonts w:ascii="AT*Toronto" w:hAnsi="AT*Toronto"/>
          <w:b/>
          <w:szCs w:val="20"/>
        </w:rPr>
        <w:t>pre hospodárske záležitosti</w:t>
      </w:r>
      <w:r w:rsidRPr="00F43434">
        <w:rPr>
          <w:rFonts w:ascii="AT*Toronto" w:hAnsi="AT*Toronto"/>
          <w:szCs w:val="20"/>
        </w:rPr>
        <w:t xml:space="preserve"> </w:t>
      </w:r>
      <w:r>
        <w:rPr>
          <w:rFonts w:ascii="AT*Toronto" w:hAnsi="AT*Toronto"/>
          <w:szCs w:val="20"/>
        </w:rPr>
        <w:t>n</w:t>
      </w:r>
      <w:r w:rsidR="003F3580">
        <w:rPr>
          <w:rFonts w:ascii="AT*Toronto" w:hAnsi="AT*Toronto"/>
          <w:szCs w:val="20"/>
        </w:rPr>
        <w:t xml:space="preserve">ávrh </w:t>
      </w:r>
      <w:r w:rsidRPr="00F43434">
        <w:rPr>
          <w:rFonts w:ascii="AT*Toronto" w:hAnsi="AT*Toronto"/>
          <w:szCs w:val="20"/>
        </w:rPr>
        <w:t xml:space="preserve">na </w:t>
      </w:r>
      <w:r w:rsidR="003F3580">
        <w:rPr>
          <w:rFonts w:ascii="AT*Toronto" w:hAnsi="AT*Toronto"/>
          <w:szCs w:val="20"/>
        </w:rPr>
        <w:t> </w:t>
      </w:r>
      <w:r w:rsidRPr="00F43434">
        <w:rPr>
          <w:rFonts w:ascii="AT*Toronto" w:hAnsi="AT*Toronto"/>
          <w:szCs w:val="20"/>
        </w:rPr>
        <w:t>vyslovenie súhlasu Nár</w:t>
      </w:r>
      <w:r>
        <w:rPr>
          <w:rFonts w:ascii="AT*Toronto" w:hAnsi="AT*Toronto"/>
          <w:szCs w:val="20"/>
        </w:rPr>
        <w:t xml:space="preserve">odnej rady Slovenskej republiky </w:t>
      </w:r>
      <w:r w:rsidRPr="00F43434">
        <w:rPr>
          <w:rFonts w:ascii="AT*Toronto" w:hAnsi="AT*Toronto"/>
          <w:szCs w:val="20"/>
        </w:rPr>
        <w:t>s Dohovorom o potláčaní protiprávnych činov súvisiacich s medzinárodným civilným letectvom (tlač 1515)</w:t>
      </w:r>
      <w:r>
        <w:rPr>
          <w:rFonts w:ascii="AT*Toronto" w:hAnsi="AT*Toronto"/>
          <w:szCs w:val="20"/>
        </w:rPr>
        <w:t xml:space="preserve"> prerokoval a uznesením č. 430</w:t>
      </w:r>
      <w:r w:rsidRPr="00F43434">
        <w:rPr>
          <w:rFonts w:ascii="AT*Toronto" w:hAnsi="AT*Toronto"/>
          <w:szCs w:val="20"/>
        </w:rPr>
        <w:t xml:space="preserve"> z 27. apríla 2023 odporúčal</w:t>
      </w:r>
    </w:p>
    <w:p w:rsidR="00F43434" w:rsidRPr="00F43434" w:rsidRDefault="00F43434" w:rsidP="00F43434">
      <w:pPr>
        <w:spacing w:line="360" w:lineRule="auto"/>
        <w:ind w:firstLine="708"/>
        <w:jc w:val="both"/>
        <w:rPr>
          <w:rFonts w:ascii="AT*Toronto" w:hAnsi="AT*Toronto"/>
          <w:b/>
          <w:szCs w:val="20"/>
        </w:rPr>
      </w:pPr>
      <w:r w:rsidRPr="00F43434">
        <w:rPr>
          <w:rFonts w:ascii="AT*Toronto" w:hAnsi="AT*Toronto"/>
          <w:b/>
          <w:szCs w:val="20"/>
        </w:rPr>
        <w:t xml:space="preserve">Národnej rade Slovenskej republiky </w:t>
      </w:r>
    </w:p>
    <w:p w:rsidR="00F43434" w:rsidRPr="00F43434" w:rsidRDefault="00F43434" w:rsidP="00F43434">
      <w:pPr>
        <w:spacing w:line="360" w:lineRule="auto"/>
        <w:ind w:firstLine="708"/>
        <w:jc w:val="both"/>
        <w:rPr>
          <w:rFonts w:ascii="AT*Toronto" w:hAnsi="AT*Toronto"/>
          <w:szCs w:val="20"/>
        </w:rPr>
      </w:pPr>
      <w:r w:rsidRPr="00F43434">
        <w:rPr>
          <w:rFonts w:ascii="AT*Toronto" w:hAnsi="AT*Toronto"/>
          <w:szCs w:val="20"/>
        </w:rPr>
        <w:t xml:space="preserve">podľa článku 86 písm. d) Ústavy Slovenskej republiky </w:t>
      </w:r>
    </w:p>
    <w:p w:rsidR="00F43434" w:rsidRPr="00F43434" w:rsidRDefault="00F43434" w:rsidP="00F43434">
      <w:pPr>
        <w:numPr>
          <w:ilvl w:val="0"/>
          <w:numId w:val="7"/>
        </w:numPr>
        <w:tabs>
          <w:tab w:val="left" w:pos="1134"/>
        </w:tabs>
        <w:spacing w:line="360" w:lineRule="auto"/>
        <w:ind w:hanging="720"/>
        <w:jc w:val="both"/>
        <w:rPr>
          <w:bCs/>
          <w:szCs w:val="20"/>
        </w:rPr>
      </w:pPr>
      <w:r w:rsidRPr="00F43434">
        <w:rPr>
          <w:b/>
          <w:bCs/>
          <w:szCs w:val="20"/>
        </w:rPr>
        <w:t xml:space="preserve">vysloviť súhlas   </w:t>
      </w:r>
    </w:p>
    <w:p w:rsidR="00F43434" w:rsidRPr="00F43434" w:rsidRDefault="00F43434" w:rsidP="00F43434">
      <w:pPr>
        <w:tabs>
          <w:tab w:val="left" w:pos="1134"/>
        </w:tabs>
        <w:spacing w:line="360" w:lineRule="auto"/>
        <w:jc w:val="both"/>
      </w:pPr>
      <w:r w:rsidRPr="00F43434">
        <w:rPr>
          <w:bCs/>
        </w:rPr>
        <w:tab/>
      </w:r>
      <w:r w:rsidRPr="00F43434">
        <w:t xml:space="preserve">s </w:t>
      </w:r>
      <w:r w:rsidRPr="00F43434">
        <w:rPr>
          <w:shd w:val="clear" w:color="auto" w:fill="FFFFFF"/>
        </w:rPr>
        <w:t>Protokolom doplňujúcim Dohovor o  potláčaní protiprávneho zmocnenia lietadiel;</w:t>
      </w:r>
      <w:r w:rsidRPr="00F43434">
        <w:t xml:space="preserve"> </w:t>
      </w:r>
    </w:p>
    <w:p w:rsidR="00F43434" w:rsidRPr="00F43434" w:rsidRDefault="00F43434" w:rsidP="00F43434">
      <w:pPr>
        <w:numPr>
          <w:ilvl w:val="0"/>
          <w:numId w:val="7"/>
        </w:numPr>
        <w:spacing w:line="360" w:lineRule="auto"/>
        <w:ind w:left="1134" w:hanging="425"/>
        <w:jc w:val="both"/>
        <w:rPr>
          <w:rFonts w:ascii="AT*Toronto" w:hAnsi="AT*Toronto"/>
          <w:b/>
          <w:bCs/>
          <w:szCs w:val="20"/>
        </w:rPr>
      </w:pPr>
      <w:r w:rsidRPr="00F43434">
        <w:rPr>
          <w:rFonts w:ascii="AT*Toronto" w:hAnsi="AT*Toronto"/>
          <w:b/>
          <w:bCs/>
          <w:szCs w:val="20"/>
        </w:rPr>
        <w:t>rozho</w:t>
      </w:r>
      <w:r w:rsidR="00E11E72">
        <w:rPr>
          <w:rFonts w:ascii="AT*Toronto" w:hAnsi="AT*Toronto"/>
          <w:b/>
          <w:bCs/>
          <w:szCs w:val="20"/>
        </w:rPr>
        <w:t>dn</w:t>
      </w:r>
      <w:r w:rsidRPr="00F43434">
        <w:rPr>
          <w:rFonts w:ascii="AT*Toronto" w:hAnsi="AT*Toronto"/>
          <w:b/>
          <w:bCs/>
          <w:szCs w:val="20"/>
        </w:rPr>
        <w:t xml:space="preserve">úť </w:t>
      </w:r>
    </w:p>
    <w:p w:rsidR="00C42AA0" w:rsidRDefault="00F43434" w:rsidP="00F43434">
      <w:pPr>
        <w:tabs>
          <w:tab w:val="left" w:pos="1134"/>
        </w:tabs>
        <w:spacing w:line="360" w:lineRule="auto"/>
        <w:ind w:firstLine="709"/>
        <w:jc w:val="both"/>
        <w:rPr>
          <w:rFonts w:ascii="AT*Toronto" w:hAnsi="AT*Toronto"/>
          <w:bCs/>
          <w:szCs w:val="20"/>
        </w:rPr>
      </w:pPr>
      <w:r w:rsidRPr="00F43434">
        <w:rPr>
          <w:rFonts w:ascii="AT*Toronto" w:hAnsi="AT*Toronto"/>
          <w:bCs/>
          <w:szCs w:val="20"/>
        </w:rPr>
        <w:t>    </w:t>
      </w:r>
      <w:r w:rsidRPr="00F43434">
        <w:rPr>
          <w:rFonts w:ascii="AT*Toronto" w:hAnsi="AT*Toronto"/>
          <w:bCs/>
          <w:szCs w:val="20"/>
        </w:rPr>
        <w:tab/>
        <w:t>o tom, že ide o medzinárodnú zmluvu podľa článku 7 ods. 5 Ústavy Slovenskej republiky, ktorá má prednosť pred zákonmi.</w:t>
      </w:r>
    </w:p>
    <w:p w:rsidR="00F43434" w:rsidRPr="00F43434" w:rsidRDefault="00F43434" w:rsidP="00F43434">
      <w:pPr>
        <w:pStyle w:val="Bezriadkovania"/>
      </w:pPr>
    </w:p>
    <w:p w:rsidR="00CB7343" w:rsidRDefault="00CB7343" w:rsidP="00EA075C">
      <w:pPr>
        <w:pStyle w:val="Zkladntext"/>
        <w:spacing w:before="0"/>
        <w:jc w:val="center"/>
        <w:rPr>
          <w:rFonts w:ascii="Times New Roman" w:hAnsi="Times New Roman"/>
          <w:b/>
          <w:bCs/>
        </w:rPr>
      </w:pPr>
      <w:r w:rsidRPr="00CB7343">
        <w:rPr>
          <w:rFonts w:ascii="Times New Roman" w:hAnsi="Times New Roman"/>
          <w:b/>
          <w:bCs/>
        </w:rPr>
        <w:t>II.</w:t>
      </w:r>
    </w:p>
    <w:p w:rsidR="00EA075C" w:rsidRPr="00EA075C" w:rsidRDefault="00EA075C" w:rsidP="00EA075C">
      <w:pPr>
        <w:pStyle w:val="Bezriadkovania"/>
      </w:pPr>
    </w:p>
    <w:p w:rsidR="00950C16" w:rsidRDefault="00950C16" w:rsidP="00950C16">
      <w:pPr>
        <w:spacing w:line="360" w:lineRule="auto"/>
        <w:ind w:firstLine="708"/>
        <w:jc w:val="both"/>
        <w:rPr>
          <w:bCs/>
        </w:rPr>
      </w:pPr>
      <w:r>
        <w:t>Návrh spoločnej správy výbor</w:t>
      </w:r>
      <w:r w:rsidR="00176A90">
        <w:t>ov</w:t>
      </w:r>
      <w:r>
        <w:t xml:space="preserve"> Národnej rady Slovenskej republiky, vrátane stanoviska gestorského výboru prerokoval Ú</w:t>
      </w:r>
      <w:r>
        <w:rPr>
          <w:bCs/>
        </w:rPr>
        <w:t xml:space="preserve">stavnoprávny výbor Národnej rady Slovenskej republiky na 162. schôdzi 2. mája 2023. </w:t>
      </w:r>
    </w:p>
    <w:p w:rsidR="00950C16" w:rsidRDefault="00950C16" w:rsidP="00950C16">
      <w:pPr>
        <w:spacing w:line="360" w:lineRule="auto"/>
        <w:ind w:firstLine="708"/>
        <w:jc w:val="both"/>
        <w:rPr>
          <w:bCs/>
        </w:rPr>
      </w:pPr>
    </w:p>
    <w:p w:rsidR="00950C16" w:rsidRDefault="00950C16" w:rsidP="00266C59">
      <w:pPr>
        <w:spacing w:line="360" w:lineRule="auto"/>
        <w:ind w:firstLine="708"/>
        <w:jc w:val="both"/>
        <w:rPr>
          <w:bCs/>
        </w:rPr>
      </w:pPr>
      <w:r>
        <w:rPr>
          <w:bCs/>
        </w:rPr>
        <w:t>Stanovisko gestorského výboru, ani návrh spoločnej správy výbor</w:t>
      </w:r>
      <w:r w:rsidR="00176A90">
        <w:rPr>
          <w:bCs/>
        </w:rPr>
        <w:t>ov</w:t>
      </w:r>
      <w:bookmarkStart w:id="0" w:name="_GoBack"/>
      <w:bookmarkEnd w:id="0"/>
      <w:r>
        <w:rPr>
          <w:bCs/>
        </w:rPr>
        <w:t xml:space="preserve"> Národnej rady</w:t>
      </w:r>
      <w:r>
        <w:t xml:space="preserve"> </w:t>
      </w:r>
      <w:r>
        <w:rPr>
          <w:bCs/>
        </w:rPr>
        <w:t>Slovenskej republiky, neboli schválené, keďže návrh stanoviska gestorského výboru (</w:t>
      </w:r>
      <w:r>
        <w:t>odporúča Národnej rade Slovenskej republiky predmetný návrh na vyslovenie súhlasu schváliť)</w:t>
      </w:r>
      <w:r>
        <w:rPr>
          <w:bCs/>
        </w:rPr>
        <w:t xml:space="preserve"> nezískal súhlas potrebnej väčšiny členov Ústavnoprávneho výboru Národnej rady Slovenskej republiky.</w:t>
      </w:r>
    </w:p>
    <w:p w:rsidR="00950C16" w:rsidRDefault="00950C16" w:rsidP="00950C16">
      <w:pPr>
        <w:spacing w:line="360" w:lineRule="auto"/>
        <w:ind w:firstLine="708"/>
        <w:jc w:val="both"/>
      </w:pPr>
      <w:r>
        <w:rPr>
          <w:bCs/>
        </w:rPr>
        <w:lastRenderedPageBreak/>
        <w:t xml:space="preserve">Predseda </w:t>
      </w:r>
      <w:r>
        <w:t xml:space="preserve">Ústavnoprávneho výboru Národnej rady Slovenskej republiky zároveň určil za spravodajcu poslanca </w:t>
      </w:r>
      <w:r>
        <w:rPr>
          <w:bCs/>
        </w:rPr>
        <w:t xml:space="preserve">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>
        <w:t>, ktorý predkladá predmetnú informáciu a na schôdzi Národnej rady Slove</w:t>
      </w:r>
      <w:r w:rsidR="007415AA">
        <w:t xml:space="preserve">nskej republiky bude informovať </w:t>
      </w:r>
      <w:r>
        <w:t xml:space="preserve">o </w:t>
      </w:r>
      <w:r w:rsidR="007415AA">
        <w:t> </w:t>
      </w:r>
      <w:r>
        <w:t xml:space="preserve">výsledku rokovania výboru a bude navrhovať ďalší postup. </w:t>
      </w:r>
    </w:p>
    <w:p w:rsidR="00950C16" w:rsidRDefault="00950C16" w:rsidP="00950C16">
      <w:pPr>
        <w:spacing w:line="360" w:lineRule="auto"/>
        <w:jc w:val="both"/>
        <w:rPr>
          <w:bCs/>
        </w:rPr>
      </w:pPr>
    </w:p>
    <w:p w:rsidR="00950C16" w:rsidRDefault="00950C16" w:rsidP="00950C16">
      <w:pPr>
        <w:pStyle w:val="Bezriadkovania"/>
      </w:pPr>
    </w:p>
    <w:p w:rsidR="001B07C3" w:rsidRDefault="006C101C" w:rsidP="000901EA">
      <w:pPr>
        <w:tabs>
          <w:tab w:val="left" w:pos="1021"/>
        </w:tabs>
        <w:spacing w:line="360" w:lineRule="auto"/>
        <w:jc w:val="both"/>
        <w:rPr>
          <w:rFonts w:ascii="AT*Toronto" w:hAnsi="AT*Toronto"/>
        </w:rPr>
      </w:pPr>
      <w:r w:rsidRPr="006323CF">
        <w:rPr>
          <w:rFonts w:ascii="AT*Toronto" w:hAnsi="AT*Toronto"/>
        </w:rPr>
        <w:tab/>
      </w:r>
    </w:p>
    <w:p w:rsidR="00C63B3C" w:rsidRDefault="00C63B3C" w:rsidP="000901EA">
      <w:pPr>
        <w:tabs>
          <w:tab w:val="left" w:pos="1021"/>
        </w:tabs>
        <w:spacing w:line="360" w:lineRule="auto"/>
        <w:jc w:val="both"/>
        <w:rPr>
          <w:rFonts w:ascii="AT*Toronto" w:hAnsi="AT*Toronto"/>
        </w:rPr>
      </w:pPr>
    </w:p>
    <w:p w:rsidR="00C63B3C" w:rsidRPr="009552ED" w:rsidRDefault="00C63B3C" w:rsidP="000901EA">
      <w:pPr>
        <w:tabs>
          <w:tab w:val="left" w:pos="1021"/>
        </w:tabs>
        <w:spacing w:line="360" w:lineRule="auto"/>
        <w:jc w:val="both"/>
      </w:pPr>
    </w:p>
    <w:p w:rsidR="002000CD" w:rsidRPr="009552ED" w:rsidRDefault="00194836" w:rsidP="003129FE">
      <w:pPr>
        <w:ind w:left="3540" w:firstLine="708"/>
        <w:jc w:val="center"/>
      </w:pPr>
      <w:r>
        <w:t>Milan Vetrák</w:t>
      </w:r>
      <w:r w:rsidR="002000CD" w:rsidRPr="009552ED">
        <w:t xml:space="preserve"> </w:t>
      </w:r>
      <w:r w:rsidR="00CC01E2">
        <w:t>v. r.</w:t>
      </w:r>
    </w:p>
    <w:p w:rsidR="002000CD" w:rsidRPr="009552ED" w:rsidRDefault="002000CD" w:rsidP="003129FE">
      <w:pPr>
        <w:ind w:left="4248" w:firstLine="708"/>
        <w:jc w:val="both"/>
      </w:pPr>
      <w:r w:rsidRPr="009552ED">
        <w:t xml:space="preserve">predseda Ústavnoprávneho výboru </w:t>
      </w:r>
    </w:p>
    <w:p w:rsidR="00EF54FB" w:rsidRDefault="002000CD" w:rsidP="0094318C">
      <w:pPr>
        <w:ind w:left="4248" w:firstLine="708"/>
        <w:jc w:val="both"/>
      </w:pPr>
      <w:r w:rsidRPr="009552ED">
        <w:t>Národnej rady Slovenskej republiky</w:t>
      </w:r>
    </w:p>
    <w:p w:rsidR="003129FE" w:rsidRDefault="003129FE" w:rsidP="000901EA">
      <w:pPr>
        <w:spacing w:line="360" w:lineRule="auto"/>
      </w:pPr>
    </w:p>
    <w:p w:rsidR="007415AA" w:rsidRDefault="007415AA" w:rsidP="005558DB">
      <w:pPr>
        <w:spacing w:line="360" w:lineRule="auto"/>
      </w:pPr>
    </w:p>
    <w:p w:rsidR="007415AA" w:rsidRDefault="007415AA" w:rsidP="005558DB">
      <w:pPr>
        <w:spacing w:line="360" w:lineRule="auto"/>
      </w:pPr>
    </w:p>
    <w:p w:rsidR="007415AA" w:rsidRDefault="007415AA" w:rsidP="005558DB">
      <w:pPr>
        <w:spacing w:line="360" w:lineRule="auto"/>
      </w:pPr>
    </w:p>
    <w:p w:rsidR="00FD5945" w:rsidRDefault="002000CD" w:rsidP="005558DB">
      <w:pPr>
        <w:spacing w:line="360" w:lineRule="auto"/>
      </w:pPr>
      <w:r w:rsidRPr="009552ED">
        <w:t xml:space="preserve">Bratislava  </w:t>
      </w:r>
      <w:r w:rsidR="008D3FC2">
        <w:t>2. mája</w:t>
      </w:r>
      <w:r w:rsidR="00194836">
        <w:t xml:space="preserve"> 2023</w:t>
      </w:r>
    </w:p>
    <w:sectPr w:rsidR="00FD594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1E" w:rsidRDefault="0099141E">
      <w:r>
        <w:separator/>
      </w:r>
    </w:p>
  </w:endnote>
  <w:endnote w:type="continuationSeparator" w:id="0">
    <w:p w:rsidR="0099141E" w:rsidRDefault="0099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51" w:rsidRDefault="00C14E5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</w:t>
    </w:r>
    <w:r>
      <w:rPr>
        <w:rStyle w:val="slostrany"/>
      </w:rPr>
      <w:fldChar w:fldCharType="end"/>
    </w:r>
  </w:p>
  <w:p w:rsidR="00C14E51" w:rsidRDefault="00C14E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51" w:rsidRDefault="00C14E5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76A90">
      <w:rPr>
        <w:rStyle w:val="slostrany"/>
        <w:noProof/>
      </w:rPr>
      <w:t>3</w:t>
    </w:r>
    <w:r>
      <w:rPr>
        <w:rStyle w:val="slostrany"/>
      </w:rPr>
      <w:fldChar w:fldCharType="end"/>
    </w:r>
  </w:p>
  <w:p w:rsidR="00C14E51" w:rsidRDefault="00C14E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1E" w:rsidRDefault="0099141E">
      <w:r>
        <w:separator/>
      </w:r>
    </w:p>
  </w:footnote>
  <w:footnote w:type="continuationSeparator" w:id="0">
    <w:p w:rsidR="0099141E" w:rsidRDefault="0099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768"/>
    <w:multiLevelType w:val="hybridMultilevel"/>
    <w:tmpl w:val="D6DC416C"/>
    <w:lvl w:ilvl="0" w:tplc="8B52417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A2137"/>
    <w:multiLevelType w:val="hybridMultilevel"/>
    <w:tmpl w:val="D59E92F4"/>
    <w:lvl w:ilvl="0" w:tplc="D164834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6BA5AA2"/>
    <w:multiLevelType w:val="hybridMultilevel"/>
    <w:tmpl w:val="CDD4F128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E00A88"/>
    <w:multiLevelType w:val="hybridMultilevel"/>
    <w:tmpl w:val="640A63B0"/>
    <w:lvl w:ilvl="0" w:tplc="DD50C2A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219E5"/>
    <w:multiLevelType w:val="hybridMultilevel"/>
    <w:tmpl w:val="1EB09B16"/>
    <w:lvl w:ilvl="0" w:tplc="886035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F77C11"/>
    <w:multiLevelType w:val="hybridMultilevel"/>
    <w:tmpl w:val="BEE04BD4"/>
    <w:lvl w:ilvl="0" w:tplc="8C843402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54451F08"/>
    <w:multiLevelType w:val="hybridMultilevel"/>
    <w:tmpl w:val="5EE4AACC"/>
    <w:lvl w:ilvl="0" w:tplc="516E50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3C16CE"/>
    <w:multiLevelType w:val="hybridMultilevel"/>
    <w:tmpl w:val="87FE8BA6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4D72AC"/>
    <w:multiLevelType w:val="hybridMultilevel"/>
    <w:tmpl w:val="10C6EF8C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B7935"/>
    <w:multiLevelType w:val="hybridMultilevel"/>
    <w:tmpl w:val="2B30529A"/>
    <w:lvl w:ilvl="0" w:tplc="BDA4EA1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64555625"/>
    <w:multiLevelType w:val="hybridMultilevel"/>
    <w:tmpl w:val="0A40A2B2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CD"/>
    <w:rsid w:val="000221F5"/>
    <w:rsid w:val="000300FA"/>
    <w:rsid w:val="000336D6"/>
    <w:rsid w:val="000354EA"/>
    <w:rsid w:val="000367E7"/>
    <w:rsid w:val="00041EF5"/>
    <w:rsid w:val="00042345"/>
    <w:rsid w:val="00047ACD"/>
    <w:rsid w:val="0005213B"/>
    <w:rsid w:val="000529D7"/>
    <w:rsid w:val="000901EA"/>
    <w:rsid w:val="000901EE"/>
    <w:rsid w:val="000A482C"/>
    <w:rsid w:val="000D29A5"/>
    <w:rsid w:val="00106D06"/>
    <w:rsid w:val="00143666"/>
    <w:rsid w:val="00150D18"/>
    <w:rsid w:val="001520EE"/>
    <w:rsid w:val="00163730"/>
    <w:rsid w:val="00176A90"/>
    <w:rsid w:val="00185245"/>
    <w:rsid w:val="00194836"/>
    <w:rsid w:val="001A27F8"/>
    <w:rsid w:val="001B07C3"/>
    <w:rsid w:val="002000CD"/>
    <w:rsid w:val="002210F2"/>
    <w:rsid w:val="002317F5"/>
    <w:rsid w:val="002648F5"/>
    <w:rsid w:val="00266C59"/>
    <w:rsid w:val="002836F0"/>
    <w:rsid w:val="002A13D8"/>
    <w:rsid w:val="002B59DD"/>
    <w:rsid w:val="002C3EDB"/>
    <w:rsid w:val="002D7553"/>
    <w:rsid w:val="00303930"/>
    <w:rsid w:val="003129FE"/>
    <w:rsid w:val="00312E2F"/>
    <w:rsid w:val="0036521E"/>
    <w:rsid w:val="00373325"/>
    <w:rsid w:val="0037625D"/>
    <w:rsid w:val="003C79D2"/>
    <w:rsid w:val="003E2D78"/>
    <w:rsid w:val="003F3580"/>
    <w:rsid w:val="004049D7"/>
    <w:rsid w:val="00405586"/>
    <w:rsid w:val="00423916"/>
    <w:rsid w:val="004407C4"/>
    <w:rsid w:val="0045745F"/>
    <w:rsid w:val="004576EA"/>
    <w:rsid w:val="00461E39"/>
    <w:rsid w:val="00466B3B"/>
    <w:rsid w:val="00467940"/>
    <w:rsid w:val="004966A7"/>
    <w:rsid w:val="004A0E4D"/>
    <w:rsid w:val="004A20D5"/>
    <w:rsid w:val="00512AFC"/>
    <w:rsid w:val="00523C49"/>
    <w:rsid w:val="00544188"/>
    <w:rsid w:val="00551DB8"/>
    <w:rsid w:val="005558DB"/>
    <w:rsid w:val="005600B8"/>
    <w:rsid w:val="005678D4"/>
    <w:rsid w:val="0058335C"/>
    <w:rsid w:val="00597204"/>
    <w:rsid w:val="005C0A6F"/>
    <w:rsid w:val="006045E4"/>
    <w:rsid w:val="0063029C"/>
    <w:rsid w:val="00640AA4"/>
    <w:rsid w:val="00694980"/>
    <w:rsid w:val="00695F0F"/>
    <w:rsid w:val="006A3864"/>
    <w:rsid w:val="006B287E"/>
    <w:rsid w:val="006C101C"/>
    <w:rsid w:val="006E79E1"/>
    <w:rsid w:val="00700798"/>
    <w:rsid w:val="00722D55"/>
    <w:rsid w:val="0072457A"/>
    <w:rsid w:val="00725556"/>
    <w:rsid w:val="007415AA"/>
    <w:rsid w:val="00751355"/>
    <w:rsid w:val="00773BD7"/>
    <w:rsid w:val="007773C9"/>
    <w:rsid w:val="0078447C"/>
    <w:rsid w:val="007A2700"/>
    <w:rsid w:val="007A4442"/>
    <w:rsid w:val="007D711E"/>
    <w:rsid w:val="007E79A4"/>
    <w:rsid w:val="00807114"/>
    <w:rsid w:val="008544B9"/>
    <w:rsid w:val="008803FC"/>
    <w:rsid w:val="008A56C0"/>
    <w:rsid w:val="008D3FC2"/>
    <w:rsid w:val="0094318C"/>
    <w:rsid w:val="00950C16"/>
    <w:rsid w:val="009552ED"/>
    <w:rsid w:val="0095572B"/>
    <w:rsid w:val="009718E9"/>
    <w:rsid w:val="009826B8"/>
    <w:rsid w:val="00987710"/>
    <w:rsid w:val="0099141E"/>
    <w:rsid w:val="009B17C8"/>
    <w:rsid w:val="009B6F8D"/>
    <w:rsid w:val="009E382B"/>
    <w:rsid w:val="009E7479"/>
    <w:rsid w:val="00A03EC8"/>
    <w:rsid w:val="00A13F97"/>
    <w:rsid w:val="00A768CE"/>
    <w:rsid w:val="00A826A5"/>
    <w:rsid w:val="00A93A42"/>
    <w:rsid w:val="00AB2080"/>
    <w:rsid w:val="00AC1941"/>
    <w:rsid w:val="00AC4A96"/>
    <w:rsid w:val="00AD75B3"/>
    <w:rsid w:val="00B06245"/>
    <w:rsid w:val="00B1007C"/>
    <w:rsid w:val="00B125DA"/>
    <w:rsid w:val="00B127B5"/>
    <w:rsid w:val="00B1416A"/>
    <w:rsid w:val="00B21AFB"/>
    <w:rsid w:val="00B238F8"/>
    <w:rsid w:val="00B53F8F"/>
    <w:rsid w:val="00B77FB1"/>
    <w:rsid w:val="00B81490"/>
    <w:rsid w:val="00B81657"/>
    <w:rsid w:val="00BA4872"/>
    <w:rsid w:val="00BD5B91"/>
    <w:rsid w:val="00BE03D3"/>
    <w:rsid w:val="00BE2E66"/>
    <w:rsid w:val="00C14E51"/>
    <w:rsid w:val="00C27C55"/>
    <w:rsid w:val="00C3070A"/>
    <w:rsid w:val="00C347EF"/>
    <w:rsid w:val="00C42AA0"/>
    <w:rsid w:val="00C61F82"/>
    <w:rsid w:val="00C63B3C"/>
    <w:rsid w:val="00CA26F9"/>
    <w:rsid w:val="00CA46B3"/>
    <w:rsid w:val="00CB28FF"/>
    <w:rsid w:val="00CB5904"/>
    <w:rsid w:val="00CB7343"/>
    <w:rsid w:val="00CC01E2"/>
    <w:rsid w:val="00CC4E38"/>
    <w:rsid w:val="00CD1534"/>
    <w:rsid w:val="00CD4329"/>
    <w:rsid w:val="00CE4138"/>
    <w:rsid w:val="00CF1679"/>
    <w:rsid w:val="00CF33C6"/>
    <w:rsid w:val="00CF572B"/>
    <w:rsid w:val="00D167C7"/>
    <w:rsid w:val="00D220C3"/>
    <w:rsid w:val="00D423D2"/>
    <w:rsid w:val="00D675B3"/>
    <w:rsid w:val="00DA20E2"/>
    <w:rsid w:val="00DB0BA6"/>
    <w:rsid w:val="00DF606F"/>
    <w:rsid w:val="00DF60AB"/>
    <w:rsid w:val="00E11E72"/>
    <w:rsid w:val="00E45B23"/>
    <w:rsid w:val="00E660DB"/>
    <w:rsid w:val="00E96855"/>
    <w:rsid w:val="00EA075C"/>
    <w:rsid w:val="00EA26F0"/>
    <w:rsid w:val="00EB6E27"/>
    <w:rsid w:val="00EC19A7"/>
    <w:rsid w:val="00ED1F91"/>
    <w:rsid w:val="00EF3E68"/>
    <w:rsid w:val="00EF54FB"/>
    <w:rsid w:val="00EF7937"/>
    <w:rsid w:val="00F43434"/>
    <w:rsid w:val="00F44EE8"/>
    <w:rsid w:val="00F45926"/>
    <w:rsid w:val="00F6027C"/>
    <w:rsid w:val="00F75094"/>
    <w:rsid w:val="00F92D71"/>
    <w:rsid w:val="00F95A57"/>
    <w:rsid w:val="00FD5945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C982F"/>
  <w14:defaultImageDpi w14:val="0"/>
  <w15:docId w15:val="{9877FA76-96EB-4176-A000-C6C8EB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0C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00CD"/>
    <w:pPr>
      <w:keepNext/>
      <w:jc w:val="both"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00CD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000CD"/>
    <w:rPr>
      <w:rFonts w:ascii="Arial" w:hAnsi="Arial" w:cs="Arial"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2000CD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2000CD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000CD"/>
    <w:rPr>
      <w:rFonts w:ascii="Times New Roman" w:hAnsi="Times New Roman" w:cs="Times New Roman"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2000CD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000CD"/>
    <w:rPr>
      <w:rFonts w:ascii="AT*Toronto" w:hAnsi="AT*Toronto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2000CD"/>
    <w:rPr>
      <w:rFonts w:cs="Times New Roman"/>
    </w:rPr>
  </w:style>
  <w:style w:type="paragraph" w:customStyle="1" w:styleId="kurz">
    <w:name w:val="kurz"/>
    <w:basedOn w:val="Normlny"/>
    <w:rsid w:val="002000CD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kladntext2">
    <w:name w:val="Body Text 2"/>
    <w:basedOn w:val="Normlny"/>
    <w:link w:val="Zkladntext2Char"/>
    <w:uiPriority w:val="99"/>
    <w:rsid w:val="002000CD"/>
    <w:pPr>
      <w:jc w:val="both"/>
    </w:pPr>
    <w:rPr>
      <w:b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2000CD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44188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92D7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16373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3730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A075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EF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66</cp:revision>
  <cp:lastPrinted>2023-05-02T11:04:00Z</cp:lastPrinted>
  <dcterms:created xsi:type="dcterms:W3CDTF">2019-09-02T10:03:00Z</dcterms:created>
  <dcterms:modified xsi:type="dcterms:W3CDTF">2023-05-02T13:04:00Z</dcterms:modified>
</cp:coreProperties>
</file>