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64" w:rsidRPr="00E35790" w:rsidRDefault="00D67F64" w:rsidP="00D67F6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D67F64" w:rsidRPr="00E35790" w:rsidRDefault="00D67F64" w:rsidP="00D67F6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D67F64" w:rsidRPr="00E35790" w:rsidRDefault="00D67F64" w:rsidP="00D67F6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CRD-499/2023</w:t>
      </w:r>
    </w:p>
    <w:p w:rsidR="00D67F64" w:rsidRDefault="00D67F64" w:rsidP="00D67F6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D67F64" w:rsidRPr="00D25F2F" w:rsidRDefault="00D67F64" w:rsidP="00D67F6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1478a</w:t>
      </w:r>
    </w:p>
    <w:p w:rsidR="00D67F64" w:rsidRPr="00E35790" w:rsidRDefault="00D67F64" w:rsidP="00D67F64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D67F64" w:rsidRPr="00E35790" w:rsidRDefault="00D67F64" w:rsidP="00D67F6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D67F64" w:rsidRPr="00D67F64" w:rsidRDefault="00D67F64" w:rsidP="00D67F64">
      <w:pPr>
        <w:jc w:val="both"/>
        <w:rPr>
          <w:rFonts w:ascii="Times New Roman" w:hAnsi="Times New Roman"/>
          <w:b/>
          <w:szCs w:val="24"/>
        </w:rPr>
      </w:pPr>
      <w:r w:rsidRPr="00D67F64">
        <w:rPr>
          <w:rFonts w:ascii="Times New Roman" w:hAnsi="Times New Roman"/>
          <w:b/>
          <w:szCs w:val="24"/>
        </w:rPr>
        <w:t>výborov Národnej rady Slovenskej republiky o prerokovaní návrhu poslancov Národnej rady Slovenskej republiky Jany ŽITŇANSKEJ, Vladimíry MARCINKOVEJ, Lucie DRÁBIKOVEJ a Ondreja DOSTÁLA na vydanie zákona, ktorým sa mení a dopĺňa zákon č. 447/2008 Z. z. o peňažných príspevkoch na kompenzáciu ťažkého zdravotného postihnutia a o zmene a doplnení niektorých zákonov v znení neskorších predpisov a ktorým sa dopĺňa zákon č. 245/2008 Z. z. o výchove a vzdelávaní (školský zákon) a o zmene a doplnení niektorých zákonov v znení neskorších predpisov (tlač 1478)</w:t>
      </w:r>
    </w:p>
    <w:p w:rsidR="00D67F64" w:rsidRPr="00A3484C" w:rsidRDefault="00D67F64" w:rsidP="00D67F64">
      <w:pPr>
        <w:jc w:val="both"/>
        <w:rPr>
          <w:rFonts w:ascii="Times New Roman" w:hAnsi="Times New Roman"/>
          <w:b/>
          <w:szCs w:val="24"/>
        </w:rPr>
      </w:pPr>
      <w:r w:rsidRPr="00A3484C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D67F64" w:rsidRDefault="00D67F64" w:rsidP="00D67F64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D67F64" w:rsidRPr="00E35790" w:rsidRDefault="00D67F64" w:rsidP="00D67F64">
      <w:pPr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 w:rsidRPr="00A90F3B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A90F3B">
        <w:rPr>
          <w:rFonts w:ascii="Times New Roman" w:hAnsi="Times New Roman"/>
          <w:b/>
          <w:szCs w:val="24"/>
        </w:rPr>
        <w:t>k </w:t>
      </w:r>
      <w:r w:rsidRPr="00725F16">
        <w:rPr>
          <w:rFonts w:ascii="Times New Roman" w:hAnsi="Times New Roman"/>
          <w:b/>
          <w:szCs w:val="24"/>
        </w:rPr>
        <w:t>návrhu</w:t>
      </w:r>
      <w:r w:rsidRPr="00960A64">
        <w:rPr>
          <w:rFonts w:ascii="Times New Roman" w:hAnsi="Times New Roman"/>
          <w:b/>
        </w:rPr>
        <w:t xml:space="preserve"> poslancov </w:t>
      </w:r>
      <w:r w:rsidRPr="00A34F67">
        <w:rPr>
          <w:rFonts w:ascii="Times New Roman" w:hAnsi="Times New Roman"/>
          <w:szCs w:val="24"/>
        </w:rPr>
        <w:t xml:space="preserve">Národnej rady Slovenskej republiky Jany ŽITŇANSKEJ, Vladimíry MARCINKOVEJ, Lucie DRÁBIKOVEJ a Ondreja DOSTÁLA na vydanie zákona, ktorým sa mení a dopĺňa zákon č. 447/2008 Z. z. o peňažných príspevkoch na kompenzáciu ťažkého zdravotného postihnutia a o zmene a doplnení niektorých zákonov v znení neskorších predpisov a ktorým sa dopĺňa zákon č. 245/2008 Z. z. o výchove a vzdelávaní (školský zákon) a o zmene a doplnení niektorých zákonov v znení neskorších predpisov </w:t>
      </w:r>
      <w:r w:rsidRPr="00A34F67">
        <w:rPr>
          <w:rFonts w:ascii="Times New Roman" w:hAnsi="Times New Roman"/>
          <w:b/>
          <w:szCs w:val="24"/>
        </w:rPr>
        <w:t>(tlač 1478)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D67F64" w:rsidRPr="00E35790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67F64" w:rsidRPr="00E35790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D67F64" w:rsidRPr="00E35790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67F64" w:rsidRPr="00E35790" w:rsidRDefault="00D67F64" w:rsidP="00D67F64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CF07C7">
        <w:rPr>
          <w:rFonts w:ascii="Times New Roman" w:hAnsi="Times New Roman"/>
          <w:lang w:eastAsia="sk-SK"/>
        </w:rPr>
        <w:t xml:space="preserve"> 2103</w:t>
      </w:r>
      <w:r>
        <w:rPr>
          <w:rFonts w:ascii="Times New Roman" w:hAnsi="Times New Roman"/>
          <w:lang w:eastAsia="sk-SK"/>
        </w:rPr>
        <w:t xml:space="preserve"> z </w:t>
      </w:r>
      <w:r w:rsidR="00CF07C7">
        <w:rPr>
          <w:rFonts w:ascii="Times New Roman" w:hAnsi="Times New Roman"/>
          <w:lang w:eastAsia="sk-SK"/>
        </w:rPr>
        <w:t>21</w:t>
      </w:r>
      <w:r>
        <w:rPr>
          <w:rFonts w:ascii="Times New Roman" w:hAnsi="Times New Roman"/>
          <w:lang w:eastAsia="sk-SK"/>
        </w:rPr>
        <w:t xml:space="preserve">. marca 2023 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D67F64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D67F64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>,</w:t>
      </w:r>
    </w:p>
    <w:p w:rsidR="002A7A6A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2A7A6A">
        <w:rPr>
          <w:rFonts w:ascii="Times New Roman" w:hAnsi="Times New Roman"/>
          <w:szCs w:val="24"/>
        </w:rPr>
        <w:t xml:space="preserve"> a</w:t>
      </w:r>
    </w:p>
    <w:p w:rsidR="00D67F64" w:rsidRPr="005D244C" w:rsidRDefault="002A7A6A" w:rsidP="00D67F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vzdelávanie, vedu, mládež a šport.</w:t>
      </w:r>
    </w:p>
    <w:p w:rsidR="00D67F64" w:rsidRPr="00960A64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</w:p>
    <w:p w:rsidR="00D67F64" w:rsidRPr="003C5E8A" w:rsidRDefault="00D67F64" w:rsidP="00D67F6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D67F64" w:rsidRPr="00E35790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D67F64" w:rsidRPr="00E35790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67F64" w:rsidRPr="00E35790" w:rsidRDefault="00D67F64" w:rsidP="006C27C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D67F64" w:rsidRPr="009618B3" w:rsidRDefault="00D67F64" w:rsidP="006C27C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 w:val="22"/>
        </w:rPr>
      </w:pPr>
    </w:p>
    <w:p w:rsidR="00D67F64" w:rsidRPr="00E35790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D67F64" w:rsidRPr="00011996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D67F64" w:rsidRPr="00652E81" w:rsidRDefault="00D67F64" w:rsidP="006C27C4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A94187">
        <w:rPr>
          <w:rFonts w:ascii="Times New Roman" w:hAnsi="Times New Roman"/>
          <w:szCs w:val="24"/>
        </w:rPr>
        <w:t xml:space="preserve">Návrh </w:t>
      </w:r>
      <w:r w:rsidRPr="00605BFD">
        <w:rPr>
          <w:rFonts w:ascii="Times New Roman" w:hAnsi="Times New Roman"/>
          <w:noProof/>
          <w:szCs w:val="24"/>
        </w:rPr>
        <w:t xml:space="preserve">poslancov </w:t>
      </w:r>
      <w:r w:rsidR="002A7A6A" w:rsidRPr="00A34F67">
        <w:rPr>
          <w:rFonts w:ascii="Times New Roman" w:hAnsi="Times New Roman"/>
          <w:szCs w:val="24"/>
        </w:rPr>
        <w:t xml:space="preserve">Národnej rady Slovenskej republiky Jany ŽITŇANSKEJ, Vladimíry MARCINKOVEJ, Lucie DRÁBIKOVEJ a Ondreja DOSTÁLA na vydanie zákona, ktorým sa mení a dopĺňa zákon č. 447/2008 Z. z. o peňažných príspevkoch na kompenzáciu ťažkého zdravotného postihnutia a o zmene a doplnení niektorých zákonov v znení neskorších predpisov a ktorým sa dopĺňa zákon č. 245/2008 Z. z. o výchove a vzdelávaní (školský zákon) a o zmene a doplnení niektorých zákonov v znení neskorších predpisov </w:t>
      </w:r>
      <w:r w:rsidR="002A7A6A" w:rsidRPr="00A34F67">
        <w:rPr>
          <w:rFonts w:ascii="Times New Roman" w:hAnsi="Times New Roman"/>
          <w:b/>
          <w:szCs w:val="24"/>
        </w:rPr>
        <w:t>(tlač 1478)</w:t>
      </w:r>
      <w:r w:rsidR="002A7A6A"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D67F64" w:rsidRPr="00652E81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67F64" w:rsidRDefault="00D67F64" w:rsidP="006C27C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F74B76">
        <w:rPr>
          <w:rFonts w:ascii="Times New Roman" w:hAnsi="Times New Roman"/>
        </w:rPr>
        <w:t>719</w:t>
      </w:r>
      <w:r>
        <w:rPr>
          <w:rFonts w:ascii="Times New Roman" w:hAnsi="Times New Roman"/>
        </w:rPr>
        <w:t xml:space="preserve"> z </w:t>
      </w:r>
      <w:r w:rsidR="00F74B76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. </w:t>
      </w:r>
      <w:r w:rsidR="00CF07C7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2023,</w:t>
      </w:r>
    </w:p>
    <w:p w:rsidR="00D67F64" w:rsidRDefault="00D67F64" w:rsidP="006C27C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sociálne veci uznesením č. </w:t>
      </w:r>
      <w:r w:rsidR="00911D54">
        <w:rPr>
          <w:rFonts w:ascii="Times New Roman" w:hAnsi="Times New Roman"/>
        </w:rPr>
        <w:t>268</w:t>
      </w:r>
      <w:r>
        <w:rPr>
          <w:rFonts w:ascii="Times New Roman" w:hAnsi="Times New Roman"/>
        </w:rPr>
        <w:t xml:space="preserve"> z </w:t>
      </w:r>
      <w:r w:rsidR="00911D54"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. </w:t>
      </w:r>
      <w:r w:rsidR="00CF07C7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2023,</w:t>
      </w:r>
    </w:p>
    <w:p w:rsidR="002A7A6A" w:rsidRDefault="002A7A6A" w:rsidP="006C27C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vzdelávanie, vedu, mládež a šport </w:t>
      </w:r>
      <w:r>
        <w:rPr>
          <w:rFonts w:ascii="Times New Roman" w:hAnsi="Times New Roman"/>
        </w:rPr>
        <w:t xml:space="preserve">uznesením č. </w:t>
      </w:r>
      <w:r w:rsidR="003C4387">
        <w:rPr>
          <w:rFonts w:ascii="Times New Roman" w:hAnsi="Times New Roman"/>
        </w:rPr>
        <w:t>217</w:t>
      </w:r>
      <w:r>
        <w:rPr>
          <w:rFonts w:ascii="Times New Roman" w:hAnsi="Times New Roman"/>
        </w:rPr>
        <w:t xml:space="preserve"> z </w:t>
      </w:r>
      <w:r w:rsidR="009618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9618B3">
        <w:rPr>
          <w:rFonts w:ascii="Times New Roman" w:hAnsi="Times New Roman"/>
        </w:rPr>
        <w:t>mája</w:t>
      </w:r>
      <w:r>
        <w:rPr>
          <w:rFonts w:ascii="Times New Roman" w:hAnsi="Times New Roman"/>
        </w:rPr>
        <w:t xml:space="preserve"> 2023.</w:t>
      </w:r>
    </w:p>
    <w:p w:rsidR="00D67F64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9433F3" w:rsidRPr="003A449F" w:rsidRDefault="00F25768" w:rsidP="00D67F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FF0000"/>
        </w:rPr>
        <w:tab/>
      </w:r>
    </w:p>
    <w:p w:rsidR="00D67F64" w:rsidRPr="00E35790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D67F64" w:rsidRPr="00E35790" w:rsidRDefault="00D67F64" w:rsidP="009618B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ab/>
      </w:r>
    </w:p>
    <w:p w:rsidR="00D67F64" w:rsidRDefault="00D67F64" w:rsidP="00F74B7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 t</w:t>
      </w:r>
      <w:r w:rsidR="00F74B76">
        <w:rPr>
          <w:rFonts w:ascii="Times New Roman" w:hAnsi="Times New Roman"/>
        </w:rPr>
        <w:t>ento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  <w:bCs/>
        </w:rPr>
        <w:t>pozmeňujúc</w:t>
      </w:r>
      <w:r w:rsidR="00F74B76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a doplňujúc</w:t>
      </w:r>
      <w:r w:rsidR="00F74B76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</w:t>
      </w:r>
      <w:r w:rsidRPr="00E35790">
        <w:rPr>
          <w:rFonts w:ascii="Times New Roman" w:hAnsi="Times New Roman"/>
          <w:bCs/>
        </w:rPr>
        <w:t>návrh</w:t>
      </w:r>
    </w:p>
    <w:p w:rsidR="00D67F64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F3032F" w:rsidRDefault="00F3032F" w:rsidP="00F3032F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II, § 145a sa nad slovom „predpisu“ odkaz „48a)“ nahrádza odkazom „80c)“. </w:t>
      </w:r>
    </w:p>
    <w:p w:rsidR="00F3032F" w:rsidRPr="009618B3" w:rsidRDefault="00F3032F" w:rsidP="009618B3">
      <w:pPr>
        <w:pStyle w:val="Odsekzoznamu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032F" w:rsidRDefault="00F3032F" w:rsidP="009618B3">
      <w:pPr>
        <w:pStyle w:val="Odsekzoznamu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súvislosti s touto úpravou sa primerane upraví úvodná veta k poznámke pod čiarou a označenie odkazu v poznámke pod čiarou. </w:t>
      </w:r>
    </w:p>
    <w:p w:rsidR="00F3032F" w:rsidRDefault="00F3032F" w:rsidP="00F3032F">
      <w:pPr>
        <w:pStyle w:val="Odsekzoznamu"/>
        <w:ind w:left="3180"/>
        <w:jc w:val="both"/>
        <w:rPr>
          <w:rFonts w:ascii="Times New Roman" w:hAnsi="Times New Roman" w:cs="Times New Roman"/>
        </w:rPr>
      </w:pPr>
    </w:p>
    <w:p w:rsidR="00F3032F" w:rsidRDefault="00F3032F" w:rsidP="00F3032F">
      <w:pPr>
        <w:pStyle w:val="Odsekzoznamu"/>
        <w:ind w:left="3180"/>
        <w:jc w:val="both"/>
        <w:rPr>
          <w:rFonts w:ascii="Times New Roman" w:hAnsi="Times New Roman" w:cs="Times New Roman"/>
        </w:rPr>
      </w:pPr>
    </w:p>
    <w:p w:rsidR="00F3032F" w:rsidRDefault="00F3032F" w:rsidP="00F3032F">
      <w:pPr>
        <w:pStyle w:val="Odsekzoznamu"/>
        <w:spacing w:line="276" w:lineRule="auto"/>
        <w:ind w:left="31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úprava; precizovanie  znenia návrhu ustanovenia v súlade s 18. bodom Prílohy č. 2 Legislatívno-technické pokyny, Legislatívnych pravidiel tvorby zákonov (č. 19/1997 Z. z.).</w:t>
      </w:r>
    </w:p>
    <w:p w:rsidR="00F3032F" w:rsidRDefault="00F3032F" w:rsidP="00D67F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D67F64" w:rsidRDefault="00D67F64" w:rsidP="00C555A1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Ústavnoprávny výbor NR SR</w:t>
      </w:r>
      <w:r>
        <w:rPr>
          <w:rFonts w:ascii="Times New Roman" w:hAnsi="Times New Roman"/>
          <w:b/>
          <w:szCs w:val="24"/>
        </w:rPr>
        <w:t xml:space="preserve"> </w:t>
      </w:r>
    </w:p>
    <w:p w:rsidR="00D67F64" w:rsidRDefault="00D67F64" w:rsidP="00C555A1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2A7A6A" w:rsidRPr="00D403FD" w:rsidRDefault="002A7A6A" w:rsidP="00C555A1">
      <w:pPr>
        <w:tabs>
          <w:tab w:val="left" w:pos="-1985"/>
          <w:tab w:val="left" w:pos="709"/>
          <w:tab w:val="left" w:pos="1077"/>
        </w:tabs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D403FD">
        <w:rPr>
          <w:rFonts w:ascii="Times New Roman" w:hAnsi="Times New Roman"/>
          <w:b/>
          <w:szCs w:val="24"/>
        </w:rPr>
        <w:t>Výbor NR SR pre vzdelávanie, vedu, mládež a šport</w:t>
      </w:r>
    </w:p>
    <w:p w:rsidR="00D67F64" w:rsidRPr="002F36E6" w:rsidRDefault="00D67F64" w:rsidP="002A7A6A">
      <w:pPr>
        <w:tabs>
          <w:tab w:val="left" w:pos="-1985"/>
          <w:tab w:val="left" w:pos="709"/>
          <w:tab w:val="left" w:pos="1077"/>
        </w:tabs>
        <w:spacing w:line="276" w:lineRule="auto"/>
        <w:ind w:left="3540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D67F64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 xml:space="preserve">V. </w:t>
      </w:r>
    </w:p>
    <w:p w:rsidR="00D67F64" w:rsidRPr="00E35790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67F64" w:rsidRPr="00D403FD" w:rsidRDefault="00D67F64" w:rsidP="006C27C4">
      <w:pPr>
        <w:pStyle w:val="Zkladntext2"/>
        <w:tabs>
          <w:tab w:val="left" w:pos="56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</w:t>
      </w:r>
      <w:r w:rsidRPr="009618B3">
        <w:rPr>
          <w:rFonts w:ascii="Times New Roman" w:hAnsi="Times New Roman"/>
          <w:szCs w:val="24"/>
        </w:rPr>
        <w:t xml:space="preserve">k návrhu </w:t>
      </w:r>
      <w:r w:rsidRPr="009618B3">
        <w:rPr>
          <w:rFonts w:ascii="Times New Roman" w:hAnsi="Times New Roman"/>
        </w:rPr>
        <w:t>poslancov</w:t>
      </w:r>
      <w:r>
        <w:rPr>
          <w:rFonts w:ascii="Times New Roman" w:hAnsi="Times New Roman"/>
          <w:b/>
        </w:rPr>
        <w:t xml:space="preserve"> </w:t>
      </w:r>
      <w:r w:rsidRPr="00605BFD">
        <w:rPr>
          <w:rFonts w:ascii="Times New Roman" w:hAnsi="Times New Roman"/>
          <w:noProof/>
          <w:szCs w:val="24"/>
        </w:rPr>
        <w:t xml:space="preserve">Národnej rady Slovenskej republiky </w:t>
      </w:r>
      <w:r w:rsidR="002A7A6A" w:rsidRPr="00A34F67">
        <w:rPr>
          <w:rFonts w:ascii="Times New Roman" w:hAnsi="Times New Roman"/>
          <w:szCs w:val="24"/>
        </w:rPr>
        <w:t xml:space="preserve">Jany ŽITŇANSKEJ, Vladimíry MARCINKOVEJ, Lucie DRÁBIKOVEJ a Ondreja DOSTÁLA na vydanie zákona, ktorým sa mení a dopĺňa zákon č. 447/2008 Z. z. o peňažných príspevkoch na kompenzáciu ťažkého zdravotného postihnutia a o zmene a doplnení niektorých zákonov v znení neskorších predpisov a ktorým sa dopĺňa zákon č. 245/2008 Z. z. o výchove a vzdelávaní (školský zákon) a o zmene a doplnení niektorých zákonov v znení neskorších predpisov </w:t>
      </w:r>
      <w:r w:rsidR="002A7A6A" w:rsidRPr="00A34F67">
        <w:rPr>
          <w:rFonts w:ascii="Times New Roman" w:hAnsi="Times New Roman"/>
          <w:b/>
          <w:szCs w:val="24"/>
        </w:rPr>
        <w:t>(tlač 1478)</w:t>
      </w:r>
      <w:r w:rsidRPr="00960A64">
        <w:rPr>
          <w:rFonts w:ascii="Times New Roman" w:hAnsi="Times New Roman"/>
          <w:b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D403FD">
        <w:rPr>
          <w:rFonts w:ascii="Times New Roman" w:hAnsi="Times New Roman"/>
          <w:szCs w:val="24"/>
        </w:rPr>
        <w:t>v znení schválen</w:t>
      </w:r>
      <w:r w:rsidR="00F74B76" w:rsidRPr="00D403FD">
        <w:rPr>
          <w:rFonts w:ascii="Times New Roman" w:hAnsi="Times New Roman"/>
          <w:szCs w:val="24"/>
        </w:rPr>
        <w:t>ého</w:t>
      </w:r>
      <w:r w:rsidRPr="00D403FD">
        <w:rPr>
          <w:rFonts w:ascii="Times New Roman" w:hAnsi="Times New Roman"/>
          <w:szCs w:val="24"/>
        </w:rPr>
        <w:t xml:space="preserve"> pozmeňujúc</w:t>
      </w:r>
      <w:r w:rsidR="00F74B76" w:rsidRPr="00D403FD">
        <w:rPr>
          <w:rFonts w:ascii="Times New Roman" w:hAnsi="Times New Roman"/>
          <w:szCs w:val="24"/>
        </w:rPr>
        <w:t>eho</w:t>
      </w:r>
      <w:r w:rsidRPr="00D403FD">
        <w:rPr>
          <w:rFonts w:ascii="Times New Roman" w:hAnsi="Times New Roman"/>
          <w:szCs w:val="24"/>
        </w:rPr>
        <w:t xml:space="preserve"> a doplňujúc</w:t>
      </w:r>
      <w:r w:rsidR="00F74B76" w:rsidRPr="00D403FD">
        <w:rPr>
          <w:rFonts w:ascii="Times New Roman" w:hAnsi="Times New Roman"/>
          <w:szCs w:val="24"/>
        </w:rPr>
        <w:t>eho</w:t>
      </w:r>
      <w:r w:rsidRPr="00D403FD">
        <w:rPr>
          <w:rFonts w:ascii="Times New Roman" w:hAnsi="Times New Roman"/>
          <w:szCs w:val="24"/>
        </w:rPr>
        <w:t xml:space="preserve">  návrh</w:t>
      </w:r>
      <w:r w:rsidR="00F74B76" w:rsidRPr="00D403FD">
        <w:rPr>
          <w:rFonts w:ascii="Times New Roman" w:hAnsi="Times New Roman"/>
          <w:szCs w:val="24"/>
        </w:rPr>
        <w:t>u</w:t>
      </w:r>
      <w:r w:rsidRPr="00D403FD">
        <w:rPr>
          <w:rFonts w:ascii="Times New Roman" w:hAnsi="Times New Roman"/>
          <w:szCs w:val="24"/>
        </w:rPr>
        <w:t xml:space="preserve"> </w:t>
      </w:r>
    </w:p>
    <w:p w:rsidR="00D67F64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D67F64" w:rsidRPr="00047234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D67F64" w:rsidRDefault="00D67F64" w:rsidP="00D67F64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D67F64" w:rsidRDefault="00D67F64" w:rsidP="00D67F64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D403FD" w:rsidRDefault="00D67F64" w:rsidP="00D403F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D67F64" w:rsidRDefault="00D403FD" w:rsidP="00D403F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ab/>
      </w:r>
      <w:r w:rsidR="00D67F64" w:rsidRPr="00E35790">
        <w:rPr>
          <w:rFonts w:ascii="Times New Roman" w:hAnsi="Times New Roman"/>
          <w:b/>
          <w:bCs/>
        </w:rPr>
        <w:t>Spoločná správa</w:t>
      </w:r>
      <w:r w:rsidR="00D67F64" w:rsidRPr="00E35790">
        <w:rPr>
          <w:rFonts w:ascii="Times New Roman" w:hAnsi="Times New Roman"/>
        </w:rPr>
        <w:t xml:space="preserve"> výborov Národnej rady Slovenskej republiky o</w:t>
      </w:r>
      <w:r w:rsidR="00D67F64">
        <w:rPr>
          <w:rFonts w:ascii="Times New Roman" w:hAnsi="Times New Roman"/>
        </w:rPr>
        <w:t> </w:t>
      </w:r>
      <w:r w:rsidR="00D67F64" w:rsidRPr="00E35790">
        <w:rPr>
          <w:rFonts w:ascii="Times New Roman" w:hAnsi="Times New Roman"/>
        </w:rPr>
        <w:t>prerokovaní</w:t>
      </w:r>
      <w:r w:rsidR="00D67F64">
        <w:rPr>
          <w:rFonts w:ascii="Times New Roman" w:hAnsi="Times New Roman"/>
        </w:rPr>
        <w:t xml:space="preserve"> </w:t>
      </w:r>
      <w:r w:rsidR="00D67F64"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="00D67F64" w:rsidRPr="00E35790">
        <w:rPr>
          <w:rFonts w:ascii="Times New Roman" w:hAnsi="Times New Roman"/>
          <w:b/>
          <w:bCs/>
        </w:rPr>
        <w:t xml:space="preserve">bola schválená </w:t>
      </w:r>
      <w:r w:rsidR="00D67F64" w:rsidRPr="00011996">
        <w:rPr>
          <w:rFonts w:ascii="Times New Roman" w:hAnsi="Times New Roman"/>
          <w:bCs/>
        </w:rPr>
        <w:t>uznesením Výboru Národnej rady Slovenskej republiky pre sociálne veci</w:t>
      </w:r>
      <w:r w:rsidR="00D67F64">
        <w:rPr>
          <w:rFonts w:ascii="Times New Roman" w:hAnsi="Times New Roman"/>
          <w:bCs/>
        </w:rPr>
        <w:br/>
      </w:r>
      <w:r w:rsidR="00D67F64" w:rsidRPr="00011996">
        <w:rPr>
          <w:rFonts w:ascii="Times New Roman" w:hAnsi="Times New Roman"/>
          <w:bCs/>
        </w:rPr>
        <w:t>č.</w:t>
      </w:r>
      <w:r w:rsidR="00890D5C">
        <w:rPr>
          <w:rFonts w:ascii="Times New Roman" w:hAnsi="Times New Roman"/>
          <w:bCs/>
        </w:rPr>
        <w:t xml:space="preserve"> 274</w:t>
      </w:r>
      <w:bookmarkStart w:id="0" w:name="_GoBack"/>
      <w:bookmarkEnd w:id="0"/>
      <w:r w:rsidR="00D67F64">
        <w:rPr>
          <w:rFonts w:ascii="Times New Roman" w:hAnsi="Times New Roman"/>
          <w:bCs/>
        </w:rPr>
        <w:t xml:space="preserve"> </w:t>
      </w:r>
      <w:r w:rsidR="00D67F64" w:rsidRPr="00011996">
        <w:rPr>
          <w:rFonts w:ascii="Times New Roman" w:hAnsi="Times New Roman"/>
          <w:bCs/>
        </w:rPr>
        <w:t>z</w:t>
      </w:r>
      <w:r w:rsidR="00D67F64">
        <w:rPr>
          <w:rFonts w:ascii="Times New Roman" w:hAnsi="Times New Roman"/>
          <w:bCs/>
        </w:rPr>
        <w:t xml:space="preserve"> </w:t>
      </w:r>
      <w:r w:rsidR="009724DD">
        <w:rPr>
          <w:rFonts w:ascii="Times New Roman" w:hAnsi="Times New Roman"/>
          <w:bCs/>
        </w:rPr>
        <w:t>2</w:t>
      </w:r>
      <w:r w:rsidR="00D67F64">
        <w:rPr>
          <w:rFonts w:ascii="Times New Roman" w:hAnsi="Times New Roman"/>
          <w:bCs/>
        </w:rPr>
        <w:t>. mája 2023.</w:t>
      </w:r>
    </w:p>
    <w:p w:rsidR="009724DD" w:rsidRPr="00011996" w:rsidRDefault="009724DD" w:rsidP="00D67F64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</w:rPr>
      </w:pPr>
    </w:p>
    <w:p w:rsidR="00D67F64" w:rsidRPr="00E35790" w:rsidRDefault="00D67F64" w:rsidP="00D67F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67F64" w:rsidRPr="00E35790" w:rsidRDefault="00D67F64" w:rsidP="00D67F64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C52283">
        <w:rPr>
          <w:rFonts w:ascii="Times New Roman" w:hAnsi="Times New Roman"/>
        </w:rPr>
        <w:t xml:space="preserve">ého </w:t>
      </w:r>
      <w:r w:rsidRPr="004B056F">
        <w:rPr>
          <w:rFonts w:ascii="Times New Roman" w:hAnsi="Times New Roman"/>
        </w:rPr>
        <w:t>spravodaj</w:t>
      </w:r>
      <w:r w:rsidR="00C52283">
        <w:rPr>
          <w:rFonts w:ascii="Times New Roman" w:hAnsi="Times New Roman"/>
        </w:rPr>
        <w:t xml:space="preserve">cu </w:t>
      </w:r>
      <w:r w:rsidR="008F1504">
        <w:rPr>
          <w:rFonts w:ascii="Times New Roman" w:hAnsi="Times New Roman"/>
          <w:b/>
        </w:rPr>
        <w:t xml:space="preserve">Vladimíra </w:t>
      </w:r>
      <w:proofErr w:type="spellStart"/>
      <w:r w:rsidR="008F1504">
        <w:rPr>
          <w:rFonts w:ascii="Times New Roman" w:hAnsi="Times New Roman"/>
          <w:b/>
        </w:rPr>
        <w:t>Ledeckého</w:t>
      </w:r>
      <w:proofErr w:type="spellEnd"/>
      <w:r w:rsidRPr="005027F6"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D67F64" w:rsidRDefault="00D67F64" w:rsidP="00D67F64">
      <w:pPr>
        <w:spacing w:line="276" w:lineRule="auto"/>
        <w:jc w:val="center"/>
        <w:rPr>
          <w:rFonts w:ascii="Times New Roman" w:hAnsi="Times New Roman"/>
        </w:rPr>
      </w:pPr>
    </w:p>
    <w:p w:rsidR="00D67F64" w:rsidRDefault="00D67F64" w:rsidP="00D67F64">
      <w:pPr>
        <w:spacing w:line="276" w:lineRule="auto"/>
        <w:jc w:val="center"/>
        <w:rPr>
          <w:rFonts w:ascii="Times New Roman" w:hAnsi="Times New Roman"/>
        </w:rPr>
      </w:pPr>
    </w:p>
    <w:p w:rsidR="006C27C4" w:rsidRDefault="006C27C4" w:rsidP="00D67F64">
      <w:pPr>
        <w:spacing w:line="276" w:lineRule="auto"/>
        <w:jc w:val="center"/>
        <w:rPr>
          <w:rFonts w:ascii="Times New Roman" w:hAnsi="Times New Roman"/>
        </w:rPr>
      </w:pPr>
    </w:p>
    <w:p w:rsidR="006C27C4" w:rsidRPr="00E35790" w:rsidRDefault="006C27C4" w:rsidP="00D67F64">
      <w:pPr>
        <w:spacing w:line="276" w:lineRule="auto"/>
        <w:jc w:val="center"/>
        <w:rPr>
          <w:rFonts w:ascii="Times New Roman" w:hAnsi="Times New Roman"/>
        </w:rPr>
      </w:pPr>
    </w:p>
    <w:p w:rsidR="00D67F64" w:rsidRPr="00E35790" w:rsidRDefault="00D67F64" w:rsidP="00D67F64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555283">
        <w:rPr>
          <w:rFonts w:ascii="Times New Roman" w:hAnsi="Times New Roman"/>
        </w:rPr>
        <w:t>2</w:t>
      </w:r>
      <w:r>
        <w:rPr>
          <w:rFonts w:ascii="Times New Roman" w:hAnsi="Times New Roman"/>
        </w:rPr>
        <w:t>. mája 2023</w:t>
      </w:r>
    </w:p>
    <w:p w:rsidR="00D67F64" w:rsidRDefault="00D67F64" w:rsidP="00D67F64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A064F8" w:rsidRDefault="00A064F8" w:rsidP="00D67F64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C27C4" w:rsidRDefault="006C27C4" w:rsidP="00D67F64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C27C4" w:rsidRDefault="006C27C4" w:rsidP="00D67F64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D67F64" w:rsidRPr="000B1451" w:rsidRDefault="00D67F64" w:rsidP="00D67F64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  <w:r w:rsidR="00D52F5F">
        <w:rPr>
          <w:rFonts w:ascii="Times New Roman" w:hAnsi="Times New Roman"/>
          <w:b/>
          <w:bCs/>
          <w:spacing w:val="38"/>
          <w:szCs w:val="24"/>
        </w:rPr>
        <w:t>.</w:t>
      </w:r>
    </w:p>
    <w:p w:rsidR="00790466" w:rsidRDefault="00D67F64" w:rsidP="009724DD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sectPr w:rsidR="00790466" w:rsidSect="00725F16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CF" w:rsidRDefault="00594CCF">
      <w:pPr>
        <w:spacing w:line="240" w:lineRule="auto"/>
      </w:pPr>
      <w:r>
        <w:separator/>
      </w:r>
    </w:p>
  </w:endnote>
  <w:endnote w:type="continuationSeparator" w:id="0">
    <w:p w:rsidR="00594CCF" w:rsidRDefault="00594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2A7A6A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890D5C">
      <w:rPr>
        <w:rFonts w:ascii="Times New Roman" w:hAnsi="Times New Roman"/>
        <w:noProof/>
      </w:rPr>
      <w:t>2</w:t>
    </w:r>
    <w:r w:rsidRPr="00036C35">
      <w:rPr>
        <w:rFonts w:ascii="Times New Roman" w:hAnsi="Times New Roman"/>
      </w:rPr>
      <w:fldChar w:fldCharType="end"/>
    </w:r>
  </w:p>
  <w:p w:rsidR="00467749" w:rsidRDefault="00890D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CF" w:rsidRDefault="00594CCF">
      <w:pPr>
        <w:spacing w:line="240" w:lineRule="auto"/>
      </w:pPr>
      <w:r>
        <w:separator/>
      </w:r>
    </w:p>
  </w:footnote>
  <w:footnote w:type="continuationSeparator" w:id="0">
    <w:p w:rsidR="00594CCF" w:rsidRDefault="00594C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64"/>
    <w:rsid w:val="001E08F3"/>
    <w:rsid w:val="002A7A6A"/>
    <w:rsid w:val="00305ABE"/>
    <w:rsid w:val="00323F20"/>
    <w:rsid w:val="003C4387"/>
    <w:rsid w:val="004376AF"/>
    <w:rsid w:val="00555283"/>
    <w:rsid w:val="00564B6F"/>
    <w:rsid w:val="00594CCF"/>
    <w:rsid w:val="0065099C"/>
    <w:rsid w:val="006C27C4"/>
    <w:rsid w:val="00790466"/>
    <w:rsid w:val="007A7196"/>
    <w:rsid w:val="007C2A93"/>
    <w:rsid w:val="007C3E71"/>
    <w:rsid w:val="00890D5C"/>
    <w:rsid w:val="008F1504"/>
    <w:rsid w:val="00911D54"/>
    <w:rsid w:val="009433F3"/>
    <w:rsid w:val="009618B3"/>
    <w:rsid w:val="009724DD"/>
    <w:rsid w:val="009B7B38"/>
    <w:rsid w:val="00A064F8"/>
    <w:rsid w:val="00A905BF"/>
    <w:rsid w:val="00AB0DCA"/>
    <w:rsid w:val="00B02270"/>
    <w:rsid w:val="00BC28EA"/>
    <w:rsid w:val="00C52283"/>
    <w:rsid w:val="00C555A1"/>
    <w:rsid w:val="00C77D94"/>
    <w:rsid w:val="00CD5F25"/>
    <w:rsid w:val="00CF07C7"/>
    <w:rsid w:val="00D045B2"/>
    <w:rsid w:val="00D403FD"/>
    <w:rsid w:val="00D51961"/>
    <w:rsid w:val="00D52F5F"/>
    <w:rsid w:val="00D67F64"/>
    <w:rsid w:val="00E62FCC"/>
    <w:rsid w:val="00F25768"/>
    <w:rsid w:val="00F3032F"/>
    <w:rsid w:val="00F7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5879"/>
  <w15:chartTrackingRefBased/>
  <w15:docId w15:val="{BDB0B8C6-9F5E-455F-A710-CC75918B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7F64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7F64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7F6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67F6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67F64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D67F6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7F64"/>
    <w:rPr>
      <w:rFonts w:ascii="Arial" w:eastAsia="Times New Roman" w:hAnsi="Arial" w:cs="Times New Roman"/>
      <w:sz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F3032F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F3032F"/>
    <w:pPr>
      <w:spacing w:line="240" w:lineRule="auto"/>
      <w:ind w:left="720"/>
      <w:contextualSpacing/>
    </w:pPr>
    <w:rPr>
      <w:rFonts w:cs="Arial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5A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5A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28</cp:revision>
  <cp:lastPrinted>2023-05-02T08:33:00Z</cp:lastPrinted>
  <dcterms:created xsi:type="dcterms:W3CDTF">2023-03-02T12:09:00Z</dcterms:created>
  <dcterms:modified xsi:type="dcterms:W3CDTF">2023-05-02T09:15:00Z</dcterms:modified>
</cp:coreProperties>
</file>