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556C28" w:rsidRDefault="0016479B" w:rsidP="0016479B">
      <w:pPr>
        <w:pStyle w:val="Zarkazkladnhotextu"/>
        <w:rPr>
          <w:i/>
        </w:rPr>
      </w:pPr>
      <w:bookmarkStart w:id="0" w:name="_GoBack"/>
      <w:bookmarkEnd w:id="0"/>
      <w:r w:rsidRPr="00871279">
        <w:t xml:space="preserve">                      </w:t>
      </w:r>
      <w:r w:rsidRPr="00556C28">
        <w:rPr>
          <w:i/>
        </w:rPr>
        <w:t>Výbor</w:t>
      </w:r>
      <w:r w:rsidRPr="00556C28">
        <w:rPr>
          <w:i/>
        </w:rPr>
        <w:br/>
        <w:t xml:space="preserve"> Národnej rady Slovenskej republiky</w:t>
      </w:r>
      <w:r w:rsidRPr="00556C28">
        <w:rPr>
          <w:i/>
        </w:rPr>
        <w:br/>
        <w:t xml:space="preserve">      pre hospodárske záležitosti            </w:t>
      </w:r>
    </w:p>
    <w:p w:rsidR="001D71E1" w:rsidRPr="008A7B04" w:rsidRDefault="0016479B" w:rsidP="001D71E1">
      <w:pPr>
        <w:jc w:val="both"/>
      </w:pPr>
      <w:r w:rsidRPr="00871279">
        <w:br/>
        <w:t xml:space="preserve">                                                                           </w:t>
      </w:r>
      <w:r w:rsidRPr="00871279">
        <w:tab/>
      </w:r>
      <w:r w:rsidR="007D6C7C">
        <w:tab/>
      </w:r>
      <w:r w:rsidR="001D71E1">
        <w:t>1</w:t>
      </w:r>
      <w:r w:rsidR="000070B4">
        <w:t>44</w:t>
      </w:r>
      <w:r w:rsidR="001D71E1" w:rsidRPr="008A7B04">
        <w:t>. schôdza výboru</w:t>
      </w:r>
    </w:p>
    <w:p w:rsidR="001D71E1" w:rsidRPr="008A7B04" w:rsidRDefault="001D71E1" w:rsidP="001D71E1">
      <w:pPr>
        <w:pStyle w:val="Zarkazkladnhotextu"/>
        <w:ind w:firstLine="708"/>
        <w:rPr>
          <w:iCs/>
        </w:rPr>
      </w:pPr>
      <w:r w:rsidRPr="008A7B04">
        <w:t xml:space="preserve">                                                             </w:t>
      </w:r>
      <w:r w:rsidRPr="008A7B04">
        <w:tab/>
      </w:r>
      <w:r w:rsidRPr="008A7B04">
        <w:tab/>
      </w:r>
      <w:r>
        <w:t xml:space="preserve">Číslo: </w:t>
      </w:r>
      <w:r w:rsidRPr="0006129F">
        <w:t xml:space="preserve">CRD – </w:t>
      </w:r>
      <w:r w:rsidR="000070B4">
        <w:t>2736</w:t>
      </w:r>
      <w:r w:rsidRPr="0006129F">
        <w:rPr>
          <w:iCs/>
        </w:rPr>
        <w:t>/2022</w:t>
      </w:r>
      <w:r w:rsidRPr="008A7B04">
        <w:rPr>
          <w:iCs/>
        </w:rPr>
        <w:t xml:space="preserve">   </w:t>
      </w:r>
    </w:p>
    <w:p w:rsidR="0016479B" w:rsidRPr="00871279" w:rsidRDefault="0016479B" w:rsidP="001D71E1">
      <w:pPr>
        <w:jc w:val="both"/>
        <w:rPr>
          <w:rFonts w:eastAsia="Arial Unicode MS"/>
          <w:i/>
          <w:sz w:val="28"/>
        </w:rPr>
      </w:pP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871279">
        <w:rPr>
          <w:rFonts w:eastAsia="Arial Unicode MS"/>
          <w:i/>
          <w:sz w:val="28"/>
        </w:rPr>
        <w:t>Výpis zo zápisnice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Výboru Národnej rady Slovenskej republiky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pre hospodárske záležitosti</w:t>
      </w:r>
    </w:p>
    <w:p w:rsidR="0016479B" w:rsidRPr="00871279" w:rsidRDefault="00C82706" w:rsidP="0016479B">
      <w:pPr>
        <w:spacing w:line="240" w:lineRule="atLeast"/>
        <w:jc w:val="center"/>
      </w:pPr>
      <w:r>
        <w:t>z</w:t>
      </w:r>
      <w:r w:rsidR="00831940">
        <w:t xml:space="preserve"> </w:t>
      </w:r>
      <w:r w:rsidR="000070B4">
        <w:t>27</w:t>
      </w:r>
      <w:r w:rsidR="002F274C">
        <w:t xml:space="preserve">. </w:t>
      </w:r>
      <w:r w:rsidR="000070B4">
        <w:t>apríla</w:t>
      </w:r>
      <w:r w:rsidR="00632BAE">
        <w:t xml:space="preserve"> </w:t>
      </w:r>
      <w:r w:rsidR="002F274C">
        <w:t>2023</w:t>
      </w:r>
    </w:p>
    <w:p w:rsidR="0016479B" w:rsidRPr="00871279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0070B4" w:rsidRPr="00D865AB" w:rsidRDefault="008E0B32" w:rsidP="000070B4">
      <w:pPr>
        <w:pStyle w:val="Odsekzoznamu"/>
        <w:spacing w:after="120"/>
        <w:ind w:left="0" w:firstLine="360"/>
        <w:jc w:val="both"/>
        <w:rPr>
          <w:b/>
        </w:rPr>
      </w:pPr>
      <w:r>
        <w:tab/>
      </w:r>
      <w:r w:rsidR="000070B4" w:rsidRPr="00D865AB">
        <w:t xml:space="preserve">k návrhu poslanca Národnej rady Slovenskej republiky </w:t>
      </w:r>
      <w:r w:rsidR="000070B4" w:rsidRPr="00366769">
        <w:t>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</w:t>
      </w:r>
      <w:r w:rsidR="000070B4" w:rsidRPr="00D865AB">
        <w:rPr>
          <w:b/>
        </w:rPr>
        <w:t xml:space="preserve"> (tlač </w:t>
      </w:r>
      <w:r w:rsidR="000070B4">
        <w:rPr>
          <w:b/>
        </w:rPr>
        <w:t>1344</w:t>
      </w:r>
      <w:r w:rsidR="000070B4" w:rsidRPr="00D865AB">
        <w:rPr>
          <w:b/>
        </w:rPr>
        <w:t>)</w:t>
      </w:r>
      <w:r w:rsidR="000070B4">
        <w:rPr>
          <w:b/>
        </w:rPr>
        <w:t>.</w:t>
      </w:r>
    </w:p>
    <w:p w:rsidR="0016479B" w:rsidRPr="00DF691E" w:rsidRDefault="0016479B" w:rsidP="000070B4">
      <w:pPr>
        <w:tabs>
          <w:tab w:val="left" w:pos="-1985"/>
          <w:tab w:val="left" w:pos="-180"/>
        </w:tabs>
        <w:jc w:val="both"/>
      </w:pPr>
    </w:p>
    <w:p w:rsidR="0016479B" w:rsidRPr="00DF691E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DF691E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DF691E" w:rsidRDefault="0016479B" w:rsidP="0016479B">
      <w:pPr>
        <w:ind w:firstLine="708"/>
        <w:jc w:val="both"/>
      </w:pPr>
      <w:r w:rsidRPr="00DF691E">
        <w:rPr>
          <w:b/>
          <w:bCs/>
        </w:rPr>
        <w:t>pre hospodárske záležitosti</w:t>
      </w:r>
      <w:r w:rsidRPr="00DF691E">
        <w:t xml:space="preserve">  </w:t>
      </w:r>
    </w:p>
    <w:p w:rsidR="0016479B" w:rsidRPr="00DF691E" w:rsidRDefault="0016479B" w:rsidP="0016479B">
      <w:pPr>
        <w:ind w:firstLine="708"/>
        <w:jc w:val="both"/>
      </w:pPr>
    </w:p>
    <w:p w:rsidR="000070B4" w:rsidRPr="000229BE" w:rsidRDefault="008E0B32" w:rsidP="000070B4">
      <w:pPr>
        <w:tabs>
          <w:tab w:val="left" w:pos="-1985"/>
          <w:tab w:val="left" w:pos="-180"/>
        </w:tabs>
        <w:jc w:val="both"/>
        <w:rPr>
          <w:b/>
        </w:rPr>
      </w:pPr>
      <w:r>
        <w:tab/>
      </w:r>
      <w:r w:rsidR="000070B4">
        <w:t xml:space="preserve">prerokoval predmetný </w:t>
      </w:r>
      <w:r w:rsidR="000070B4" w:rsidRPr="000229BE">
        <w:t>návrh poslanc</w:t>
      </w:r>
      <w:r w:rsidR="000070B4">
        <w:t>a</w:t>
      </w:r>
      <w:r w:rsidR="000070B4" w:rsidRPr="000229BE">
        <w:t xml:space="preserve"> Národnej rady Slovenskej republiky </w:t>
      </w:r>
      <w:r w:rsidR="000070B4" w:rsidRPr="000229BE">
        <w:rPr>
          <w:b/>
        </w:rPr>
        <w:t>(tlač 13</w:t>
      </w:r>
      <w:r w:rsidR="000070B4">
        <w:rPr>
          <w:b/>
        </w:rPr>
        <w:t>44</w:t>
      </w:r>
      <w:r w:rsidR="000070B4" w:rsidRPr="000229BE">
        <w:rPr>
          <w:b/>
        </w:rPr>
        <w:t>)</w:t>
      </w:r>
      <w:r w:rsidR="000070B4">
        <w:rPr>
          <w:b/>
        </w:rPr>
        <w:t>.</w:t>
      </w:r>
    </w:p>
    <w:p w:rsidR="000070B4" w:rsidRPr="000229BE" w:rsidRDefault="000070B4" w:rsidP="000070B4">
      <w:pPr>
        <w:tabs>
          <w:tab w:val="left" w:pos="-1985"/>
          <w:tab w:val="left" w:pos="-180"/>
        </w:tabs>
        <w:jc w:val="both"/>
      </w:pPr>
    </w:p>
    <w:p w:rsidR="000070B4" w:rsidRPr="000229BE" w:rsidRDefault="000070B4" w:rsidP="000070B4">
      <w:pPr>
        <w:ind w:firstLine="643"/>
        <w:jc w:val="both"/>
      </w:pPr>
      <w:r w:rsidRPr="000229BE">
        <w:t xml:space="preserve">Spravodajcom výboru bol poslanec </w:t>
      </w:r>
      <w:r>
        <w:rPr>
          <w:b/>
        </w:rPr>
        <w:t>Vojtech Tóth</w:t>
      </w:r>
      <w:r w:rsidRPr="000229BE">
        <w:t>.</w:t>
      </w:r>
    </w:p>
    <w:p w:rsidR="000070B4" w:rsidRPr="000229BE" w:rsidRDefault="000070B4" w:rsidP="000070B4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0070B4" w:rsidRPr="000229BE" w:rsidRDefault="000070B4" w:rsidP="000070B4">
      <w:pPr>
        <w:pStyle w:val="Zarkazkladnhotextu2"/>
        <w:ind w:firstLine="643"/>
        <w:rPr>
          <w:color w:val="auto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0229BE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, </w:t>
      </w:r>
      <w:proofErr w:type="spellStart"/>
      <w:r w:rsidRPr="000229BE">
        <w:rPr>
          <w:color w:val="auto"/>
        </w:rPr>
        <w:t>keďže</w:t>
      </w:r>
      <w:proofErr w:type="spellEnd"/>
      <w:r w:rsidRPr="000229BE">
        <w:rPr>
          <w:color w:val="auto"/>
        </w:rPr>
        <w:t xml:space="preserve"> navrhnuté </w:t>
      </w:r>
      <w:proofErr w:type="spellStart"/>
      <w:r w:rsidRPr="000229BE">
        <w:rPr>
          <w:color w:val="auto"/>
        </w:rPr>
        <w:t>uznesenie</w:t>
      </w:r>
      <w:proofErr w:type="spellEnd"/>
      <w:r w:rsidRPr="000229BE">
        <w:rPr>
          <w:color w:val="auto"/>
        </w:rPr>
        <w:t xml:space="preserve"> nezískalo </w:t>
      </w:r>
      <w:proofErr w:type="spellStart"/>
      <w:r w:rsidRPr="000229BE">
        <w:rPr>
          <w:color w:val="auto"/>
        </w:rPr>
        <w:t>potrebný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súhlas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nadpolovičnej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väčšiny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prítomných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členov</w:t>
      </w:r>
      <w:proofErr w:type="spellEnd"/>
      <w:r w:rsidRPr="000229BE">
        <w:rPr>
          <w:color w:val="auto"/>
        </w:rPr>
        <w:t xml:space="preserve"> výboru </w:t>
      </w:r>
      <w:proofErr w:type="spellStart"/>
      <w:r w:rsidRPr="000229BE">
        <w:rPr>
          <w:color w:val="auto"/>
        </w:rPr>
        <w:t>podľa</w:t>
      </w:r>
      <w:proofErr w:type="spellEnd"/>
      <w:r w:rsidRPr="000229BE">
        <w:rPr>
          <w:color w:val="auto"/>
        </w:rPr>
        <w:t xml:space="preserve"> § 52 </w:t>
      </w:r>
      <w:proofErr w:type="spellStart"/>
      <w:r w:rsidRPr="000229BE">
        <w:rPr>
          <w:color w:val="auto"/>
        </w:rPr>
        <w:t>ods</w:t>
      </w:r>
      <w:proofErr w:type="spellEnd"/>
      <w:r w:rsidRPr="000229BE">
        <w:rPr>
          <w:color w:val="auto"/>
        </w:rPr>
        <w:t xml:space="preserve">. 4 zákona </w:t>
      </w:r>
      <w:proofErr w:type="spellStart"/>
      <w:r w:rsidRPr="000229BE">
        <w:rPr>
          <w:color w:val="auto"/>
        </w:rPr>
        <w:t>Národnej</w:t>
      </w:r>
      <w:proofErr w:type="spellEnd"/>
      <w:r w:rsidRPr="000229BE">
        <w:rPr>
          <w:color w:val="auto"/>
        </w:rPr>
        <w:t xml:space="preserve"> rady Slovenskej republiky č. </w:t>
      </w:r>
      <w:proofErr w:type="gramStart"/>
      <w:r w:rsidRPr="000229BE">
        <w:rPr>
          <w:color w:val="auto"/>
        </w:rPr>
        <w:t xml:space="preserve">350/1996 Z. z. o </w:t>
      </w:r>
      <w:proofErr w:type="spellStart"/>
      <w:r w:rsidRPr="000229BE">
        <w:rPr>
          <w:color w:val="auto"/>
        </w:rPr>
        <w:t>rokovacom</w:t>
      </w:r>
      <w:proofErr w:type="spellEnd"/>
      <w:proofErr w:type="gram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poriadku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Národnej</w:t>
      </w:r>
      <w:proofErr w:type="spellEnd"/>
      <w:r w:rsidRPr="000229BE">
        <w:rPr>
          <w:color w:val="auto"/>
        </w:rPr>
        <w:t xml:space="preserve"> rady Slovenskej republiky v </w:t>
      </w:r>
      <w:proofErr w:type="spellStart"/>
      <w:r w:rsidRPr="000229BE">
        <w:rPr>
          <w:color w:val="auto"/>
        </w:rPr>
        <w:t>znení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neskorších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predpisov</w:t>
      </w:r>
      <w:proofErr w:type="spellEnd"/>
      <w:r w:rsidRPr="000229BE">
        <w:rPr>
          <w:color w:val="auto"/>
        </w:rPr>
        <w:t xml:space="preserve">. </w:t>
      </w:r>
    </w:p>
    <w:p w:rsidR="000070B4" w:rsidRPr="000229BE" w:rsidRDefault="000070B4" w:rsidP="000070B4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</w:p>
    <w:p w:rsidR="000070B4" w:rsidRPr="000229BE" w:rsidRDefault="000070B4" w:rsidP="000070B4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O návrhu uznesenia, ktoré predložil poslanec </w:t>
      </w:r>
      <w:r w:rsidRPr="00BC7B0F">
        <w:rPr>
          <w:b/>
          <w:color w:val="auto"/>
        </w:rPr>
        <w:t>Vojtech Tóth</w:t>
      </w:r>
      <w:r w:rsidRPr="00BC7B0F">
        <w:rPr>
          <w:rFonts w:ascii="Times New Roman" w:hAnsi="Times New Roman"/>
          <w:color w:val="auto"/>
          <w:szCs w:val="24"/>
          <w:lang w:val="sk-SK"/>
        </w:rPr>
        <w:t xml:space="preserve">,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hlasovali poslanci nasledovne. Z celkového počtu 13 poslancov Výboru Národnej rady Slovenskej republiky pre hospodárske záležitosti bolo prítomných </w:t>
      </w:r>
      <w:r>
        <w:rPr>
          <w:rFonts w:ascii="Times New Roman" w:hAnsi="Times New Roman"/>
          <w:color w:val="auto"/>
          <w:szCs w:val="24"/>
          <w:lang w:val="sk-SK"/>
        </w:rPr>
        <w:t>8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poslancov. Za návrh predneseného uznesenia hlasovali  </w:t>
      </w:r>
      <w:r>
        <w:rPr>
          <w:rFonts w:ascii="Times New Roman" w:hAnsi="Times New Roman"/>
          <w:color w:val="auto"/>
          <w:szCs w:val="24"/>
          <w:lang w:val="sk-SK"/>
        </w:rPr>
        <w:t>4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poslanci, </w:t>
      </w:r>
      <w:r>
        <w:rPr>
          <w:rFonts w:ascii="Times New Roman" w:hAnsi="Times New Roman"/>
          <w:color w:val="auto"/>
          <w:szCs w:val="24"/>
          <w:lang w:val="sk-SK"/>
        </w:rPr>
        <w:t xml:space="preserve"> nikto nehlasoval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proti, </w:t>
      </w:r>
      <w:r>
        <w:rPr>
          <w:rFonts w:ascii="Times New Roman" w:hAnsi="Times New Roman"/>
          <w:color w:val="auto"/>
          <w:szCs w:val="24"/>
          <w:lang w:val="sk-SK"/>
        </w:rPr>
        <w:t>4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poslanci sa zdržali hlasovania,</w:t>
      </w:r>
      <w:r w:rsidRPr="000229BE">
        <w:rPr>
          <w:rFonts w:ascii="Times New Roman" w:hAnsi="Times New Roman"/>
          <w:color w:val="auto"/>
          <w:szCs w:val="24"/>
        </w:rPr>
        <w:t xml:space="preserve"> hlasovali všetci poslanci.</w:t>
      </w:r>
    </w:p>
    <w:p w:rsidR="000070B4" w:rsidRPr="000229BE" w:rsidRDefault="000070B4" w:rsidP="000070B4">
      <w:pPr>
        <w:jc w:val="both"/>
        <w:rPr>
          <w:lang w:val="cs-CZ"/>
        </w:rPr>
      </w:pPr>
    </w:p>
    <w:p w:rsidR="0016479B" w:rsidRDefault="0016479B" w:rsidP="000070B4">
      <w:pPr>
        <w:jc w:val="both"/>
        <w:rPr>
          <w:lang w:val="cs-CZ"/>
        </w:rPr>
      </w:pPr>
    </w:p>
    <w:p w:rsidR="002F274C" w:rsidRDefault="002F274C" w:rsidP="0016479B">
      <w:pPr>
        <w:jc w:val="both"/>
        <w:rPr>
          <w:lang w:val="cs-CZ"/>
        </w:rPr>
      </w:pPr>
    </w:p>
    <w:p w:rsidR="002F274C" w:rsidRDefault="002F274C" w:rsidP="0016479B">
      <w:pPr>
        <w:jc w:val="both"/>
        <w:rPr>
          <w:lang w:val="cs-CZ"/>
        </w:rPr>
      </w:pP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Peter </w:t>
      </w:r>
      <w:r>
        <w:rPr>
          <w:b/>
        </w:rPr>
        <w:t xml:space="preserve">L i b a </w:t>
      </w:r>
      <w:r>
        <w:tab/>
      </w:r>
      <w:r>
        <w:tab/>
      </w:r>
      <w:r>
        <w:tab/>
      </w:r>
      <w:r>
        <w:tab/>
      </w:r>
      <w:r>
        <w:tab/>
        <w:t xml:space="preserve">                  predseda výboru</w:t>
      </w: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6B13C4" w:rsidRDefault="006B13C4" w:rsidP="00130A50">
      <w:pPr>
        <w:jc w:val="both"/>
        <w:rPr>
          <w:b/>
          <w:bCs/>
        </w:rPr>
      </w:pPr>
    </w:p>
    <w:p w:rsidR="006B13C4" w:rsidRDefault="006B13C4" w:rsidP="00130A50">
      <w:pPr>
        <w:jc w:val="both"/>
        <w:rPr>
          <w:b/>
          <w:bCs/>
        </w:rPr>
      </w:pPr>
    </w:p>
    <w:p w:rsidR="002F274C" w:rsidRDefault="002F274C" w:rsidP="00130A50">
      <w:pPr>
        <w:jc w:val="both"/>
        <w:rPr>
          <w:b/>
          <w:bCs/>
        </w:rPr>
      </w:pPr>
    </w:p>
    <w:p w:rsidR="000C5D55" w:rsidRPr="000C5D55" w:rsidRDefault="00B2182D" w:rsidP="000C5D55">
      <w:pPr>
        <w:pStyle w:val="Nadpis1"/>
        <w:ind w:firstLine="540"/>
        <w:rPr>
          <w:bCs/>
          <w:iCs w:val="0"/>
          <w:color w:val="auto"/>
        </w:rPr>
      </w:pPr>
      <w:r w:rsidRPr="000C5D55">
        <w:rPr>
          <w:bCs/>
          <w:iCs w:val="0"/>
          <w:color w:val="auto"/>
        </w:rPr>
        <w:lastRenderedPageBreak/>
        <w:t xml:space="preserve">                </w:t>
      </w:r>
      <w:r w:rsidR="000C5D55" w:rsidRPr="000C5D55">
        <w:rPr>
          <w:bCs/>
          <w:iCs w:val="0"/>
          <w:color w:val="auto"/>
        </w:rPr>
        <w:t>Výbor</w:t>
      </w:r>
    </w:p>
    <w:p w:rsidR="000C5D55" w:rsidRPr="00F95756" w:rsidRDefault="000C5D55" w:rsidP="000C5D55">
      <w:pPr>
        <w:jc w:val="both"/>
        <w:rPr>
          <w:i/>
        </w:rPr>
      </w:pPr>
      <w:r w:rsidRPr="00F95756">
        <w:rPr>
          <w:i/>
        </w:rPr>
        <w:t xml:space="preserve"> Národnej rady Slovenskej republiky</w:t>
      </w:r>
    </w:p>
    <w:p w:rsidR="000C5D55" w:rsidRPr="00F95756" w:rsidRDefault="000C5D55" w:rsidP="000C5D55">
      <w:pPr>
        <w:jc w:val="both"/>
        <w:rPr>
          <w:i/>
        </w:rPr>
      </w:pPr>
      <w:r w:rsidRPr="00F95756">
        <w:rPr>
          <w:i/>
        </w:rPr>
        <w:t xml:space="preserve">      pre hospodárske záležitosti</w:t>
      </w:r>
    </w:p>
    <w:p w:rsidR="00632BAE" w:rsidRPr="008A7B04" w:rsidRDefault="00683771" w:rsidP="00632BAE">
      <w:pPr>
        <w:ind w:left="4963" w:firstLine="709"/>
        <w:jc w:val="both"/>
      </w:pPr>
      <w:r>
        <w:t>1</w:t>
      </w:r>
      <w:r w:rsidR="00DC1560">
        <w:t>44</w:t>
      </w:r>
      <w:r w:rsidR="00632BAE" w:rsidRPr="008A7B04">
        <w:t>. schôdza výboru</w:t>
      </w:r>
    </w:p>
    <w:p w:rsidR="00632BAE" w:rsidRPr="008A7B04" w:rsidRDefault="00632BAE" w:rsidP="00632BAE">
      <w:pPr>
        <w:pStyle w:val="Zarkazkladnhotextu"/>
        <w:ind w:firstLine="708"/>
        <w:rPr>
          <w:iCs/>
        </w:rPr>
      </w:pPr>
      <w:r w:rsidRPr="008A7B04">
        <w:t xml:space="preserve">                                                             </w:t>
      </w:r>
      <w:r w:rsidRPr="008A7B04">
        <w:tab/>
      </w:r>
      <w:r w:rsidRPr="008A7B04">
        <w:tab/>
      </w:r>
      <w:r>
        <w:t xml:space="preserve">Číslo: </w:t>
      </w:r>
      <w:r w:rsidRPr="000013EB">
        <w:t>CRD -</w:t>
      </w:r>
      <w:r w:rsidR="001D71E1">
        <w:t xml:space="preserve"> </w:t>
      </w:r>
      <w:r w:rsidR="001D71E1" w:rsidRPr="001D71E1">
        <w:t>2</w:t>
      </w:r>
      <w:r w:rsidR="00DC1560">
        <w:t>736</w:t>
      </w:r>
      <w:r w:rsidR="00683771">
        <w:rPr>
          <w:iCs/>
        </w:rPr>
        <w:t>/2022</w:t>
      </w:r>
      <w:r w:rsidRPr="008A7B04">
        <w:rPr>
          <w:iCs/>
        </w:rPr>
        <w:t xml:space="preserve">  </w:t>
      </w:r>
    </w:p>
    <w:p w:rsidR="00632BAE" w:rsidRPr="008A7B04" w:rsidRDefault="00632BAE" w:rsidP="00632BA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:rsidR="00DC1560" w:rsidRPr="00F95756" w:rsidRDefault="00DC1560" w:rsidP="00DC1560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DC1560" w:rsidRPr="00F95756" w:rsidRDefault="00DC1560" w:rsidP="00DC1560">
      <w:pPr>
        <w:jc w:val="center"/>
        <w:rPr>
          <w:b/>
        </w:rPr>
      </w:pPr>
      <w:r w:rsidRPr="00F95756">
        <w:rPr>
          <w:b/>
        </w:rPr>
        <w:t>Výboru Národnej rady Slovenskej republiky</w:t>
      </w:r>
    </w:p>
    <w:p w:rsidR="00DC1560" w:rsidRPr="00F95756" w:rsidRDefault="00DC1560" w:rsidP="00DC1560">
      <w:pPr>
        <w:jc w:val="center"/>
        <w:rPr>
          <w:b/>
        </w:rPr>
      </w:pPr>
      <w:r w:rsidRPr="00F95756">
        <w:rPr>
          <w:b/>
        </w:rPr>
        <w:t>pre hospodárske záležitosti</w:t>
      </w:r>
    </w:p>
    <w:p w:rsidR="00DC1560" w:rsidRDefault="00DC1560" w:rsidP="00DC1560">
      <w:pPr>
        <w:spacing w:after="120"/>
        <w:jc w:val="center"/>
      </w:pPr>
      <w:r w:rsidRPr="003142E3">
        <w:t>z</w:t>
      </w:r>
      <w:r>
        <w:t xml:space="preserve"> 27.</w:t>
      </w:r>
      <w:r w:rsidRPr="003142E3">
        <w:t xml:space="preserve"> </w:t>
      </w:r>
      <w:r>
        <w:t>apríla 2023</w:t>
      </w:r>
    </w:p>
    <w:p w:rsidR="00DC1560" w:rsidRPr="00D865AB" w:rsidRDefault="00DC1560" w:rsidP="00DC1560">
      <w:pPr>
        <w:pStyle w:val="Odsekzoznamu"/>
        <w:spacing w:after="120"/>
        <w:ind w:left="0" w:firstLine="360"/>
        <w:jc w:val="both"/>
        <w:rPr>
          <w:b/>
        </w:rPr>
      </w:pPr>
      <w:r w:rsidRPr="00D865AB">
        <w:t xml:space="preserve">k návrhu poslanca Národnej rady Slovenskej republiky </w:t>
      </w:r>
      <w:r w:rsidRPr="00366769">
        <w:t>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</w:t>
      </w:r>
      <w:r w:rsidRPr="00D865AB">
        <w:rPr>
          <w:b/>
        </w:rPr>
        <w:t xml:space="preserve"> (tlač </w:t>
      </w:r>
      <w:r>
        <w:rPr>
          <w:b/>
        </w:rPr>
        <w:t>1344</w:t>
      </w:r>
      <w:r w:rsidRPr="00D865AB">
        <w:rPr>
          <w:b/>
        </w:rPr>
        <w:t>);</w:t>
      </w:r>
    </w:p>
    <w:p w:rsidR="00DC1560" w:rsidRPr="00D865AB" w:rsidRDefault="00DC1560" w:rsidP="00DC1560">
      <w:pPr>
        <w:pStyle w:val="Odsekzoznamu"/>
        <w:ind w:left="0"/>
        <w:jc w:val="both"/>
      </w:pPr>
    </w:p>
    <w:p w:rsidR="00DC1560" w:rsidRPr="00A25654" w:rsidRDefault="00DC1560" w:rsidP="00DC1560">
      <w:pPr>
        <w:pStyle w:val="Odsekzoznamu"/>
        <w:ind w:left="0" w:firstLine="360"/>
        <w:jc w:val="both"/>
        <w:rPr>
          <w:b/>
          <w:bCs/>
        </w:rPr>
      </w:pPr>
      <w:r w:rsidRPr="00D865AB">
        <w:rPr>
          <w:b/>
          <w:bCs/>
        </w:rPr>
        <w:t xml:space="preserve">Výbor Národnej rady Slovenskej republiky </w:t>
      </w:r>
      <w:r w:rsidRPr="00D865AB">
        <w:rPr>
          <w:b/>
        </w:rPr>
        <w:t>pre hospodárske záležitosti</w:t>
      </w:r>
    </w:p>
    <w:p w:rsidR="00DC1560" w:rsidRPr="00D865AB" w:rsidRDefault="00DC1560" w:rsidP="00DC1560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DC1560" w:rsidRDefault="00DC1560" w:rsidP="00DC1560">
      <w:pPr>
        <w:pStyle w:val="Zarkazkladnhotextu2"/>
        <w:numPr>
          <w:ilvl w:val="0"/>
          <w:numId w:val="8"/>
        </w:numPr>
        <w:rPr>
          <w:rFonts w:ascii="Times New Roman" w:hAnsi="Times New Roman"/>
          <w:b/>
          <w:color w:val="auto"/>
          <w:lang w:val="sk-SK"/>
        </w:rPr>
      </w:pPr>
      <w:r w:rsidRPr="00D865AB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DC1560" w:rsidRPr="00986DAC" w:rsidRDefault="00DC1560" w:rsidP="00DC1560">
      <w:pPr>
        <w:pStyle w:val="Zarkazkladnhotextu2"/>
        <w:ind w:left="720" w:firstLine="0"/>
        <w:rPr>
          <w:rFonts w:ascii="Times New Roman" w:hAnsi="Times New Roman"/>
          <w:b/>
          <w:color w:val="auto"/>
          <w:lang w:val="sk-SK"/>
        </w:rPr>
      </w:pPr>
    </w:p>
    <w:p w:rsidR="00DC1560" w:rsidRPr="00D865AB" w:rsidRDefault="00DC1560" w:rsidP="00DC1560">
      <w:pPr>
        <w:pStyle w:val="Zarkazkladnhotextu2"/>
        <w:ind w:firstLine="709"/>
        <w:rPr>
          <w:rFonts w:ascii="Times New Roman" w:hAnsi="Times New Roman"/>
          <w:color w:val="auto"/>
        </w:rPr>
      </w:pPr>
      <w:r w:rsidRPr="00D865AB">
        <w:rPr>
          <w:rFonts w:ascii="Times New Roman" w:hAnsi="Times New Roman"/>
          <w:color w:val="auto"/>
          <w:lang w:val="sk-SK"/>
        </w:rPr>
        <w:t>s n</w:t>
      </w:r>
      <w:proofErr w:type="spellStart"/>
      <w:r w:rsidRPr="00D865AB">
        <w:rPr>
          <w:rFonts w:ascii="Times New Roman" w:hAnsi="Times New Roman"/>
          <w:color w:val="auto"/>
        </w:rPr>
        <w:t>ávrhom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poslanca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Národnej</w:t>
      </w:r>
      <w:proofErr w:type="spellEnd"/>
      <w:r w:rsidRPr="00D865AB">
        <w:rPr>
          <w:rFonts w:ascii="Times New Roman" w:hAnsi="Times New Roman"/>
          <w:color w:val="auto"/>
        </w:rPr>
        <w:t xml:space="preserve"> rady Slovenskej republiky </w:t>
      </w:r>
      <w:r w:rsidRPr="00366769">
        <w:rPr>
          <w:rFonts w:ascii="Times New Roman" w:hAnsi="Times New Roman"/>
          <w:color w:val="auto"/>
        </w:rPr>
        <w:t xml:space="preserve">Patrika LINHARTA na </w:t>
      </w:r>
      <w:proofErr w:type="spellStart"/>
      <w:r w:rsidRPr="00366769">
        <w:rPr>
          <w:rFonts w:ascii="Times New Roman" w:hAnsi="Times New Roman"/>
          <w:color w:val="auto"/>
        </w:rPr>
        <w:t>vydanie</w:t>
      </w:r>
      <w:proofErr w:type="spellEnd"/>
      <w:r w:rsidRPr="00366769">
        <w:rPr>
          <w:rFonts w:ascii="Times New Roman" w:hAnsi="Times New Roman"/>
          <w:color w:val="auto"/>
        </w:rPr>
        <w:t xml:space="preserve">  zákona, </w:t>
      </w:r>
      <w:proofErr w:type="spellStart"/>
      <w:r w:rsidRPr="00366769">
        <w:rPr>
          <w:rFonts w:ascii="Times New Roman" w:hAnsi="Times New Roman"/>
          <w:color w:val="auto"/>
        </w:rPr>
        <w:t>ktorým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sa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mení</w:t>
      </w:r>
      <w:proofErr w:type="spellEnd"/>
      <w:r w:rsidRPr="00366769">
        <w:rPr>
          <w:rFonts w:ascii="Times New Roman" w:hAnsi="Times New Roman"/>
          <w:color w:val="auto"/>
        </w:rPr>
        <w:t xml:space="preserve"> a </w:t>
      </w:r>
      <w:proofErr w:type="spellStart"/>
      <w:r w:rsidRPr="00366769">
        <w:rPr>
          <w:rFonts w:ascii="Times New Roman" w:hAnsi="Times New Roman"/>
          <w:color w:val="auto"/>
        </w:rPr>
        <w:t>dopĺňa</w:t>
      </w:r>
      <w:proofErr w:type="spellEnd"/>
      <w:r w:rsidRPr="00366769">
        <w:rPr>
          <w:rFonts w:ascii="Times New Roman" w:hAnsi="Times New Roman"/>
          <w:color w:val="auto"/>
        </w:rPr>
        <w:t xml:space="preserve"> zákon č. </w:t>
      </w:r>
      <w:proofErr w:type="gramStart"/>
      <w:r w:rsidRPr="00366769">
        <w:rPr>
          <w:rFonts w:ascii="Times New Roman" w:hAnsi="Times New Roman"/>
          <w:color w:val="auto"/>
        </w:rPr>
        <w:t xml:space="preserve">178/1998 Z. z. o </w:t>
      </w:r>
      <w:proofErr w:type="spellStart"/>
      <w:r w:rsidRPr="00366769">
        <w:rPr>
          <w:rFonts w:ascii="Times New Roman" w:hAnsi="Times New Roman"/>
          <w:color w:val="auto"/>
        </w:rPr>
        <w:t>podmienkach</w:t>
      </w:r>
      <w:proofErr w:type="spellEnd"/>
      <w:proofErr w:type="gram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predaja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výrobkov</w:t>
      </w:r>
      <w:proofErr w:type="spellEnd"/>
      <w:r w:rsidRPr="00366769">
        <w:rPr>
          <w:rFonts w:ascii="Times New Roman" w:hAnsi="Times New Roman"/>
          <w:color w:val="auto"/>
        </w:rPr>
        <w:t xml:space="preserve"> a </w:t>
      </w:r>
      <w:proofErr w:type="spellStart"/>
      <w:r w:rsidRPr="00366769">
        <w:rPr>
          <w:rFonts w:ascii="Times New Roman" w:hAnsi="Times New Roman"/>
          <w:color w:val="auto"/>
        </w:rPr>
        <w:t>poskytovania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služieb</w:t>
      </w:r>
      <w:proofErr w:type="spellEnd"/>
      <w:r w:rsidRPr="00366769">
        <w:rPr>
          <w:rFonts w:ascii="Times New Roman" w:hAnsi="Times New Roman"/>
          <w:color w:val="auto"/>
        </w:rPr>
        <w:t xml:space="preserve"> na trhových </w:t>
      </w:r>
      <w:proofErr w:type="spellStart"/>
      <w:r w:rsidRPr="00366769">
        <w:rPr>
          <w:rFonts w:ascii="Times New Roman" w:hAnsi="Times New Roman"/>
          <w:color w:val="auto"/>
        </w:rPr>
        <w:t>miestach</w:t>
      </w:r>
      <w:proofErr w:type="spellEnd"/>
      <w:r w:rsidRPr="00366769">
        <w:rPr>
          <w:rFonts w:ascii="Times New Roman" w:hAnsi="Times New Roman"/>
          <w:color w:val="auto"/>
        </w:rPr>
        <w:t xml:space="preserve"> a o </w:t>
      </w:r>
      <w:proofErr w:type="spellStart"/>
      <w:r w:rsidRPr="00366769">
        <w:rPr>
          <w:rFonts w:ascii="Times New Roman" w:hAnsi="Times New Roman"/>
          <w:color w:val="auto"/>
        </w:rPr>
        <w:t>zmene</w:t>
      </w:r>
      <w:proofErr w:type="spellEnd"/>
      <w:r w:rsidRPr="00366769">
        <w:rPr>
          <w:rFonts w:ascii="Times New Roman" w:hAnsi="Times New Roman"/>
          <w:color w:val="auto"/>
        </w:rPr>
        <w:t xml:space="preserve"> a </w:t>
      </w:r>
      <w:proofErr w:type="spellStart"/>
      <w:r w:rsidRPr="00366769">
        <w:rPr>
          <w:rFonts w:ascii="Times New Roman" w:hAnsi="Times New Roman"/>
          <w:color w:val="auto"/>
        </w:rPr>
        <w:t>doplnení</w:t>
      </w:r>
      <w:proofErr w:type="spellEnd"/>
      <w:r w:rsidRPr="00366769">
        <w:rPr>
          <w:rFonts w:ascii="Times New Roman" w:hAnsi="Times New Roman"/>
          <w:color w:val="auto"/>
        </w:rPr>
        <w:t xml:space="preserve"> zákona č. 455/1991 </w:t>
      </w:r>
      <w:proofErr w:type="spellStart"/>
      <w:r w:rsidRPr="00366769">
        <w:rPr>
          <w:rFonts w:ascii="Times New Roman" w:hAnsi="Times New Roman"/>
          <w:color w:val="auto"/>
        </w:rPr>
        <w:t>Zb</w:t>
      </w:r>
      <w:proofErr w:type="spellEnd"/>
      <w:r w:rsidRPr="00366769">
        <w:rPr>
          <w:rFonts w:ascii="Times New Roman" w:hAnsi="Times New Roman"/>
          <w:color w:val="auto"/>
        </w:rPr>
        <w:t xml:space="preserve">. o </w:t>
      </w:r>
      <w:proofErr w:type="spellStart"/>
      <w:r w:rsidRPr="00366769">
        <w:rPr>
          <w:rFonts w:ascii="Times New Roman" w:hAnsi="Times New Roman"/>
          <w:color w:val="auto"/>
        </w:rPr>
        <w:t>živnostenskom</w:t>
      </w:r>
      <w:proofErr w:type="spellEnd"/>
      <w:r w:rsidRPr="00366769">
        <w:rPr>
          <w:rFonts w:ascii="Times New Roman" w:hAnsi="Times New Roman"/>
          <w:color w:val="auto"/>
        </w:rPr>
        <w:t xml:space="preserve"> podnikaní (živnostenský zákon) v </w:t>
      </w:r>
      <w:proofErr w:type="spellStart"/>
      <w:r w:rsidRPr="00366769">
        <w:rPr>
          <w:rFonts w:ascii="Times New Roman" w:hAnsi="Times New Roman"/>
          <w:color w:val="auto"/>
        </w:rPr>
        <w:t>znení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neskorších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predpisov</w:t>
      </w:r>
      <w:proofErr w:type="spellEnd"/>
      <w:r w:rsidRPr="00366769">
        <w:rPr>
          <w:rFonts w:ascii="Times New Roman" w:hAnsi="Times New Roman"/>
          <w:color w:val="auto"/>
        </w:rPr>
        <w:t xml:space="preserve"> v </w:t>
      </w:r>
      <w:proofErr w:type="spellStart"/>
      <w:r w:rsidRPr="00366769">
        <w:rPr>
          <w:rFonts w:ascii="Times New Roman" w:hAnsi="Times New Roman"/>
          <w:color w:val="auto"/>
        </w:rPr>
        <w:t>znení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neskorších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prepisov</w:t>
      </w:r>
      <w:proofErr w:type="spellEnd"/>
      <w:r w:rsidRPr="00D865AB">
        <w:rPr>
          <w:rFonts w:ascii="Times New Roman" w:hAnsi="Times New Roman"/>
          <w:b/>
          <w:color w:val="auto"/>
        </w:rPr>
        <w:t xml:space="preserve"> (tlač </w:t>
      </w:r>
      <w:r>
        <w:rPr>
          <w:rFonts w:ascii="Times New Roman" w:hAnsi="Times New Roman"/>
          <w:b/>
          <w:color w:val="auto"/>
        </w:rPr>
        <w:t>1344</w:t>
      </w:r>
      <w:r w:rsidRPr="00D865AB">
        <w:rPr>
          <w:rFonts w:ascii="Times New Roman" w:hAnsi="Times New Roman"/>
          <w:b/>
          <w:color w:val="auto"/>
        </w:rPr>
        <w:t>)</w:t>
      </w:r>
      <w:r w:rsidRPr="00D865AB">
        <w:rPr>
          <w:rFonts w:ascii="Times New Roman" w:hAnsi="Times New Roman"/>
          <w:color w:val="auto"/>
        </w:rPr>
        <w:t>;</w:t>
      </w:r>
    </w:p>
    <w:p w:rsidR="00DC1560" w:rsidRPr="00D865AB" w:rsidRDefault="00DC1560" w:rsidP="00DC1560">
      <w:pPr>
        <w:pStyle w:val="Zarkazkladnhotextu2"/>
        <w:ind w:firstLine="360"/>
        <w:rPr>
          <w:rFonts w:ascii="Times New Roman" w:hAnsi="Times New Roman"/>
        </w:rPr>
      </w:pPr>
    </w:p>
    <w:p w:rsidR="00DC1560" w:rsidRPr="00D865AB" w:rsidRDefault="00DC1560" w:rsidP="00DC1560">
      <w:pPr>
        <w:pStyle w:val="Nadpis4"/>
        <w:numPr>
          <w:ilvl w:val="0"/>
          <w:numId w:val="7"/>
        </w:numPr>
        <w:spacing w:after="120"/>
        <w:rPr>
          <w:rFonts w:ascii="Times New Roman" w:hAnsi="Times New Roman"/>
          <w:color w:val="auto"/>
          <w:lang w:val="sk-SK"/>
        </w:rPr>
      </w:pPr>
      <w:r w:rsidRPr="00D865AB">
        <w:rPr>
          <w:rFonts w:ascii="Times New Roman" w:hAnsi="Times New Roman"/>
          <w:color w:val="auto"/>
          <w:lang w:val="sk-SK"/>
        </w:rPr>
        <w:t>o d p o r ú č a</w:t>
      </w:r>
    </w:p>
    <w:p w:rsidR="00DC1560" w:rsidRPr="00DC1560" w:rsidRDefault="00DC1560" w:rsidP="00DC1560">
      <w:pPr>
        <w:pStyle w:val="Nadpis1"/>
        <w:spacing w:after="120"/>
        <w:ind w:firstLine="360"/>
        <w:rPr>
          <w:i w:val="0"/>
          <w:color w:val="auto"/>
        </w:rPr>
      </w:pPr>
      <w:r w:rsidRPr="00DC1560">
        <w:rPr>
          <w:i w:val="0"/>
          <w:color w:val="auto"/>
        </w:rPr>
        <w:t xml:space="preserve">     Národnej rade Slovenskej republiky</w:t>
      </w:r>
    </w:p>
    <w:p w:rsidR="00DC1560" w:rsidRPr="00D865AB" w:rsidRDefault="00DC1560" w:rsidP="00DC1560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r w:rsidRPr="00D865AB">
        <w:rPr>
          <w:rFonts w:ascii="Times New Roman" w:hAnsi="Times New Roman"/>
          <w:color w:val="auto"/>
        </w:rPr>
        <w:t xml:space="preserve">návrh </w:t>
      </w:r>
      <w:proofErr w:type="spellStart"/>
      <w:r w:rsidRPr="00D865AB">
        <w:rPr>
          <w:rFonts w:ascii="Times New Roman" w:hAnsi="Times New Roman"/>
          <w:color w:val="auto"/>
        </w:rPr>
        <w:t>poslanca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Národnej</w:t>
      </w:r>
      <w:proofErr w:type="spellEnd"/>
      <w:r w:rsidRPr="00D865AB">
        <w:rPr>
          <w:rFonts w:ascii="Times New Roman" w:hAnsi="Times New Roman"/>
          <w:color w:val="auto"/>
        </w:rPr>
        <w:t xml:space="preserve"> rady Slovenskej republiky </w:t>
      </w:r>
      <w:r w:rsidRPr="00366769">
        <w:rPr>
          <w:rFonts w:ascii="Times New Roman" w:hAnsi="Times New Roman"/>
          <w:color w:val="auto"/>
        </w:rPr>
        <w:t xml:space="preserve">Patrika LINHARTA na </w:t>
      </w:r>
      <w:proofErr w:type="spellStart"/>
      <w:r w:rsidRPr="00366769">
        <w:rPr>
          <w:rFonts w:ascii="Times New Roman" w:hAnsi="Times New Roman"/>
          <w:color w:val="auto"/>
        </w:rPr>
        <w:t>vydanie</w:t>
      </w:r>
      <w:proofErr w:type="spellEnd"/>
      <w:r w:rsidRPr="00366769">
        <w:rPr>
          <w:rFonts w:ascii="Times New Roman" w:hAnsi="Times New Roman"/>
          <w:color w:val="auto"/>
        </w:rPr>
        <w:t xml:space="preserve">  zákona, </w:t>
      </w:r>
      <w:proofErr w:type="spellStart"/>
      <w:r w:rsidRPr="00366769">
        <w:rPr>
          <w:rFonts w:ascii="Times New Roman" w:hAnsi="Times New Roman"/>
          <w:color w:val="auto"/>
        </w:rPr>
        <w:t>ktorým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sa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mení</w:t>
      </w:r>
      <w:proofErr w:type="spellEnd"/>
      <w:r w:rsidRPr="00366769">
        <w:rPr>
          <w:rFonts w:ascii="Times New Roman" w:hAnsi="Times New Roman"/>
          <w:color w:val="auto"/>
        </w:rPr>
        <w:t xml:space="preserve"> a </w:t>
      </w:r>
      <w:proofErr w:type="spellStart"/>
      <w:r w:rsidRPr="00366769">
        <w:rPr>
          <w:rFonts w:ascii="Times New Roman" w:hAnsi="Times New Roman"/>
          <w:color w:val="auto"/>
        </w:rPr>
        <w:t>dopĺňa</w:t>
      </w:r>
      <w:proofErr w:type="spellEnd"/>
      <w:r w:rsidRPr="00366769">
        <w:rPr>
          <w:rFonts w:ascii="Times New Roman" w:hAnsi="Times New Roman"/>
          <w:color w:val="auto"/>
        </w:rPr>
        <w:t xml:space="preserve"> zákon č. </w:t>
      </w:r>
      <w:proofErr w:type="gramStart"/>
      <w:r w:rsidRPr="00366769">
        <w:rPr>
          <w:rFonts w:ascii="Times New Roman" w:hAnsi="Times New Roman"/>
          <w:color w:val="auto"/>
        </w:rPr>
        <w:t xml:space="preserve">178/1998 Z. z. o </w:t>
      </w:r>
      <w:proofErr w:type="spellStart"/>
      <w:r w:rsidRPr="00366769">
        <w:rPr>
          <w:rFonts w:ascii="Times New Roman" w:hAnsi="Times New Roman"/>
          <w:color w:val="auto"/>
        </w:rPr>
        <w:t>podmienkach</w:t>
      </w:r>
      <w:proofErr w:type="spellEnd"/>
      <w:proofErr w:type="gram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predaja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výrobkov</w:t>
      </w:r>
      <w:proofErr w:type="spellEnd"/>
      <w:r w:rsidRPr="00366769">
        <w:rPr>
          <w:rFonts w:ascii="Times New Roman" w:hAnsi="Times New Roman"/>
          <w:color w:val="auto"/>
        </w:rPr>
        <w:t xml:space="preserve"> a </w:t>
      </w:r>
      <w:proofErr w:type="spellStart"/>
      <w:r w:rsidRPr="00366769">
        <w:rPr>
          <w:rFonts w:ascii="Times New Roman" w:hAnsi="Times New Roman"/>
          <w:color w:val="auto"/>
        </w:rPr>
        <w:t>poskytovania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služieb</w:t>
      </w:r>
      <w:proofErr w:type="spellEnd"/>
      <w:r w:rsidRPr="00366769">
        <w:rPr>
          <w:rFonts w:ascii="Times New Roman" w:hAnsi="Times New Roman"/>
          <w:color w:val="auto"/>
        </w:rPr>
        <w:t xml:space="preserve"> na trhových </w:t>
      </w:r>
      <w:proofErr w:type="spellStart"/>
      <w:r w:rsidRPr="00366769">
        <w:rPr>
          <w:rFonts w:ascii="Times New Roman" w:hAnsi="Times New Roman"/>
          <w:color w:val="auto"/>
        </w:rPr>
        <w:t>miestach</w:t>
      </w:r>
      <w:proofErr w:type="spellEnd"/>
      <w:r w:rsidRPr="00366769">
        <w:rPr>
          <w:rFonts w:ascii="Times New Roman" w:hAnsi="Times New Roman"/>
          <w:color w:val="auto"/>
        </w:rPr>
        <w:t xml:space="preserve"> a o </w:t>
      </w:r>
      <w:proofErr w:type="spellStart"/>
      <w:r w:rsidRPr="00366769">
        <w:rPr>
          <w:rFonts w:ascii="Times New Roman" w:hAnsi="Times New Roman"/>
          <w:color w:val="auto"/>
        </w:rPr>
        <w:t>zmene</w:t>
      </w:r>
      <w:proofErr w:type="spellEnd"/>
      <w:r w:rsidRPr="00366769">
        <w:rPr>
          <w:rFonts w:ascii="Times New Roman" w:hAnsi="Times New Roman"/>
          <w:color w:val="auto"/>
        </w:rPr>
        <w:t xml:space="preserve"> a </w:t>
      </w:r>
      <w:proofErr w:type="spellStart"/>
      <w:r w:rsidRPr="00366769">
        <w:rPr>
          <w:rFonts w:ascii="Times New Roman" w:hAnsi="Times New Roman"/>
          <w:color w:val="auto"/>
        </w:rPr>
        <w:t>doplnení</w:t>
      </w:r>
      <w:proofErr w:type="spellEnd"/>
      <w:r w:rsidRPr="00366769">
        <w:rPr>
          <w:rFonts w:ascii="Times New Roman" w:hAnsi="Times New Roman"/>
          <w:color w:val="auto"/>
        </w:rPr>
        <w:t xml:space="preserve"> zákona č. 455/1991 </w:t>
      </w:r>
      <w:proofErr w:type="spellStart"/>
      <w:r w:rsidRPr="00366769">
        <w:rPr>
          <w:rFonts w:ascii="Times New Roman" w:hAnsi="Times New Roman"/>
          <w:color w:val="auto"/>
        </w:rPr>
        <w:t>Zb</w:t>
      </w:r>
      <w:proofErr w:type="spellEnd"/>
      <w:r w:rsidRPr="00366769">
        <w:rPr>
          <w:rFonts w:ascii="Times New Roman" w:hAnsi="Times New Roman"/>
          <w:color w:val="auto"/>
        </w:rPr>
        <w:t xml:space="preserve">. o </w:t>
      </w:r>
      <w:proofErr w:type="spellStart"/>
      <w:r w:rsidRPr="00366769">
        <w:rPr>
          <w:rFonts w:ascii="Times New Roman" w:hAnsi="Times New Roman"/>
          <w:color w:val="auto"/>
        </w:rPr>
        <w:t>živnostenskom</w:t>
      </w:r>
      <w:proofErr w:type="spellEnd"/>
      <w:r w:rsidRPr="00366769">
        <w:rPr>
          <w:rFonts w:ascii="Times New Roman" w:hAnsi="Times New Roman"/>
          <w:color w:val="auto"/>
        </w:rPr>
        <w:t xml:space="preserve"> podnikaní (živnostenský zákon) v </w:t>
      </w:r>
      <w:proofErr w:type="spellStart"/>
      <w:r w:rsidRPr="00366769">
        <w:rPr>
          <w:rFonts w:ascii="Times New Roman" w:hAnsi="Times New Roman"/>
          <w:color w:val="auto"/>
        </w:rPr>
        <w:t>znení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neskorších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predpisov</w:t>
      </w:r>
      <w:proofErr w:type="spellEnd"/>
      <w:r w:rsidRPr="00366769">
        <w:rPr>
          <w:rFonts w:ascii="Times New Roman" w:hAnsi="Times New Roman"/>
          <w:color w:val="auto"/>
        </w:rPr>
        <w:t xml:space="preserve"> v </w:t>
      </w:r>
      <w:proofErr w:type="spellStart"/>
      <w:r w:rsidRPr="00366769">
        <w:rPr>
          <w:rFonts w:ascii="Times New Roman" w:hAnsi="Times New Roman"/>
          <w:color w:val="auto"/>
        </w:rPr>
        <w:t>znení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neskorších</w:t>
      </w:r>
      <w:proofErr w:type="spellEnd"/>
      <w:r w:rsidRPr="00366769">
        <w:rPr>
          <w:rFonts w:ascii="Times New Roman" w:hAnsi="Times New Roman"/>
          <w:color w:val="auto"/>
        </w:rPr>
        <w:t xml:space="preserve"> </w:t>
      </w:r>
      <w:proofErr w:type="spellStart"/>
      <w:r w:rsidRPr="00366769">
        <w:rPr>
          <w:rFonts w:ascii="Times New Roman" w:hAnsi="Times New Roman"/>
          <w:color w:val="auto"/>
        </w:rPr>
        <w:t>prepisov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r w:rsidRPr="00D865AB">
        <w:rPr>
          <w:rFonts w:ascii="Times New Roman" w:hAnsi="Times New Roman"/>
          <w:b/>
          <w:color w:val="auto"/>
        </w:rPr>
        <w:t xml:space="preserve">(tlač </w:t>
      </w:r>
      <w:r>
        <w:rPr>
          <w:rFonts w:ascii="Times New Roman" w:hAnsi="Times New Roman"/>
          <w:b/>
          <w:color w:val="auto"/>
        </w:rPr>
        <w:t>1344</w:t>
      </w:r>
      <w:r w:rsidRPr="00D865AB">
        <w:rPr>
          <w:rFonts w:ascii="Times New Roman" w:hAnsi="Times New Roman"/>
          <w:b/>
          <w:color w:val="auto"/>
        </w:rPr>
        <w:t>)</w:t>
      </w:r>
      <w:r w:rsidRPr="00D865AB">
        <w:rPr>
          <w:rFonts w:ascii="Times New Roman" w:hAnsi="Times New Roman"/>
          <w:b/>
        </w:rPr>
        <w:t xml:space="preserve"> </w:t>
      </w:r>
      <w:proofErr w:type="spellStart"/>
      <w:r w:rsidRPr="00DC1560">
        <w:rPr>
          <w:rFonts w:ascii="Times New Roman" w:hAnsi="Times New Roman"/>
          <w:color w:val="auto"/>
        </w:rPr>
        <w:t>s</w:t>
      </w:r>
      <w:r w:rsidRPr="00DC1560">
        <w:rPr>
          <w:rFonts w:ascii="Times New Roman" w:hAnsi="Times New Roman"/>
          <w:bCs/>
          <w:color w:val="auto"/>
        </w:rPr>
        <w:t>chváliť</w:t>
      </w:r>
      <w:proofErr w:type="spellEnd"/>
      <w:r>
        <w:rPr>
          <w:rFonts w:ascii="Times New Roman" w:hAnsi="Times New Roman"/>
          <w:bCs/>
          <w:color w:val="auto"/>
        </w:rPr>
        <w:t>;</w:t>
      </w:r>
      <w:r w:rsidRPr="00DC1560">
        <w:rPr>
          <w:rFonts w:ascii="Times New Roman" w:hAnsi="Times New Roman"/>
          <w:bCs/>
          <w:color w:val="000000"/>
        </w:rPr>
        <w:t xml:space="preserve"> </w:t>
      </w:r>
    </w:p>
    <w:p w:rsidR="00DC1560" w:rsidRPr="00F95756" w:rsidRDefault="00DC1560" w:rsidP="00DC1560">
      <w:pPr>
        <w:ind w:firstLine="360"/>
        <w:jc w:val="both"/>
      </w:pPr>
    </w:p>
    <w:p w:rsidR="00DC1560" w:rsidRDefault="00DC1560" w:rsidP="00DC1560">
      <w:pPr>
        <w:pStyle w:val="Nadpis4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u k l a d á</w:t>
      </w:r>
    </w:p>
    <w:p w:rsidR="00DC1560" w:rsidRPr="0033072C" w:rsidRDefault="00DC1560" w:rsidP="00DC1560"/>
    <w:p w:rsidR="00DC1560" w:rsidRPr="00986DAC" w:rsidRDefault="00DC1560" w:rsidP="00DC1560">
      <w:pPr>
        <w:spacing w:after="120"/>
        <w:ind w:firstLine="714"/>
        <w:jc w:val="both"/>
        <w:rPr>
          <w:b/>
          <w:bCs/>
        </w:rPr>
      </w:pPr>
      <w:r>
        <w:t>predsedovi</w:t>
      </w:r>
      <w:r w:rsidRPr="00B152E7">
        <w:t xml:space="preserve"> výboru predložiť stanovisko výboru k uvedenému návrhu zákona predsedovi gestorského </w:t>
      </w:r>
      <w:r>
        <w:t xml:space="preserve">Výboru Národnej rady Slovenskej republiky pre </w:t>
      </w:r>
      <w:r w:rsidRPr="0000445E">
        <w:rPr>
          <w:color w:val="000000"/>
        </w:rPr>
        <w:t>pôdohospodárstvo a životné prostredie</w:t>
      </w:r>
      <w:r>
        <w:t>.</w:t>
      </w:r>
      <w:r>
        <w:tab/>
      </w:r>
      <w:r>
        <w:tab/>
      </w:r>
      <w:r>
        <w:tab/>
      </w:r>
      <w:r>
        <w:tab/>
        <w:t xml:space="preserve">      </w:t>
      </w:r>
    </w:p>
    <w:p w:rsidR="00DC1560" w:rsidRDefault="00DC1560" w:rsidP="00DC1560">
      <w:pPr>
        <w:tabs>
          <w:tab w:val="left" w:pos="-1985"/>
          <w:tab w:val="left" w:pos="709"/>
          <w:tab w:val="left" w:pos="1077"/>
        </w:tabs>
        <w:jc w:val="both"/>
      </w:pPr>
    </w:p>
    <w:p w:rsidR="00DC1560" w:rsidRDefault="00DC1560" w:rsidP="00DC1560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DC1560" w:rsidRDefault="00DC1560" w:rsidP="00DC1560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Peter </w:t>
      </w:r>
      <w:r>
        <w:rPr>
          <w:b/>
        </w:rPr>
        <w:t xml:space="preserve">L i b a </w:t>
      </w:r>
      <w:r>
        <w:tab/>
      </w:r>
      <w:r>
        <w:tab/>
      </w:r>
      <w:r>
        <w:tab/>
      </w:r>
      <w:r>
        <w:tab/>
      </w:r>
      <w:r>
        <w:tab/>
        <w:t xml:space="preserve">                  predseda výboru</w:t>
      </w:r>
    </w:p>
    <w:p w:rsidR="00DC1560" w:rsidRDefault="00DC1560" w:rsidP="00DC156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DC1560" w:rsidRDefault="00DC1560" w:rsidP="00DC1560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DC1560" w:rsidRDefault="00DC1560" w:rsidP="00DC1560">
      <w:pPr>
        <w:tabs>
          <w:tab w:val="left" w:pos="-1985"/>
          <w:tab w:val="left" w:pos="709"/>
          <w:tab w:val="left" w:pos="1077"/>
        </w:tabs>
        <w:jc w:val="both"/>
      </w:pPr>
    </w:p>
    <w:p w:rsidR="00C82706" w:rsidRPr="00C82706" w:rsidRDefault="00C82706" w:rsidP="00DC1560">
      <w:pPr>
        <w:pStyle w:val="Nadpis2"/>
        <w:spacing w:line="240" w:lineRule="auto"/>
      </w:pPr>
    </w:p>
    <w:sectPr w:rsidR="00C82706" w:rsidRPr="00C8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013EB"/>
    <w:rsid w:val="00002211"/>
    <w:rsid w:val="000070B4"/>
    <w:rsid w:val="00067DA3"/>
    <w:rsid w:val="000B12FA"/>
    <w:rsid w:val="000C5D55"/>
    <w:rsid w:val="00130A50"/>
    <w:rsid w:val="00163313"/>
    <w:rsid w:val="0016479B"/>
    <w:rsid w:val="00194411"/>
    <w:rsid w:val="001C25B1"/>
    <w:rsid w:val="001D71E1"/>
    <w:rsid w:val="00203505"/>
    <w:rsid w:val="002827D7"/>
    <w:rsid w:val="002B447C"/>
    <w:rsid w:val="002D68A9"/>
    <w:rsid w:val="002F274C"/>
    <w:rsid w:val="003249BF"/>
    <w:rsid w:val="003B5AB0"/>
    <w:rsid w:val="003D6EA9"/>
    <w:rsid w:val="003E39D0"/>
    <w:rsid w:val="00460B0C"/>
    <w:rsid w:val="005455FF"/>
    <w:rsid w:val="00574CFC"/>
    <w:rsid w:val="00577F18"/>
    <w:rsid w:val="005C4A75"/>
    <w:rsid w:val="0060612B"/>
    <w:rsid w:val="00632BAE"/>
    <w:rsid w:val="00652976"/>
    <w:rsid w:val="00667543"/>
    <w:rsid w:val="00683771"/>
    <w:rsid w:val="006B13C4"/>
    <w:rsid w:val="0073182C"/>
    <w:rsid w:val="00746993"/>
    <w:rsid w:val="00752D72"/>
    <w:rsid w:val="007708F3"/>
    <w:rsid w:val="007B0B01"/>
    <w:rsid w:val="007C0189"/>
    <w:rsid w:val="007C563E"/>
    <w:rsid w:val="007D6C7C"/>
    <w:rsid w:val="00803F53"/>
    <w:rsid w:val="00812ED3"/>
    <w:rsid w:val="00831940"/>
    <w:rsid w:val="008521DF"/>
    <w:rsid w:val="008E0B32"/>
    <w:rsid w:val="009530B5"/>
    <w:rsid w:val="00A62D4F"/>
    <w:rsid w:val="00AB4590"/>
    <w:rsid w:val="00AC0826"/>
    <w:rsid w:val="00B2182D"/>
    <w:rsid w:val="00B61712"/>
    <w:rsid w:val="00C122FB"/>
    <w:rsid w:val="00C264E2"/>
    <w:rsid w:val="00C82706"/>
    <w:rsid w:val="00C9419E"/>
    <w:rsid w:val="00CC0E8A"/>
    <w:rsid w:val="00D63BE7"/>
    <w:rsid w:val="00DC1560"/>
    <w:rsid w:val="00DC40CB"/>
    <w:rsid w:val="00DD09E7"/>
    <w:rsid w:val="00DF4D8D"/>
    <w:rsid w:val="00E464A4"/>
    <w:rsid w:val="00EE4044"/>
    <w:rsid w:val="00F03614"/>
    <w:rsid w:val="00FA1800"/>
    <w:rsid w:val="00FE0E17"/>
    <w:rsid w:val="00FE34F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2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2</cp:revision>
  <cp:lastPrinted>2021-05-06T11:45:00Z</cp:lastPrinted>
  <dcterms:created xsi:type="dcterms:W3CDTF">2023-04-27T12:31:00Z</dcterms:created>
  <dcterms:modified xsi:type="dcterms:W3CDTF">2023-04-27T12:31:00Z</dcterms:modified>
</cp:coreProperties>
</file>