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714CC">
        <w:rPr>
          <w:sz w:val="22"/>
          <w:szCs w:val="22"/>
        </w:rPr>
        <w:t>1017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714CC">
      <w:pPr>
        <w:pStyle w:val="rozhodnutia"/>
      </w:pPr>
      <w:r>
        <w:t>1759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 w:rsidR="00C50399">
        <w:rPr>
          <w:rFonts w:ascii="Arial" w:hAnsi="Arial" w:cs="Arial"/>
          <w:sz w:val="22"/>
          <w:szCs w:val="22"/>
        </w:rPr>
        <w:t>9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 xml:space="preserve">vrhu </w:t>
      </w:r>
      <w:r w:rsidR="003714CC">
        <w:rPr>
          <w:rFonts w:cs="Arial"/>
          <w:sz w:val="22"/>
          <w:szCs w:val="22"/>
          <w:lang w:val="sk-SK"/>
        </w:rPr>
        <w:t xml:space="preserve">ústavného </w:t>
      </w:r>
      <w:r w:rsidR="00B37355">
        <w:rPr>
          <w:rFonts w:cs="Arial"/>
          <w:sz w:val="22"/>
          <w:szCs w:val="22"/>
          <w:lang w:val="sk-SK"/>
        </w:rPr>
        <w:t>zákona, pod</w:t>
      </w:r>
      <w:r w:rsidR="00521EEE">
        <w:rPr>
          <w:rFonts w:cs="Arial"/>
          <w:sz w:val="22"/>
          <w:szCs w:val="22"/>
          <w:lang w:val="sk-SK"/>
        </w:rPr>
        <w:t>aného</w:t>
      </w:r>
      <w:r w:rsidR="003714CC">
        <w:rPr>
          <w:rFonts w:cs="Arial"/>
          <w:sz w:val="22"/>
          <w:szCs w:val="22"/>
          <w:lang w:val="sk-SK"/>
        </w:rPr>
        <w:t xml:space="preserve"> skupinou</w:t>
      </w:r>
      <w:r w:rsidR="00521EEE">
        <w:rPr>
          <w:rFonts w:cs="Arial"/>
          <w:sz w:val="22"/>
          <w:szCs w:val="22"/>
          <w:lang w:val="sk-SK"/>
        </w:rPr>
        <w:t xml:space="preserve"> </w:t>
      </w:r>
      <w:r w:rsidR="00FB305D">
        <w:rPr>
          <w:rFonts w:cs="Arial"/>
          <w:sz w:val="22"/>
          <w:szCs w:val="22"/>
          <w:lang w:val="sk-SK"/>
        </w:rPr>
        <w:t>po</w:t>
      </w:r>
      <w:r w:rsidR="003714CC">
        <w:rPr>
          <w:rFonts w:cs="Arial"/>
          <w:sz w:val="22"/>
          <w:szCs w:val="22"/>
          <w:lang w:val="sk-SK"/>
        </w:rPr>
        <w:t>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3714CC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53172" w:rsidRDefault="007351A5" w:rsidP="00B53172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D175D">
        <w:rPr>
          <w:rFonts w:cs="Arial"/>
          <w:szCs w:val="22"/>
        </w:rPr>
        <w:t xml:space="preserve"> </w:t>
      </w:r>
      <w:r w:rsidR="003714CC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</w:t>
      </w:r>
      <w:r w:rsidR="009C6A6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6B57FB">
        <w:rPr>
          <w:rFonts w:cs="Arial"/>
          <w:szCs w:val="22"/>
        </w:rPr>
        <w:t xml:space="preserve"> </w:t>
      </w:r>
      <w:r w:rsidR="003714CC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9617C1">
        <w:rPr>
          <w:rFonts w:cs="Arial"/>
          <w:szCs w:val="22"/>
        </w:rPr>
        <w:t>,</w:t>
      </w:r>
      <w:r w:rsidR="00FB01D9" w:rsidRPr="00FB01D9">
        <w:t xml:space="preserve"> </w:t>
      </w:r>
      <w:r w:rsidR="003714CC" w:rsidRPr="003714CC">
        <w:rPr>
          <w:rFonts w:cs="Arial"/>
        </w:rPr>
        <w:t xml:space="preserve">ktorým sa mení a dopĺňa ústavný zákon č. 357/2004 Z. z. o ochrane verejného záujmu pri výkone funkcií verejných funkcionárov v znení neskorších predpisov </w:t>
      </w:r>
      <w:r w:rsidR="00FA1928" w:rsidRPr="00FA1928">
        <w:rPr>
          <w:rFonts w:cs="Arial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9C6A6C">
        <w:rPr>
          <w:rFonts w:cs="Arial"/>
          <w:szCs w:val="22"/>
        </w:rPr>
        <w:t>16</w:t>
      </w:r>
      <w:r w:rsidR="003714CC">
        <w:rPr>
          <w:rFonts w:cs="Arial"/>
          <w:szCs w:val="22"/>
        </w:rPr>
        <w:t>96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B53172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3714CC" w:rsidRDefault="008B1A45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</w:p>
    <w:p w:rsidR="006C1AA2" w:rsidRDefault="005A1809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714CC">
        <w:rPr>
          <w:rFonts w:ascii="Arial" w:hAnsi="Arial" w:cs="Arial"/>
          <w:sz w:val="22"/>
          <w:szCs w:val="22"/>
        </w:rPr>
        <w:tab/>
        <w:t>V</w:t>
      </w:r>
      <w:r w:rsidR="003714CC" w:rsidRPr="00E66789">
        <w:rPr>
          <w:rFonts w:ascii="Arial" w:hAnsi="Arial" w:cs="Arial"/>
          <w:sz w:val="22"/>
          <w:szCs w:val="22"/>
        </w:rPr>
        <w:t>ýboru Ná</w:t>
      </w:r>
      <w:r w:rsidR="003714CC">
        <w:rPr>
          <w:rFonts w:ascii="Arial" w:hAnsi="Arial" w:cs="Arial"/>
          <w:sz w:val="22"/>
          <w:szCs w:val="22"/>
        </w:rPr>
        <w:t>rodnej rady Slovenskej republiky</w:t>
      </w:r>
      <w:r w:rsidR="003714CC">
        <w:rPr>
          <w:rFonts w:ascii="Arial" w:hAnsi="Arial" w:cs="Arial"/>
          <w:sz w:val="22"/>
          <w:szCs w:val="22"/>
        </w:rPr>
        <w:t xml:space="preserve"> pre verejnú správu a regionálny rozvoj a </w:t>
      </w:r>
    </w:p>
    <w:p w:rsidR="003714CC" w:rsidRDefault="003714CC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ýboru Ná</w:t>
      </w:r>
      <w:r>
        <w:rPr>
          <w:rFonts w:ascii="Arial" w:hAnsi="Arial" w:cs="Arial"/>
          <w:sz w:val="22"/>
          <w:szCs w:val="22"/>
        </w:rPr>
        <w:t>rodnej rady Slovenskej republiky pre</w:t>
      </w:r>
      <w:r>
        <w:rPr>
          <w:rFonts w:ascii="Arial" w:hAnsi="Arial" w:cs="Arial"/>
          <w:sz w:val="22"/>
          <w:szCs w:val="22"/>
        </w:rPr>
        <w:t xml:space="preserve"> nezlučiteľnosť funkcií;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3714CC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FA1928">
        <w:rPr>
          <w:rFonts w:ascii="Arial" w:hAnsi="Arial" w:cs="Arial"/>
          <w:sz w:val="22"/>
          <w:szCs w:val="22"/>
        </w:rPr>
        <w:t>Ústavnoprávny výbor</w:t>
      </w:r>
      <w:r w:rsidR="00FA1928" w:rsidRPr="00E66789">
        <w:rPr>
          <w:rFonts w:ascii="Arial" w:hAnsi="Arial" w:cs="Arial"/>
          <w:sz w:val="22"/>
          <w:szCs w:val="22"/>
        </w:rPr>
        <w:t xml:space="preserve"> Ná</w:t>
      </w:r>
      <w:r w:rsidR="00FA1928">
        <w:rPr>
          <w:rFonts w:ascii="Arial" w:hAnsi="Arial" w:cs="Arial"/>
          <w:sz w:val="22"/>
          <w:szCs w:val="22"/>
        </w:rPr>
        <w:t>rodnej rady Slovenskej republiky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52694D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BD175D"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8E501D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5A1809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065E43">
        <w:rPr>
          <w:rFonts w:ascii="Arial" w:hAnsi="Arial" w:cs="Arial"/>
          <w:sz w:val="22"/>
          <w:szCs w:val="22"/>
        </w:rPr>
        <w:t xml:space="preserve"> </w:t>
      </w:r>
      <w:r w:rsidR="00B67A02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6B57FB">
        <w:rPr>
          <w:rFonts w:ascii="Arial" w:hAnsi="Arial" w:cs="Arial"/>
          <w:sz w:val="22"/>
        </w:rPr>
        <w:t xml:space="preserve">lehotu na prerokovanie návrhu </w:t>
      </w:r>
      <w:r w:rsidR="003714CC">
        <w:rPr>
          <w:rFonts w:ascii="Arial" w:hAnsi="Arial" w:cs="Arial"/>
          <w:sz w:val="22"/>
        </w:rPr>
        <w:t xml:space="preserve">ústavného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3714CC">
        <w:rPr>
          <w:rFonts w:ascii="Arial" w:hAnsi="Arial" w:cs="Arial"/>
          <w:sz w:val="22"/>
        </w:rPr>
        <w:t>vo výboroch</w:t>
      </w:r>
      <w:r w:rsidR="003714CC">
        <w:rPr>
          <w:rFonts w:ascii="Arial" w:hAnsi="Arial" w:cs="Arial"/>
          <w:sz w:val="22"/>
        </w:rPr>
        <w:t xml:space="preserve">                            </w:t>
      </w:r>
      <w:r w:rsidR="003714CC">
        <w:rPr>
          <w:rFonts w:ascii="Arial" w:hAnsi="Arial" w:cs="Arial"/>
          <w:b/>
          <w:bCs/>
          <w:sz w:val="22"/>
          <w:u w:val="single"/>
        </w:rPr>
        <w:t>do 30 dní</w:t>
      </w:r>
      <w:r w:rsidR="003714CC">
        <w:rPr>
          <w:rFonts w:ascii="Arial" w:hAnsi="Arial" w:cs="Arial"/>
          <w:sz w:val="22"/>
        </w:rPr>
        <w:t xml:space="preserve"> a</w:t>
      </w:r>
      <w:r w:rsidR="003714CC">
        <w:rPr>
          <w:rFonts w:ascii="Arial" w:hAnsi="Arial" w:cs="Arial"/>
          <w:sz w:val="22"/>
        </w:rPr>
        <w:t xml:space="preserve">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C2141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</w:t>
      </w:r>
      <w:r w:rsidR="003714CC">
        <w:rPr>
          <w:rFonts w:ascii="Arial" w:hAnsi="Arial" w:cs="Arial"/>
          <w:bCs/>
          <w:sz w:val="22"/>
        </w:rPr>
        <w:t xml:space="preserve">ústavného </w:t>
      </w:r>
      <w:r w:rsidR="00B53020">
        <w:rPr>
          <w:rFonts w:ascii="Arial" w:hAnsi="Arial" w:cs="Arial"/>
          <w:bCs/>
          <w:sz w:val="22"/>
        </w:rPr>
        <w:t>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bookmarkStart w:id="0" w:name="_GoBack"/>
      <w:bookmarkEnd w:id="0"/>
      <w:r w:rsidR="00B53020">
        <w:rPr>
          <w:rFonts w:ascii="Arial" w:hAnsi="Arial" w:cs="Arial"/>
          <w:sz w:val="22"/>
        </w:rPr>
        <w:t xml:space="preserve"> </w:t>
      </w:r>
      <w:r w:rsidR="003714CC">
        <w:rPr>
          <w:rFonts w:ascii="Arial" w:hAnsi="Arial" w:cs="Arial"/>
          <w:sz w:val="22"/>
        </w:rPr>
        <w:t xml:space="preserve">  </w:t>
      </w:r>
      <w:r w:rsidR="0026527A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35F0B"/>
    <w:rsid w:val="00036453"/>
    <w:rsid w:val="00036E7F"/>
    <w:rsid w:val="000419F7"/>
    <w:rsid w:val="00050A48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AAA"/>
    <w:rsid w:val="002F3D5C"/>
    <w:rsid w:val="003025F0"/>
    <w:rsid w:val="00303EA7"/>
    <w:rsid w:val="00306422"/>
    <w:rsid w:val="0030750A"/>
    <w:rsid w:val="00307530"/>
    <w:rsid w:val="00310471"/>
    <w:rsid w:val="00311943"/>
    <w:rsid w:val="00312D48"/>
    <w:rsid w:val="003153DB"/>
    <w:rsid w:val="003163B9"/>
    <w:rsid w:val="003326E8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5E24"/>
    <w:rsid w:val="00367F1F"/>
    <w:rsid w:val="00370627"/>
    <w:rsid w:val="003714CC"/>
    <w:rsid w:val="00373D8C"/>
    <w:rsid w:val="00384C61"/>
    <w:rsid w:val="00387BA4"/>
    <w:rsid w:val="00392F5E"/>
    <w:rsid w:val="00397380"/>
    <w:rsid w:val="003A4E81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5928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C5E68"/>
    <w:rsid w:val="004D06C1"/>
    <w:rsid w:val="004D4EC4"/>
    <w:rsid w:val="004D6DC5"/>
    <w:rsid w:val="004E1D07"/>
    <w:rsid w:val="004F21D2"/>
    <w:rsid w:val="004F4C85"/>
    <w:rsid w:val="004F734B"/>
    <w:rsid w:val="00507E01"/>
    <w:rsid w:val="005104AB"/>
    <w:rsid w:val="00513774"/>
    <w:rsid w:val="0051453A"/>
    <w:rsid w:val="00515EFF"/>
    <w:rsid w:val="00521EEE"/>
    <w:rsid w:val="0052694D"/>
    <w:rsid w:val="00527899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81C"/>
    <w:rsid w:val="00626C1B"/>
    <w:rsid w:val="00630845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57FB"/>
    <w:rsid w:val="006B67F0"/>
    <w:rsid w:val="006C1AA2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3470"/>
    <w:rsid w:val="007773F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C97"/>
    <w:rsid w:val="007D2F6F"/>
    <w:rsid w:val="007D5552"/>
    <w:rsid w:val="007D653B"/>
    <w:rsid w:val="007E1ADD"/>
    <w:rsid w:val="007E3A01"/>
    <w:rsid w:val="007F31B8"/>
    <w:rsid w:val="007F416E"/>
    <w:rsid w:val="007F423A"/>
    <w:rsid w:val="00807C42"/>
    <w:rsid w:val="00814C99"/>
    <w:rsid w:val="008151DE"/>
    <w:rsid w:val="00817E36"/>
    <w:rsid w:val="008208CA"/>
    <w:rsid w:val="00824AAE"/>
    <w:rsid w:val="00824F7D"/>
    <w:rsid w:val="008320BC"/>
    <w:rsid w:val="00834122"/>
    <w:rsid w:val="008427F4"/>
    <w:rsid w:val="0085385F"/>
    <w:rsid w:val="00865B8C"/>
    <w:rsid w:val="00872343"/>
    <w:rsid w:val="008737A8"/>
    <w:rsid w:val="008744FE"/>
    <w:rsid w:val="008762C0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414EC"/>
    <w:rsid w:val="00941BE5"/>
    <w:rsid w:val="009521B8"/>
    <w:rsid w:val="009530EE"/>
    <w:rsid w:val="00955FE0"/>
    <w:rsid w:val="009617C1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863D2"/>
    <w:rsid w:val="00A96DCB"/>
    <w:rsid w:val="00AA08C5"/>
    <w:rsid w:val="00AA3DED"/>
    <w:rsid w:val="00AB04D8"/>
    <w:rsid w:val="00AB4082"/>
    <w:rsid w:val="00AB4F02"/>
    <w:rsid w:val="00AB74A8"/>
    <w:rsid w:val="00AC1255"/>
    <w:rsid w:val="00AC3710"/>
    <w:rsid w:val="00AC4419"/>
    <w:rsid w:val="00AC615C"/>
    <w:rsid w:val="00AC6C7E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61EE2"/>
    <w:rsid w:val="00B62C4E"/>
    <w:rsid w:val="00B67A02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00EC6"/>
    <w:rsid w:val="00C065CA"/>
    <w:rsid w:val="00C10166"/>
    <w:rsid w:val="00C10B0A"/>
    <w:rsid w:val="00C11306"/>
    <w:rsid w:val="00C132CF"/>
    <w:rsid w:val="00C13B88"/>
    <w:rsid w:val="00C27267"/>
    <w:rsid w:val="00C27FB3"/>
    <w:rsid w:val="00C310BE"/>
    <w:rsid w:val="00C34E8A"/>
    <w:rsid w:val="00C36675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9AF"/>
    <w:rsid w:val="00C765DE"/>
    <w:rsid w:val="00C76A55"/>
    <w:rsid w:val="00C85404"/>
    <w:rsid w:val="00C873FB"/>
    <w:rsid w:val="00C87421"/>
    <w:rsid w:val="00C90136"/>
    <w:rsid w:val="00C91E1C"/>
    <w:rsid w:val="00C91FDC"/>
    <w:rsid w:val="00C96967"/>
    <w:rsid w:val="00CA28EB"/>
    <w:rsid w:val="00CA6C21"/>
    <w:rsid w:val="00CB1193"/>
    <w:rsid w:val="00CB1A8E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1C58"/>
    <w:rsid w:val="00D13489"/>
    <w:rsid w:val="00D14E70"/>
    <w:rsid w:val="00D2714B"/>
    <w:rsid w:val="00D30219"/>
    <w:rsid w:val="00D3046A"/>
    <w:rsid w:val="00D35BF3"/>
    <w:rsid w:val="00D36922"/>
    <w:rsid w:val="00D37E69"/>
    <w:rsid w:val="00D45408"/>
    <w:rsid w:val="00D46298"/>
    <w:rsid w:val="00D518C5"/>
    <w:rsid w:val="00D5482F"/>
    <w:rsid w:val="00D574F7"/>
    <w:rsid w:val="00D61E69"/>
    <w:rsid w:val="00D63B8D"/>
    <w:rsid w:val="00D7622E"/>
    <w:rsid w:val="00D81E50"/>
    <w:rsid w:val="00D86608"/>
    <w:rsid w:val="00D90628"/>
    <w:rsid w:val="00D952E1"/>
    <w:rsid w:val="00D96C8E"/>
    <w:rsid w:val="00DA0846"/>
    <w:rsid w:val="00DA4251"/>
    <w:rsid w:val="00DA66F0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665C"/>
    <w:rsid w:val="00EE11F1"/>
    <w:rsid w:val="00EE2B71"/>
    <w:rsid w:val="00EE3FDF"/>
    <w:rsid w:val="00EE4F5D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192A"/>
    <w:rsid w:val="00FD2306"/>
    <w:rsid w:val="00FD35C3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0B4B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2023-04-20T08:57:00Z</cp:lastPrinted>
  <dcterms:created xsi:type="dcterms:W3CDTF">2023-04-20T09:04:00Z</dcterms:created>
  <dcterms:modified xsi:type="dcterms:W3CDTF">2023-04-20T09:09:00Z</dcterms:modified>
</cp:coreProperties>
</file>