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10351">
        <w:rPr>
          <w:sz w:val="22"/>
          <w:szCs w:val="22"/>
        </w:rPr>
        <w:t>999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10351">
      <w:pPr>
        <w:pStyle w:val="rozhodnutia"/>
      </w:pPr>
      <w:r>
        <w:t>1746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C36675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C36675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C1AA2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C94" w:rsidRDefault="007351A5" w:rsidP="00955FE0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C2141">
        <w:rPr>
          <w:rFonts w:cs="Arial"/>
          <w:szCs w:val="22"/>
        </w:rPr>
        <w:t xml:space="preserve"> </w:t>
      </w:r>
      <w:r w:rsidR="00C36675">
        <w:rPr>
          <w:rFonts w:cs="Arial"/>
          <w:szCs w:val="22"/>
        </w:rPr>
        <w:t xml:space="preserve">skupiny </w:t>
      </w:r>
      <w:r w:rsidR="00397380">
        <w:rPr>
          <w:rFonts w:cs="Arial"/>
          <w:szCs w:val="22"/>
        </w:rPr>
        <w:t>poslan</w:t>
      </w:r>
      <w:r w:rsidR="00955FE0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521EE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BC2141">
        <w:rPr>
          <w:rFonts w:cs="Arial"/>
          <w:szCs w:val="22"/>
        </w:rPr>
        <w:t>,</w:t>
      </w:r>
      <w:r w:rsidR="00FB01D9" w:rsidRPr="00FB01D9">
        <w:t xml:space="preserve"> </w:t>
      </w:r>
      <w:r w:rsidR="00D10351" w:rsidRPr="00D10351">
        <w:rPr>
          <w:rFonts w:cs="Arial"/>
          <w:szCs w:val="22"/>
        </w:rPr>
        <w:t xml:space="preserve">ktorým sa mení a dopĺňa zákon č. 180/2014 Z. z. o podmienkach výkonu volebného práva a o zmene a doplnení niektorých zákonov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C60BB1">
        <w:rPr>
          <w:rFonts w:cs="Arial"/>
          <w:szCs w:val="22"/>
        </w:rPr>
        <w:t xml:space="preserve"> </w:t>
      </w:r>
      <w:bookmarkStart w:id="0" w:name="_GoBack"/>
      <w:bookmarkEnd w:id="0"/>
      <w:r w:rsidR="00D10351">
        <w:rPr>
          <w:rFonts w:cs="Arial"/>
          <w:szCs w:val="22"/>
        </w:rPr>
        <w:t>1683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E1903">
        <w:rPr>
          <w:rFonts w:cs="Arial"/>
          <w:szCs w:val="22"/>
        </w:rPr>
        <w:t xml:space="preserve"> </w:t>
      </w:r>
      <w:r w:rsidR="00D10351">
        <w:rPr>
          <w:rFonts w:cs="Arial"/>
          <w:szCs w:val="22"/>
        </w:rPr>
        <w:t xml:space="preserve">    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C13B88" w:rsidRDefault="008B1A45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 xml:space="preserve">odnej rady Slovenskej republiky a </w:t>
      </w:r>
    </w:p>
    <w:p w:rsidR="006C1AA2" w:rsidRDefault="006C1AA2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 xml:space="preserve">rodnej rady Slovenskej republiky pre </w:t>
      </w:r>
      <w:r w:rsidR="00D10351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 xml:space="preserve">;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10351">
        <w:rPr>
          <w:rFonts w:ascii="Arial" w:hAnsi="Arial" w:cs="Arial"/>
          <w:sz w:val="22"/>
          <w:szCs w:val="22"/>
        </w:rPr>
        <w:t>Výbor</w:t>
      </w:r>
      <w:r w:rsidR="00D10351" w:rsidRPr="00D10351">
        <w:rPr>
          <w:rFonts w:ascii="Arial" w:hAnsi="Arial" w:cs="Arial"/>
          <w:sz w:val="22"/>
          <w:szCs w:val="22"/>
        </w:rPr>
        <w:t xml:space="preserve"> Národnej rady Slovenskej republiky pre verejnú správu a regionálny rozvoj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6B57FB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6C1AA2">
        <w:rPr>
          <w:rFonts w:ascii="Arial" w:hAnsi="Arial" w:cs="Arial"/>
          <w:sz w:val="22"/>
        </w:rPr>
        <w:t xml:space="preserve">vo výbore                            </w:t>
      </w:r>
      <w:r w:rsidR="006C1AA2">
        <w:rPr>
          <w:rFonts w:ascii="Arial" w:hAnsi="Arial" w:cs="Arial"/>
          <w:b/>
          <w:bCs/>
          <w:sz w:val="22"/>
          <w:u w:val="single"/>
        </w:rPr>
        <w:t>do 30 dní</w:t>
      </w:r>
      <w:r w:rsidR="006C1AA2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0471"/>
    <w:rsid w:val="00311943"/>
    <w:rsid w:val="00312D48"/>
    <w:rsid w:val="003153DB"/>
    <w:rsid w:val="003163B9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73D8C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53EB"/>
    <w:rsid w:val="007966C3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55FE0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36675"/>
    <w:rsid w:val="00C46D2C"/>
    <w:rsid w:val="00C47DC8"/>
    <w:rsid w:val="00C50399"/>
    <w:rsid w:val="00C512FD"/>
    <w:rsid w:val="00C53846"/>
    <w:rsid w:val="00C55514"/>
    <w:rsid w:val="00C55660"/>
    <w:rsid w:val="00C60093"/>
    <w:rsid w:val="00C60BB1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1C58"/>
    <w:rsid w:val="00D13489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86608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7BFA"/>
    <w:rsid w:val="00EF0C4F"/>
    <w:rsid w:val="00EF4E86"/>
    <w:rsid w:val="00EF6E74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3B11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2023-04-20T08:02:00Z</cp:lastPrinted>
  <dcterms:created xsi:type="dcterms:W3CDTF">2023-04-20T08:03:00Z</dcterms:created>
  <dcterms:modified xsi:type="dcterms:W3CDTF">2023-04-20T08:14:00Z</dcterms:modified>
</cp:coreProperties>
</file>