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953EB">
        <w:rPr>
          <w:sz w:val="22"/>
          <w:szCs w:val="22"/>
        </w:rPr>
        <w:t>1015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7953EB">
      <w:pPr>
        <w:pStyle w:val="rozhodnutia"/>
      </w:pPr>
      <w:r>
        <w:t>1740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 xml:space="preserve">aného </w:t>
      </w:r>
      <w:r w:rsidR="00167D2D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167D2D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167D2D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AE6C94" w:rsidRDefault="007351A5" w:rsidP="00955FE0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4D4EC4">
        <w:rPr>
          <w:rFonts w:cs="Arial"/>
          <w:szCs w:val="22"/>
        </w:rPr>
        <w:t xml:space="preserve"> </w:t>
      </w:r>
      <w:r w:rsidR="00167D2D">
        <w:rPr>
          <w:rFonts w:cs="Arial"/>
          <w:szCs w:val="22"/>
        </w:rPr>
        <w:t xml:space="preserve">skupiny </w:t>
      </w:r>
      <w:r w:rsidR="00397380">
        <w:rPr>
          <w:rFonts w:cs="Arial"/>
          <w:szCs w:val="22"/>
        </w:rPr>
        <w:t>poslan</w:t>
      </w:r>
      <w:r w:rsidR="00955FE0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521EE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6B57F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FB01D9" w:rsidRPr="00FB01D9">
        <w:t xml:space="preserve"> </w:t>
      </w:r>
      <w:r w:rsidR="007953EB" w:rsidRPr="007953EB">
        <w:rPr>
          <w:rFonts w:cs="Arial"/>
          <w:szCs w:val="22"/>
        </w:rPr>
        <w:t xml:space="preserve">o zodpovednosti za škodu spôsobenú štátu, uplatnení práva na náhradu škody štátom a treťou osobou v mene štátu a o odmene tretej osobe za uplatnenie tohto práva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7953EB">
        <w:rPr>
          <w:rFonts w:cs="Arial"/>
          <w:szCs w:val="22"/>
        </w:rPr>
        <w:t>1677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0E1903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E6C94" w:rsidRDefault="008B1A45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532C9">
        <w:rPr>
          <w:rFonts w:ascii="Arial" w:hAnsi="Arial" w:cs="Arial"/>
          <w:sz w:val="22"/>
          <w:szCs w:val="22"/>
        </w:rPr>
        <w:t xml:space="preserve"> a</w:t>
      </w:r>
    </w:p>
    <w:p w:rsidR="00167D2D" w:rsidRDefault="00167D2D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953E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ýboru </w:t>
      </w:r>
      <w:r w:rsidRPr="00E66789">
        <w:rPr>
          <w:rFonts w:ascii="Arial" w:hAnsi="Arial" w:cs="Arial"/>
          <w:sz w:val="22"/>
          <w:szCs w:val="22"/>
        </w:rPr>
        <w:t>Ná</w:t>
      </w:r>
      <w:r w:rsidR="00D05039">
        <w:rPr>
          <w:rFonts w:ascii="Arial" w:hAnsi="Arial" w:cs="Arial"/>
          <w:sz w:val="22"/>
          <w:szCs w:val="22"/>
        </w:rPr>
        <w:t>rodnej rady Slovenskej republiky</w:t>
      </w:r>
      <w:r w:rsidR="007953EB">
        <w:rPr>
          <w:rFonts w:ascii="Arial" w:hAnsi="Arial" w:cs="Arial"/>
          <w:sz w:val="22"/>
          <w:szCs w:val="22"/>
        </w:rPr>
        <w:t xml:space="preserve"> pre verejnú správu a regionálny rozvoj; </w:t>
      </w:r>
      <w:bookmarkStart w:id="0" w:name="_GoBack"/>
      <w:bookmarkEnd w:id="0"/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7953EB">
        <w:rPr>
          <w:rFonts w:ascii="Arial" w:hAnsi="Arial" w:cs="Arial"/>
          <w:sz w:val="22"/>
          <w:szCs w:val="22"/>
        </w:rPr>
        <w:t>Ústavnoprávny</w:t>
      </w:r>
      <w:r w:rsidR="00D05039">
        <w:rPr>
          <w:rFonts w:ascii="Arial" w:hAnsi="Arial" w:cs="Arial"/>
          <w:sz w:val="22"/>
          <w:szCs w:val="22"/>
        </w:rPr>
        <w:t xml:space="preserve"> v</w:t>
      </w:r>
      <w:r w:rsidR="00D05039">
        <w:rPr>
          <w:rFonts w:ascii="Arial" w:hAnsi="Arial" w:cs="Arial"/>
          <w:sz w:val="22"/>
          <w:szCs w:val="22"/>
        </w:rPr>
        <w:t>ýbor</w:t>
      </w:r>
      <w:r w:rsidR="00D05039">
        <w:rPr>
          <w:rFonts w:ascii="Arial" w:hAnsi="Arial" w:cs="Arial"/>
          <w:sz w:val="22"/>
          <w:szCs w:val="22"/>
        </w:rPr>
        <w:t xml:space="preserve"> </w:t>
      </w:r>
      <w:r w:rsidR="00D05039" w:rsidRPr="00E66789">
        <w:rPr>
          <w:rFonts w:ascii="Arial" w:hAnsi="Arial" w:cs="Arial"/>
          <w:sz w:val="22"/>
          <w:szCs w:val="22"/>
        </w:rPr>
        <w:t>Ná</w:t>
      </w:r>
      <w:r w:rsidR="00D05039">
        <w:rPr>
          <w:rFonts w:ascii="Arial" w:hAnsi="Arial" w:cs="Arial"/>
          <w:sz w:val="22"/>
          <w:szCs w:val="22"/>
        </w:rPr>
        <w:t>rodnej rady Slovenskej republiky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6B57FB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6532C9">
        <w:rPr>
          <w:rFonts w:ascii="Arial" w:hAnsi="Arial" w:cs="Arial"/>
          <w:sz w:val="22"/>
        </w:rPr>
        <w:t>vo výbore</w:t>
      </w:r>
      <w:r w:rsidR="00167D2D">
        <w:rPr>
          <w:rFonts w:ascii="Arial" w:hAnsi="Arial" w:cs="Arial"/>
          <w:sz w:val="22"/>
        </w:rPr>
        <w:t xml:space="preserve">                            </w:t>
      </w:r>
      <w:r w:rsidR="00167D2D">
        <w:rPr>
          <w:rFonts w:ascii="Arial" w:hAnsi="Arial" w:cs="Arial"/>
          <w:b/>
          <w:bCs/>
          <w:sz w:val="22"/>
          <w:u w:val="single"/>
        </w:rPr>
        <w:t>do 30 dní</w:t>
      </w:r>
      <w:r w:rsidR="00167D2D">
        <w:rPr>
          <w:rFonts w:ascii="Arial" w:hAnsi="Arial" w:cs="Arial"/>
          <w:sz w:val="22"/>
        </w:rPr>
        <w:t xml:space="preserve"> a</w:t>
      </w:r>
      <w:r w:rsidR="00167D2D">
        <w:rPr>
          <w:rFonts w:ascii="Arial" w:hAnsi="Arial" w:cs="Arial"/>
          <w:sz w:val="22"/>
        </w:rPr>
        <w:t xml:space="preserve">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C5384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50A48"/>
    <w:rsid w:val="000616FB"/>
    <w:rsid w:val="0006305D"/>
    <w:rsid w:val="00067166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0471"/>
    <w:rsid w:val="00311943"/>
    <w:rsid w:val="00312D48"/>
    <w:rsid w:val="003153DB"/>
    <w:rsid w:val="003163B9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A4E81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D06C1"/>
    <w:rsid w:val="004D4EC4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73F6"/>
    <w:rsid w:val="0078515F"/>
    <w:rsid w:val="007879C5"/>
    <w:rsid w:val="00790884"/>
    <w:rsid w:val="00793023"/>
    <w:rsid w:val="007953EB"/>
    <w:rsid w:val="007966C3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807C42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2343"/>
    <w:rsid w:val="008737A8"/>
    <w:rsid w:val="008744FE"/>
    <w:rsid w:val="008762C0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21B8"/>
    <w:rsid w:val="009530EE"/>
    <w:rsid w:val="00955FE0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46D2C"/>
    <w:rsid w:val="00C47DC8"/>
    <w:rsid w:val="00C50399"/>
    <w:rsid w:val="00C512FD"/>
    <w:rsid w:val="00C53846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421"/>
    <w:rsid w:val="00C90136"/>
    <w:rsid w:val="00C91FDC"/>
    <w:rsid w:val="00C96967"/>
    <w:rsid w:val="00CA28EB"/>
    <w:rsid w:val="00CB1193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1C58"/>
    <w:rsid w:val="00D13489"/>
    <w:rsid w:val="00D2714B"/>
    <w:rsid w:val="00D30219"/>
    <w:rsid w:val="00D3046A"/>
    <w:rsid w:val="00D35BF3"/>
    <w:rsid w:val="00D36922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86608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C7673"/>
    <w:rsid w:val="00ED0BE3"/>
    <w:rsid w:val="00ED14D6"/>
    <w:rsid w:val="00ED3165"/>
    <w:rsid w:val="00ED38F5"/>
    <w:rsid w:val="00ED480D"/>
    <w:rsid w:val="00ED665C"/>
    <w:rsid w:val="00EE11F1"/>
    <w:rsid w:val="00EE3FDF"/>
    <w:rsid w:val="00EE4F5D"/>
    <w:rsid w:val="00EE7BFA"/>
    <w:rsid w:val="00EF0C4F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305D"/>
    <w:rsid w:val="00FB5F49"/>
    <w:rsid w:val="00FD192A"/>
    <w:rsid w:val="00FD230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0B4B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2023-04-20T07:24:00Z</cp:lastPrinted>
  <dcterms:created xsi:type="dcterms:W3CDTF">2023-04-20T07:26:00Z</dcterms:created>
  <dcterms:modified xsi:type="dcterms:W3CDTF">2023-04-20T07:31:00Z</dcterms:modified>
</cp:coreProperties>
</file>