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53846">
        <w:rPr>
          <w:sz w:val="22"/>
          <w:szCs w:val="22"/>
        </w:rPr>
        <w:t>988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53846">
      <w:pPr>
        <w:pStyle w:val="rozhodnutia"/>
      </w:pPr>
      <w:r>
        <w:t>1730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 xml:space="preserve">vrhu </w:t>
      </w:r>
      <w:r w:rsidR="00C53846">
        <w:rPr>
          <w:rFonts w:cs="Arial"/>
          <w:sz w:val="22"/>
          <w:szCs w:val="22"/>
          <w:lang w:val="sk-SK"/>
        </w:rPr>
        <w:t xml:space="preserve">ústavného </w:t>
      </w:r>
      <w:r w:rsidR="00B37355">
        <w:rPr>
          <w:rFonts w:cs="Arial"/>
          <w:sz w:val="22"/>
          <w:szCs w:val="22"/>
          <w:lang w:val="sk-SK"/>
        </w:rPr>
        <w:t>zákona, pod</w:t>
      </w:r>
      <w:r w:rsidR="00521EEE">
        <w:rPr>
          <w:rFonts w:cs="Arial"/>
          <w:sz w:val="22"/>
          <w:szCs w:val="22"/>
          <w:lang w:val="sk-SK"/>
        </w:rPr>
        <w:t xml:space="preserve">aného </w:t>
      </w:r>
      <w:r w:rsidR="00FB305D">
        <w:rPr>
          <w:rFonts w:cs="Arial"/>
          <w:sz w:val="22"/>
          <w:szCs w:val="22"/>
          <w:lang w:val="sk-SK"/>
        </w:rPr>
        <w:t>po</w:t>
      </w:r>
      <w:r w:rsidR="00C85404">
        <w:rPr>
          <w:rFonts w:cs="Arial"/>
          <w:sz w:val="22"/>
          <w:szCs w:val="22"/>
          <w:lang w:val="sk-SK"/>
        </w:rPr>
        <w:t>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AE6C94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AE6C94" w:rsidRDefault="007351A5" w:rsidP="00C53846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4D4EC4">
        <w:rPr>
          <w:rFonts w:cs="Arial"/>
          <w:szCs w:val="22"/>
        </w:rPr>
        <w:t xml:space="preserve"> </w:t>
      </w:r>
      <w:r w:rsidR="00397380">
        <w:rPr>
          <w:rFonts w:cs="Arial"/>
          <w:szCs w:val="22"/>
        </w:rPr>
        <w:t>poslan</w:t>
      </w:r>
      <w:r w:rsidR="00C85404">
        <w:rPr>
          <w:rFonts w:cs="Arial"/>
          <w:szCs w:val="22"/>
        </w:rPr>
        <w:t>ca</w:t>
      </w:r>
      <w:r w:rsidRPr="00E66789">
        <w:rPr>
          <w:rFonts w:cs="Arial"/>
          <w:szCs w:val="22"/>
        </w:rPr>
        <w:t xml:space="preserve"> Národnej rady Slovenskej republiky</w:t>
      </w:r>
      <w:r w:rsidR="00521EEE">
        <w:rPr>
          <w:rFonts w:cs="Arial"/>
          <w:szCs w:val="22"/>
        </w:rPr>
        <w:t xml:space="preserve"> </w:t>
      </w:r>
      <w:r w:rsidR="00C85404" w:rsidRPr="00C85404">
        <w:rPr>
          <w:rFonts w:cs="Arial"/>
          <w:szCs w:val="22"/>
        </w:rPr>
        <w:t xml:space="preserve">Milana VETRÁKA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="00C53846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C85404">
        <w:rPr>
          <w:rFonts w:cs="Arial"/>
          <w:szCs w:val="22"/>
        </w:rPr>
        <w:t>,</w:t>
      </w:r>
      <w:r w:rsidR="00FB01D9" w:rsidRPr="00FB01D9">
        <w:t xml:space="preserve"> </w:t>
      </w:r>
      <w:r w:rsidR="00C53846" w:rsidRPr="00C53846">
        <w:rPr>
          <w:rFonts w:cs="Arial"/>
          <w:szCs w:val="22"/>
        </w:rPr>
        <w:t>ktorým sa mení a dopĺ</w:t>
      </w:r>
      <w:r w:rsidR="00C53846">
        <w:rPr>
          <w:rFonts w:cs="Arial"/>
          <w:szCs w:val="22"/>
        </w:rPr>
        <w:t xml:space="preserve">ňa Ústava Slovenskej republiky </w:t>
      </w:r>
      <w:r w:rsidR="00C53846" w:rsidRPr="00C53846">
        <w:rPr>
          <w:rFonts w:cs="Arial"/>
          <w:szCs w:val="22"/>
        </w:rPr>
        <w:t>č. 460/1992 Zb. v znení neskorších predpisov</w:t>
      </w:r>
      <w:r w:rsidR="00AE6C94" w:rsidRPr="00AE6C94">
        <w:rPr>
          <w:rFonts w:cs="Arial"/>
          <w:szCs w:val="22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C53846">
        <w:rPr>
          <w:rFonts w:cs="Arial"/>
          <w:szCs w:val="22"/>
        </w:rPr>
        <w:t>1667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85404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AE6C94" w:rsidRDefault="008B1A45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A4E81" w:rsidRDefault="00AE6C94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financie a rozpočet a</w:t>
      </w:r>
    </w:p>
    <w:p w:rsidR="00AE6C94" w:rsidRDefault="00AE6C94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</w:t>
      </w:r>
      <w:r>
        <w:rPr>
          <w:rFonts w:ascii="Arial" w:hAnsi="Arial" w:cs="Arial"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</w:t>
      </w:r>
      <w:r w:rsidR="00C53846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 xml:space="preserve">; 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C53846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C53846">
        <w:rPr>
          <w:rFonts w:ascii="Arial" w:hAnsi="Arial" w:cs="Arial"/>
          <w:sz w:val="22"/>
          <w:szCs w:val="22"/>
        </w:rPr>
        <w:t>Ústavnoprávny výbor</w:t>
      </w:r>
      <w:r w:rsidR="00C53846" w:rsidRPr="00E66789">
        <w:rPr>
          <w:rFonts w:ascii="Arial" w:hAnsi="Arial" w:cs="Arial"/>
          <w:sz w:val="22"/>
          <w:szCs w:val="22"/>
        </w:rPr>
        <w:t xml:space="preserve"> Národnej rady Slovenskej republiky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 xml:space="preserve">lehotu na prerokovanie návrhu </w:t>
      </w:r>
      <w:r w:rsidR="00C53846">
        <w:rPr>
          <w:rFonts w:ascii="Arial" w:hAnsi="Arial" w:cs="Arial"/>
          <w:sz w:val="22"/>
        </w:rPr>
        <w:t xml:space="preserve">ústavného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C85404">
        <w:rPr>
          <w:rFonts w:ascii="Arial" w:hAnsi="Arial" w:cs="Arial"/>
          <w:sz w:val="22"/>
        </w:rPr>
        <w:t>vo výboroch</w:t>
      </w:r>
      <w:r w:rsidR="00AE6C94">
        <w:rPr>
          <w:rFonts w:ascii="Arial" w:hAnsi="Arial" w:cs="Arial"/>
          <w:sz w:val="22"/>
        </w:rPr>
        <w:t xml:space="preserve">                            </w:t>
      </w:r>
      <w:r w:rsidR="00AE6C94">
        <w:rPr>
          <w:rFonts w:ascii="Arial" w:hAnsi="Arial" w:cs="Arial"/>
          <w:b/>
          <w:bCs/>
          <w:sz w:val="22"/>
          <w:u w:val="single"/>
        </w:rPr>
        <w:t>do 30 dní</w:t>
      </w:r>
      <w:r w:rsidR="00AE6C94">
        <w:rPr>
          <w:rFonts w:ascii="Arial" w:hAnsi="Arial" w:cs="Arial"/>
          <w:sz w:val="22"/>
        </w:rPr>
        <w:t xml:space="preserve"> a </w:t>
      </w:r>
      <w:r w:rsidR="00AE6C94">
        <w:rPr>
          <w:rFonts w:ascii="Arial" w:hAnsi="Arial" w:cs="Arial"/>
          <w:sz w:val="22"/>
        </w:rPr>
        <w:t xml:space="preserve">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53846">
        <w:rPr>
          <w:rFonts w:ascii="Arial" w:hAnsi="Arial" w:cs="Arial"/>
          <w:sz w:val="22"/>
        </w:rPr>
        <w:t xml:space="preserve"> </w:t>
      </w:r>
      <w:bookmarkStart w:id="0" w:name="_GoBack"/>
      <w:bookmarkEnd w:id="0"/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</w:t>
      </w:r>
      <w:r w:rsidR="00C53846">
        <w:rPr>
          <w:rFonts w:ascii="Arial" w:hAnsi="Arial" w:cs="Arial"/>
          <w:bCs/>
          <w:sz w:val="22"/>
        </w:rPr>
        <w:t xml:space="preserve">ústavného </w:t>
      </w:r>
      <w:r w:rsidR="00B53020">
        <w:rPr>
          <w:rFonts w:ascii="Arial" w:hAnsi="Arial" w:cs="Arial"/>
          <w:bCs/>
          <w:sz w:val="22"/>
        </w:rPr>
        <w:t>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35F0B"/>
    <w:rsid w:val="00036453"/>
    <w:rsid w:val="00036E7F"/>
    <w:rsid w:val="00050A48"/>
    <w:rsid w:val="000616FB"/>
    <w:rsid w:val="0006305D"/>
    <w:rsid w:val="00067166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0EA3"/>
    <w:rsid w:val="000D74FD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67896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6F5B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163B9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84C61"/>
    <w:rsid w:val="00387BA4"/>
    <w:rsid w:val="00392F5E"/>
    <w:rsid w:val="00397380"/>
    <w:rsid w:val="003A4E81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D06C1"/>
    <w:rsid w:val="004D4EC4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463E3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67F0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73F6"/>
    <w:rsid w:val="0078515F"/>
    <w:rsid w:val="007879C5"/>
    <w:rsid w:val="00790884"/>
    <w:rsid w:val="00793023"/>
    <w:rsid w:val="007966C3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F6F"/>
    <w:rsid w:val="007D5552"/>
    <w:rsid w:val="007D653B"/>
    <w:rsid w:val="007E1ADD"/>
    <w:rsid w:val="007E3A01"/>
    <w:rsid w:val="007F31B8"/>
    <w:rsid w:val="007F416E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2343"/>
    <w:rsid w:val="008737A8"/>
    <w:rsid w:val="008744FE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D30D9"/>
    <w:rsid w:val="008D63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21B8"/>
    <w:rsid w:val="009530EE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96DCB"/>
    <w:rsid w:val="00AA08C5"/>
    <w:rsid w:val="00AA3DED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57379"/>
    <w:rsid w:val="00B61EE2"/>
    <w:rsid w:val="00B62C4E"/>
    <w:rsid w:val="00B7302F"/>
    <w:rsid w:val="00B74756"/>
    <w:rsid w:val="00B82C38"/>
    <w:rsid w:val="00B8398D"/>
    <w:rsid w:val="00B95382"/>
    <w:rsid w:val="00BA0946"/>
    <w:rsid w:val="00BA33D0"/>
    <w:rsid w:val="00BB6027"/>
    <w:rsid w:val="00BC7102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27267"/>
    <w:rsid w:val="00C27FB3"/>
    <w:rsid w:val="00C310BE"/>
    <w:rsid w:val="00C34E8A"/>
    <w:rsid w:val="00C46D2C"/>
    <w:rsid w:val="00C47DC8"/>
    <w:rsid w:val="00C50399"/>
    <w:rsid w:val="00C512FD"/>
    <w:rsid w:val="00C53846"/>
    <w:rsid w:val="00C55514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39AF"/>
    <w:rsid w:val="00C765DE"/>
    <w:rsid w:val="00C76A55"/>
    <w:rsid w:val="00C85404"/>
    <w:rsid w:val="00C87421"/>
    <w:rsid w:val="00C90136"/>
    <w:rsid w:val="00C91FDC"/>
    <w:rsid w:val="00C96967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31E6"/>
    <w:rsid w:val="00D03AF1"/>
    <w:rsid w:val="00D11C58"/>
    <w:rsid w:val="00D13489"/>
    <w:rsid w:val="00D2714B"/>
    <w:rsid w:val="00D30219"/>
    <w:rsid w:val="00D35BF3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90628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C7673"/>
    <w:rsid w:val="00ED0BE3"/>
    <w:rsid w:val="00ED14D6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EF6E74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5AB2"/>
    <w:rsid w:val="00FA7F6D"/>
    <w:rsid w:val="00FB01D9"/>
    <w:rsid w:val="00FB189C"/>
    <w:rsid w:val="00FB305D"/>
    <w:rsid w:val="00FB5F49"/>
    <w:rsid w:val="00FD192A"/>
    <w:rsid w:val="00FD2306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D616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2023-04-19T14:09:00Z</cp:lastPrinted>
  <dcterms:created xsi:type="dcterms:W3CDTF">2023-04-19T14:12:00Z</dcterms:created>
  <dcterms:modified xsi:type="dcterms:W3CDTF">2023-04-19T14:16:00Z</dcterms:modified>
</cp:coreProperties>
</file>