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E75C1">
        <w:rPr>
          <w:sz w:val="22"/>
          <w:szCs w:val="22"/>
        </w:rPr>
        <w:t>935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E75C1">
      <w:pPr>
        <w:pStyle w:val="rozhodnutia"/>
      </w:pPr>
      <w:r>
        <w:t>1696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8E75C1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535FD2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E75C1" w:rsidRDefault="007351A5" w:rsidP="008E75C1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75C1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C739AF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8E75C1" w:rsidRPr="008E75C1">
        <w:rPr>
          <w:rFonts w:cs="Arial"/>
          <w:szCs w:val="22"/>
        </w:rPr>
        <w:t>Dominika DRDULA</w:t>
      </w:r>
      <w:r w:rsidR="008E75C1">
        <w:rPr>
          <w:rFonts w:cs="Arial"/>
          <w:szCs w:val="22"/>
        </w:rPr>
        <w:t xml:space="preserve"> </w:t>
      </w:r>
      <w:r w:rsidR="008E75C1" w:rsidRPr="008E75C1">
        <w:rPr>
          <w:rFonts w:cs="Arial"/>
          <w:szCs w:val="22"/>
        </w:rPr>
        <w:t>a Miroslava KOLLÁRA</w:t>
      </w:r>
      <w:r w:rsidR="008E75C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F33B85">
        <w:rPr>
          <w:rFonts w:cs="Arial"/>
          <w:szCs w:val="22"/>
        </w:rPr>
        <w:t>,</w:t>
      </w:r>
      <w:r w:rsidR="007773F6">
        <w:rPr>
          <w:rFonts w:cs="Arial"/>
          <w:szCs w:val="22"/>
        </w:rPr>
        <w:t xml:space="preserve"> </w:t>
      </w:r>
      <w:r w:rsidR="008E75C1" w:rsidRPr="008E75C1">
        <w:rPr>
          <w:rFonts w:cs="Arial"/>
        </w:rPr>
        <w:t xml:space="preserve">ktorým sa mení a dopĺňa zákon č. 264/2022 Z. z. o mediálnych službách a o zmene a doplnení niektorých zákonov (zákon o mediálnych službách) v znení zákona č. 351/2022 Z. z. a o zmene a doplnení niektorých zákonov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8E75C1">
        <w:rPr>
          <w:rFonts w:cs="Arial"/>
          <w:szCs w:val="22"/>
        </w:rPr>
        <w:t>1633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741008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B3B9B" w:rsidRDefault="008B1A45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50575">
        <w:rPr>
          <w:rFonts w:ascii="Arial" w:hAnsi="Arial" w:cs="Arial"/>
          <w:sz w:val="22"/>
          <w:szCs w:val="22"/>
        </w:rPr>
        <w:t xml:space="preserve"> </w:t>
      </w:r>
    </w:p>
    <w:p w:rsidR="00A96DCB" w:rsidRDefault="00750575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E75C1">
        <w:rPr>
          <w:rFonts w:ascii="Arial" w:hAnsi="Arial" w:cs="Arial"/>
          <w:sz w:val="22"/>
          <w:szCs w:val="22"/>
        </w:rPr>
        <w:t>hospodárske záležitosti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C739AF">
        <w:rPr>
          <w:rFonts w:ascii="Arial" w:hAnsi="Arial" w:cs="Arial"/>
          <w:sz w:val="22"/>
          <w:szCs w:val="22"/>
        </w:rPr>
        <w:t xml:space="preserve">a </w:t>
      </w:r>
    </w:p>
    <w:p w:rsidR="00D03AF1" w:rsidRDefault="00332E97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>kultúru a médiá</w:t>
      </w:r>
      <w:r w:rsidR="00C739AF"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96DCB">
        <w:rPr>
          <w:rFonts w:ascii="Arial" w:hAnsi="Arial" w:cs="Arial"/>
          <w:sz w:val="22"/>
          <w:szCs w:val="22"/>
        </w:rPr>
        <w:t>Výbor</w:t>
      </w:r>
      <w:r w:rsidR="00A96DCB">
        <w:rPr>
          <w:rFonts w:ascii="Arial" w:hAnsi="Arial" w:cs="Arial"/>
          <w:sz w:val="22"/>
          <w:szCs w:val="22"/>
        </w:rPr>
        <w:t xml:space="preserve"> </w:t>
      </w:r>
      <w:r w:rsidR="00A96DCB" w:rsidRPr="00E66789">
        <w:rPr>
          <w:rFonts w:ascii="Arial" w:hAnsi="Arial" w:cs="Arial"/>
          <w:sz w:val="22"/>
          <w:szCs w:val="22"/>
        </w:rPr>
        <w:t>Národnej rady Slovenskej republiky</w:t>
      </w:r>
      <w:r w:rsidR="00A96DCB">
        <w:rPr>
          <w:rFonts w:ascii="Arial" w:hAnsi="Arial" w:cs="Arial"/>
          <w:sz w:val="22"/>
          <w:szCs w:val="22"/>
        </w:rPr>
        <w:t xml:space="preserve"> pre </w:t>
      </w:r>
      <w:r w:rsidR="008E75C1" w:rsidRPr="008E75C1">
        <w:rPr>
          <w:rFonts w:ascii="Arial" w:hAnsi="Arial" w:cs="Arial"/>
          <w:sz w:val="22"/>
          <w:szCs w:val="22"/>
        </w:rPr>
        <w:t>kultúru a médiá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535FD2">
        <w:rPr>
          <w:rFonts w:ascii="Arial" w:hAnsi="Arial" w:cs="Arial"/>
          <w:sz w:val="22"/>
        </w:rPr>
        <w:t>vo výb</w:t>
      </w:r>
      <w:r w:rsidR="00332E97">
        <w:rPr>
          <w:rFonts w:ascii="Arial" w:hAnsi="Arial" w:cs="Arial"/>
          <w:sz w:val="22"/>
        </w:rPr>
        <w:t>oroch</w:t>
      </w:r>
      <w:r w:rsidR="00535FD2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br/>
      </w:r>
      <w:r w:rsidR="00535FD2">
        <w:rPr>
          <w:rFonts w:ascii="Arial" w:hAnsi="Arial" w:cs="Arial"/>
          <w:b/>
          <w:bCs/>
          <w:sz w:val="22"/>
          <w:u w:val="single"/>
        </w:rPr>
        <w:t>do 30 dní</w:t>
      </w:r>
      <w:r w:rsidR="00535FD2" w:rsidRPr="00D952E1">
        <w:rPr>
          <w:rFonts w:ascii="Arial" w:hAnsi="Arial" w:cs="Arial"/>
          <w:bCs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a v 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0F1289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46191"/>
    <w:rsid w:val="00167896"/>
    <w:rsid w:val="00170CC8"/>
    <w:rsid w:val="00173C80"/>
    <w:rsid w:val="00174B35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56D85"/>
    <w:rsid w:val="00266F5B"/>
    <w:rsid w:val="00270DE6"/>
    <w:rsid w:val="0027148A"/>
    <w:rsid w:val="00274189"/>
    <w:rsid w:val="002742D3"/>
    <w:rsid w:val="00274645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3774"/>
    <w:rsid w:val="0051453A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773F6"/>
    <w:rsid w:val="0078515F"/>
    <w:rsid w:val="007879C5"/>
    <w:rsid w:val="00793023"/>
    <w:rsid w:val="007966C3"/>
    <w:rsid w:val="007A12C7"/>
    <w:rsid w:val="007B2272"/>
    <w:rsid w:val="007B2F24"/>
    <w:rsid w:val="007B6B45"/>
    <w:rsid w:val="007B7EB0"/>
    <w:rsid w:val="007C4F25"/>
    <w:rsid w:val="007D0ED7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7FF"/>
    <w:rsid w:val="008A0649"/>
    <w:rsid w:val="008A0C9B"/>
    <w:rsid w:val="008A2E2C"/>
    <w:rsid w:val="008B038D"/>
    <w:rsid w:val="008B1A45"/>
    <w:rsid w:val="008B50C1"/>
    <w:rsid w:val="008B76A2"/>
    <w:rsid w:val="008D30D9"/>
    <w:rsid w:val="008D631D"/>
    <w:rsid w:val="008E5E03"/>
    <w:rsid w:val="008E75C1"/>
    <w:rsid w:val="008F4494"/>
    <w:rsid w:val="00906B21"/>
    <w:rsid w:val="00910472"/>
    <w:rsid w:val="00916240"/>
    <w:rsid w:val="00920607"/>
    <w:rsid w:val="00923F81"/>
    <w:rsid w:val="00924F32"/>
    <w:rsid w:val="00925842"/>
    <w:rsid w:val="00930029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405E4"/>
    <w:rsid w:val="00A46997"/>
    <w:rsid w:val="00A47A99"/>
    <w:rsid w:val="00A63285"/>
    <w:rsid w:val="00A662FF"/>
    <w:rsid w:val="00A67D10"/>
    <w:rsid w:val="00A85A0A"/>
    <w:rsid w:val="00A96DCB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34E8A"/>
    <w:rsid w:val="00C46D2C"/>
    <w:rsid w:val="00C47DC8"/>
    <w:rsid w:val="00C512FD"/>
    <w:rsid w:val="00C55514"/>
    <w:rsid w:val="00C60093"/>
    <w:rsid w:val="00C61764"/>
    <w:rsid w:val="00C6338F"/>
    <w:rsid w:val="00C635B3"/>
    <w:rsid w:val="00C649B2"/>
    <w:rsid w:val="00C6715D"/>
    <w:rsid w:val="00C739AF"/>
    <w:rsid w:val="00C76A55"/>
    <w:rsid w:val="00C87421"/>
    <w:rsid w:val="00C90136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623D"/>
    <w:rsid w:val="00CF673E"/>
    <w:rsid w:val="00D002BA"/>
    <w:rsid w:val="00D00BFA"/>
    <w:rsid w:val="00D031E6"/>
    <w:rsid w:val="00D03AF1"/>
    <w:rsid w:val="00D11C58"/>
    <w:rsid w:val="00D13489"/>
    <w:rsid w:val="00D3021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2023-04-19T09:10:00Z</cp:lastPrinted>
  <dcterms:created xsi:type="dcterms:W3CDTF">2023-04-19T09:14:00Z</dcterms:created>
  <dcterms:modified xsi:type="dcterms:W3CDTF">2023-04-19T09:16:00Z</dcterms:modified>
</cp:coreProperties>
</file>