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B3B9B">
        <w:rPr>
          <w:sz w:val="22"/>
          <w:szCs w:val="22"/>
        </w:rPr>
        <w:t>898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B3B9B">
      <w:pPr>
        <w:pStyle w:val="rozhodnutia"/>
      </w:pPr>
      <w:r>
        <w:t>1670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E1BFC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E1BFC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5B3B9B" w:rsidRPr="005B3B9B">
        <w:rPr>
          <w:rFonts w:cs="Arial"/>
          <w:szCs w:val="22"/>
        </w:rPr>
        <w:t xml:space="preserve">Petry KRIŠTÚFKOVEJ, Jozefa HLINKU, Miloša SVRČEKA a Jozefa ŠIMKA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72F9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5B3B9B" w:rsidRPr="005B3B9B">
        <w:rPr>
          <w:rFonts w:cs="Arial"/>
        </w:rPr>
        <w:t>ktorým sa mení a dopĺňa zákon č. 544/2010 Z. z. o dotáciách v pôsobnosti Ministerstva práce, sociálnych vecí a rodiny Slovenskej republiky v znení neskorších predpisov</w:t>
      </w:r>
      <w:r w:rsidR="003E1BFC" w:rsidRPr="003E1BFC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5B3B9B">
        <w:rPr>
          <w:rFonts w:cs="Arial"/>
          <w:szCs w:val="22"/>
        </w:rPr>
        <w:t>1605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72F90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</w:p>
    <w:p w:rsidR="00906B21" w:rsidRDefault="00BD24B9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C13B88">
        <w:rPr>
          <w:rFonts w:ascii="Arial" w:hAnsi="Arial" w:cs="Arial"/>
          <w:sz w:val="22"/>
          <w:szCs w:val="22"/>
        </w:rPr>
        <w:t xml:space="preserve">pre </w:t>
      </w:r>
      <w:r w:rsidR="009F302D">
        <w:rPr>
          <w:rFonts w:ascii="Arial" w:hAnsi="Arial" w:cs="Arial"/>
          <w:sz w:val="22"/>
          <w:szCs w:val="22"/>
        </w:rPr>
        <w:t>financie a</w:t>
      </w:r>
      <w:r w:rsidR="005B3B9B">
        <w:rPr>
          <w:rFonts w:ascii="Arial" w:hAnsi="Arial" w:cs="Arial"/>
          <w:sz w:val="22"/>
          <w:szCs w:val="22"/>
        </w:rPr>
        <w:t> rozpočet a</w:t>
      </w:r>
    </w:p>
    <w:p w:rsidR="005B3B9B" w:rsidRDefault="005B3B9B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B3B9B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vo výb</w:t>
      </w:r>
      <w:r w:rsidR="005B3B9B">
        <w:rPr>
          <w:rFonts w:ascii="Arial" w:hAnsi="Arial" w:cs="Arial"/>
          <w:sz w:val="22"/>
        </w:rPr>
        <w:t>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113C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3B9B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271F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34122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B724F"/>
    <w:rsid w:val="009D3106"/>
    <w:rsid w:val="009E6DC7"/>
    <w:rsid w:val="009F302D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62C4E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4107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F75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2023-04-19T05:46:00Z</cp:lastPrinted>
  <dcterms:created xsi:type="dcterms:W3CDTF">2023-04-19T05:47:00Z</dcterms:created>
  <dcterms:modified xsi:type="dcterms:W3CDTF">2023-04-19T05:49:00Z</dcterms:modified>
</cp:coreProperties>
</file>