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06B21">
        <w:rPr>
          <w:sz w:val="22"/>
          <w:szCs w:val="22"/>
        </w:rPr>
        <w:t>895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  <w:bookmarkStart w:id="0" w:name="_GoBack"/>
      <w:bookmarkEnd w:id="0"/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06B21">
      <w:pPr>
        <w:pStyle w:val="rozhodnutia"/>
      </w:pPr>
      <w:r>
        <w:t>1667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FD6076">
        <w:rPr>
          <w:rFonts w:cs="Arial"/>
          <w:sz w:val="22"/>
          <w:szCs w:val="22"/>
          <w:lang w:val="sk-SK"/>
        </w:rPr>
        <w:t xml:space="preserve">vrhu zákona, podaného </w:t>
      </w:r>
      <w:r w:rsidR="00906B21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906B21">
        <w:rPr>
          <w:rFonts w:cs="Arial"/>
          <w:szCs w:val="22"/>
        </w:rPr>
        <w:t xml:space="preserve">skupiny </w:t>
      </w:r>
      <w:r w:rsidR="00FD607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484701">
        <w:rPr>
          <w:rFonts w:cs="Arial"/>
          <w:szCs w:val="22"/>
        </w:rPr>
        <w:t xml:space="preserve"> </w:t>
      </w:r>
      <w:r w:rsidR="00906B21" w:rsidRPr="00906B21">
        <w:rPr>
          <w:rFonts w:cs="Arial"/>
        </w:rPr>
        <w:t xml:space="preserve">o obmedzujúcich opatreniach pri predaji energetických nápojov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906B21">
        <w:rPr>
          <w:rFonts w:cs="Arial"/>
          <w:szCs w:val="22"/>
        </w:rPr>
        <w:t>1602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886194">
        <w:rPr>
          <w:rFonts w:cs="Arial"/>
          <w:szCs w:val="22"/>
        </w:rPr>
        <w:t xml:space="preserve"> </w:t>
      </w:r>
      <w:r w:rsidR="00906B21">
        <w:rPr>
          <w:rFonts w:cs="Arial"/>
          <w:szCs w:val="22"/>
        </w:rPr>
        <w:t xml:space="preserve">                   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E7093" w:rsidRDefault="008B1A45" w:rsidP="00BD24B9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42871">
        <w:rPr>
          <w:rFonts w:ascii="Arial" w:hAnsi="Arial" w:cs="Arial"/>
          <w:sz w:val="22"/>
          <w:szCs w:val="22"/>
        </w:rPr>
        <w:t xml:space="preserve"> </w:t>
      </w:r>
    </w:p>
    <w:p w:rsidR="00C13B88" w:rsidRDefault="00BD24B9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</w:t>
      </w:r>
      <w:r w:rsidR="00C13B88">
        <w:rPr>
          <w:rFonts w:ascii="Arial" w:hAnsi="Arial" w:cs="Arial"/>
          <w:sz w:val="22"/>
          <w:szCs w:val="22"/>
        </w:rPr>
        <w:t xml:space="preserve">pre </w:t>
      </w:r>
      <w:r w:rsidR="00906B21">
        <w:rPr>
          <w:rFonts w:ascii="Arial" w:hAnsi="Arial" w:cs="Arial"/>
          <w:sz w:val="22"/>
          <w:szCs w:val="22"/>
        </w:rPr>
        <w:t>hospodárske záležitosti</w:t>
      </w:r>
    </w:p>
    <w:p w:rsidR="00906B21" w:rsidRDefault="00906B21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pôdohospodárstvo a životné prostredie</w:t>
      </w:r>
    </w:p>
    <w:p w:rsidR="00906B21" w:rsidRDefault="00906B21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verejnú správu a regionálny rozvoj a</w:t>
      </w:r>
    </w:p>
    <w:p w:rsidR="00906B21" w:rsidRDefault="00906B21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zdravotníctvo;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C50AC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CB4107" w:rsidRPr="00CB4107">
        <w:rPr>
          <w:rFonts w:ascii="Arial" w:hAnsi="Arial" w:cs="Arial"/>
          <w:sz w:val="22"/>
          <w:szCs w:val="22"/>
        </w:rPr>
        <w:t>hospodárske záležitosti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vo výb</w:t>
      </w:r>
      <w:r w:rsidR="00906B21">
        <w:rPr>
          <w:rFonts w:ascii="Arial" w:hAnsi="Arial" w:cs="Arial"/>
          <w:sz w:val="22"/>
        </w:rPr>
        <w:t>oroch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B53020">
        <w:rPr>
          <w:rFonts w:ascii="Arial" w:hAnsi="Arial" w:cs="Arial"/>
          <w:b/>
          <w:bCs/>
          <w:sz w:val="22"/>
          <w:u w:val="single"/>
        </w:rPr>
        <w:t>do 30 dní</w:t>
      </w:r>
      <w:r w:rsidR="00B53020" w:rsidRPr="00D952E1">
        <w:rPr>
          <w:rFonts w:ascii="Arial" w:hAnsi="Arial" w:cs="Arial"/>
          <w:bCs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a v gestorskom výbore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16C00"/>
    <w:rsid w:val="0012164F"/>
    <w:rsid w:val="00122455"/>
    <w:rsid w:val="00131D84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A1D2C"/>
    <w:rsid w:val="001B2F33"/>
    <w:rsid w:val="001B41FF"/>
    <w:rsid w:val="001C4887"/>
    <w:rsid w:val="001C50AC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FBF"/>
    <w:rsid w:val="002113C8"/>
    <w:rsid w:val="00231B46"/>
    <w:rsid w:val="00237CEE"/>
    <w:rsid w:val="00244D40"/>
    <w:rsid w:val="00266F5B"/>
    <w:rsid w:val="00270DE6"/>
    <w:rsid w:val="0027148A"/>
    <w:rsid w:val="00274189"/>
    <w:rsid w:val="002742D3"/>
    <w:rsid w:val="00274645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2668"/>
    <w:rsid w:val="002F3D5C"/>
    <w:rsid w:val="003025F0"/>
    <w:rsid w:val="00303EA7"/>
    <w:rsid w:val="0030750A"/>
    <w:rsid w:val="00307530"/>
    <w:rsid w:val="00311943"/>
    <w:rsid w:val="00312D48"/>
    <w:rsid w:val="003153DB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3D51FD"/>
    <w:rsid w:val="003F2A93"/>
    <w:rsid w:val="00410CF7"/>
    <w:rsid w:val="00452152"/>
    <w:rsid w:val="004567C7"/>
    <w:rsid w:val="00461EE0"/>
    <w:rsid w:val="004710B4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5EFF"/>
    <w:rsid w:val="0053053E"/>
    <w:rsid w:val="0054739D"/>
    <w:rsid w:val="00567B4E"/>
    <w:rsid w:val="005779AD"/>
    <w:rsid w:val="0058320A"/>
    <w:rsid w:val="00595F26"/>
    <w:rsid w:val="005B01FF"/>
    <w:rsid w:val="005B52C4"/>
    <w:rsid w:val="005B6FE3"/>
    <w:rsid w:val="005C5C05"/>
    <w:rsid w:val="005C7C61"/>
    <w:rsid w:val="005D0352"/>
    <w:rsid w:val="005E28D0"/>
    <w:rsid w:val="005E487C"/>
    <w:rsid w:val="005F3F76"/>
    <w:rsid w:val="00610F2B"/>
    <w:rsid w:val="00615F94"/>
    <w:rsid w:val="00626C1B"/>
    <w:rsid w:val="00633E38"/>
    <w:rsid w:val="0064061A"/>
    <w:rsid w:val="00650056"/>
    <w:rsid w:val="00651C97"/>
    <w:rsid w:val="006718FC"/>
    <w:rsid w:val="00671C99"/>
    <w:rsid w:val="00674101"/>
    <w:rsid w:val="006757AF"/>
    <w:rsid w:val="00677870"/>
    <w:rsid w:val="006929AE"/>
    <w:rsid w:val="0069489D"/>
    <w:rsid w:val="0069562C"/>
    <w:rsid w:val="006A014E"/>
    <w:rsid w:val="006B67F0"/>
    <w:rsid w:val="006D52C2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E7B"/>
    <w:rsid w:val="0072647B"/>
    <w:rsid w:val="0073271F"/>
    <w:rsid w:val="007351A5"/>
    <w:rsid w:val="007361EB"/>
    <w:rsid w:val="007400A2"/>
    <w:rsid w:val="007448FA"/>
    <w:rsid w:val="007573BC"/>
    <w:rsid w:val="0078515F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427F4"/>
    <w:rsid w:val="00865B8C"/>
    <w:rsid w:val="008744FE"/>
    <w:rsid w:val="00886194"/>
    <w:rsid w:val="008947FF"/>
    <w:rsid w:val="008A0649"/>
    <w:rsid w:val="008A0C9B"/>
    <w:rsid w:val="008A2E2C"/>
    <w:rsid w:val="008B038D"/>
    <w:rsid w:val="008B1A45"/>
    <w:rsid w:val="008D30D9"/>
    <w:rsid w:val="008D631D"/>
    <w:rsid w:val="008E5E03"/>
    <w:rsid w:val="008F4494"/>
    <w:rsid w:val="00906B21"/>
    <w:rsid w:val="00910472"/>
    <w:rsid w:val="00916240"/>
    <w:rsid w:val="00920607"/>
    <w:rsid w:val="00923F81"/>
    <w:rsid w:val="00924F32"/>
    <w:rsid w:val="00925842"/>
    <w:rsid w:val="009530EE"/>
    <w:rsid w:val="00963016"/>
    <w:rsid w:val="0096346D"/>
    <w:rsid w:val="00986A04"/>
    <w:rsid w:val="00992885"/>
    <w:rsid w:val="0099540F"/>
    <w:rsid w:val="00995522"/>
    <w:rsid w:val="009A0698"/>
    <w:rsid w:val="009B4953"/>
    <w:rsid w:val="009B7141"/>
    <w:rsid w:val="009B724F"/>
    <w:rsid w:val="009D3106"/>
    <w:rsid w:val="009E6DC7"/>
    <w:rsid w:val="00A002C2"/>
    <w:rsid w:val="00A26DF4"/>
    <w:rsid w:val="00A47A99"/>
    <w:rsid w:val="00A63285"/>
    <w:rsid w:val="00A662FF"/>
    <w:rsid w:val="00A67D10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2561D"/>
    <w:rsid w:val="00B31752"/>
    <w:rsid w:val="00B42624"/>
    <w:rsid w:val="00B42871"/>
    <w:rsid w:val="00B467DA"/>
    <w:rsid w:val="00B53020"/>
    <w:rsid w:val="00B62C4E"/>
    <w:rsid w:val="00B82C38"/>
    <w:rsid w:val="00B95382"/>
    <w:rsid w:val="00BA0946"/>
    <w:rsid w:val="00BA33D0"/>
    <w:rsid w:val="00BD1B9B"/>
    <w:rsid w:val="00BD24B9"/>
    <w:rsid w:val="00BD379C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310BE"/>
    <w:rsid w:val="00C46D2C"/>
    <w:rsid w:val="00C512FD"/>
    <w:rsid w:val="00C55514"/>
    <w:rsid w:val="00C60093"/>
    <w:rsid w:val="00C61764"/>
    <w:rsid w:val="00C6338F"/>
    <w:rsid w:val="00C649B2"/>
    <w:rsid w:val="00C76A55"/>
    <w:rsid w:val="00C87421"/>
    <w:rsid w:val="00C90136"/>
    <w:rsid w:val="00CA28EB"/>
    <w:rsid w:val="00CB4107"/>
    <w:rsid w:val="00CB76BA"/>
    <w:rsid w:val="00CC1357"/>
    <w:rsid w:val="00CC2E70"/>
    <w:rsid w:val="00CD1AE2"/>
    <w:rsid w:val="00CF0A9D"/>
    <w:rsid w:val="00CF623D"/>
    <w:rsid w:val="00CF673E"/>
    <w:rsid w:val="00D002BA"/>
    <w:rsid w:val="00D00BFA"/>
    <w:rsid w:val="00D031E6"/>
    <w:rsid w:val="00D11C58"/>
    <w:rsid w:val="00D13489"/>
    <w:rsid w:val="00D35BF3"/>
    <w:rsid w:val="00D37E69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C6113"/>
    <w:rsid w:val="00DD0F56"/>
    <w:rsid w:val="00DD1790"/>
    <w:rsid w:val="00DD1A03"/>
    <w:rsid w:val="00DD2983"/>
    <w:rsid w:val="00DD3D87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B08FB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5AA3"/>
    <w:rsid w:val="00F3660C"/>
    <w:rsid w:val="00F422F5"/>
    <w:rsid w:val="00F46EEF"/>
    <w:rsid w:val="00F73DEE"/>
    <w:rsid w:val="00F87001"/>
    <w:rsid w:val="00F91B80"/>
    <w:rsid w:val="00F94739"/>
    <w:rsid w:val="00F96D41"/>
    <w:rsid w:val="00FA5AB2"/>
    <w:rsid w:val="00FA7F6D"/>
    <w:rsid w:val="00FB189C"/>
    <w:rsid w:val="00FD192A"/>
    <w:rsid w:val="00FD2306"/>
    <w:rsid w:val="00FD607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BF75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2023-04-19T05:35:00Z</cp:lastPrinted>
  <dcterms:created xsi:type="dcterms:W3CDTF">2023-04-19T05:36:00Z</dcterms:created>
  <dcterms:modified xsi:type="dcterms:W3CDTF">2023-04-19T05:40:00Z</dcterms:modified>
</cp:coreProperties>
</file>