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D6076">
        <w:rPr>
          <w:sz w:val="22"/>
          <w:szCs w:val="22"/>
        </w:rPr>
        <w:t>890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D6076">
      <w:pPr>
        <w:pStyle w:val="rozhodnutia"/>
      </w:pPr>
      <w:r>
        <w:t>1665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FD6076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FD6076" w:rsidRPr="00FD6076">
        <w:rPr>
          <w:rFonts w:cs="Arial"/>
          <w:szCs w:val="22"/>
        </w:rPr>
        <w:t xml:space="preserve">Štefana KUFFU, Tomáša TARABU a Filipa KUFFU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10F2B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D6076" w:rsidRPr="00FD6076">
        <w:rPr>
          <w:rFonts w:cs="Arial"/>
        </w:rPr>
        <w:t xml:space="preserve">ktorým sa mení a dopĺňa zákon </w:t>
      </w:r>
      <w:r w:rsidR="00CB4107">
        <w:rPr>
          <w:rFonts w:cs="Arial"/>
        </w:rPr>
        <w:t xml:space="preserve">                                  </w:t>
      </w:r>
      <w:r w:rsidR="00FD6076" w:rsidRPr="00FD6076">
        <w:rPr>
          <w:rFonts w:cs="Arial"/>
        </w:rPr>
        <w:t>č. 106/2018 Z. z. o prevádzke vozidiel v cestnej premávke a o zmene a doplnení niektorých zákonov v znení neskorších predpisov</w:t>
      </w:r>
      <w:r w:rsidR="00886194" w:rsidRPr="00886194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1599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886194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10F2B">
        <w:rPr>
          <w:rFonts w:ascii="Arial" w:hAnsi="Arial" w:cs="Arial"/>
          <w:sz w:val="22"/>
          <w:szCs w:val="22"/>
        </w:rPr>
        <w:t>a</w:t>
      </w:r>
    </w:p>
    <w:p w:rsidR="00C13B88" w:rsidRDefault="00BD24B9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C13B88">
        <w:rPr>
          <w:rFonts w:ascii="Arial" w:hAnsi="Arial" w:cs="Arial"/>
          <w:sz w:val="22"/>
          <w:szCs w:val="22"/>
        </w:rPr>
        <w:t xml:space="preserve">pre </w:t>
      </w:r>
      <w:r w:rsidR="00CB4107">
        <w:rPr>
          <w:rFonts w:ascii="Arial" w:hAnsi="Arial" w:cs="Arial"/>
          <w:sz w:val="22"/>
          <w:szCs w:val="22"/>
        </w:rPr>
        <w:t>hospodárske záležitosti</w:t>
      </w:r>
      <w:r w:rsidR="00C13B88"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B4107" w:rsidRPr="00CB4107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886194">
        <w:rPr>
          <w:rFonts w:ascii="Arial" w:hAnsi="Arial" w:cs="Arial"/>
          <w:sz w:val="22"/>
        </w:rPr>
        <w:t>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8FC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271F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4107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25C4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502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2023-04-18T13:14:00Z</cp:lastPrinted>
  <dcterms:created xsi:type="dcterms:W3CDTF">2023-04-18T13:15:00Z</dcterms:created>
  <dcterms:modified xsi:type="dcterms:W3CDTF">2023-04-18T13:17:00Z</dcterms:modified>
</cp:coreProperties>
</file>