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E27D1D">
        <w:rPr>
          <w:sz w:val="22"/>
          <w:szCs w:val="22"/>
        </w:rPr>
        <w:t>880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E27D1D">
      <w:pPr>
        <w:pStyle w:val="rozhodnutia"/>
      </w:pPr>
      <w:r>
        <w:t>1661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E27D1D">
        <w:rPr>
          <w:rFonts w:cs="Arial"/>
          <w:sz w:val="22"/>
          <w:szCs w:val="22"/>
          <w:lang w:val="sk-SK"/>
        </w:rPr>
        <w:t>vrhu zákona, podaného poslancom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>poslanca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E27D1D" w:rsidRPr="00E27D1D">
        <w:rPr>
          <w:rFonts w:cs="Arial"/>
          <w:szCs w:val="22"/>
        </w:rPr>
        <w:t xml:space="preserve">Martina FECKA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610F2B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E27D1D" w:rsidRPr="00E27D1D">
        <w:rPr>
          <w:rFonts w:cs="Arial"/>
        </w:rPr>
        <w:t xml:space="preserve">ktorým sa dopĺňa zákon č. 364/2004 Z. z. o vodách a o zmene zákona Slovenskej národnej rady č. 372/1990 Zb. o priestupkoch v znení neskorších predpisov (vodný zákon) v znení neskorších predpisov a o zmene a doplnení niektorých zákonov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>1595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080497">
        <w:rPr>
          <w:rFonts w:cs="Arial"/>
          <w:szCs w:val="22"/>
        </w:rPr>
        <w:t xml:space="preserve"> </w:t>
      </w:r>
      <w:r w:rsidR="000778F2">
        <w:rPr>
          <w:rFonts w:cs="Arial"/>
          <w:szCs w:val="22"/>
        </w:rPr>
        <w:t>13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1E7093" w:rsidRDefault="008B1A45" w:rsidP="00BD24B9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10F2B">
        <w:rPr>
          <w:rFonts w:ascii="Arial" w:hAnsi="Arial" w:cs="Arial"/>
          <w:sz w:val="22"/>
          <w:szCs w:val="22"/>
        </w:rPr>
        <w:t>a</w:t>
      </w:r>
    </w:p>
    <w:p w:rsidR="00651C97" w:rsidRDefault="00BD24B9" w:rsidP="006E621E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E27D1D">
        <w:rPr>
          <w:rFonts w:ascii="Arial" w:hAnsi="Arial" w:cs="Arial"/>
          <w:sz w:val="22"/>
          <w:szCs w:val="22"/>
        </w:rPr>
        <w:t xml:space="preserve">pôdohospodárstvo a životné </w:t>
      </w:r>
      <w:r w:rsidR="00E27D1D">
        <w:rPr>
          <w:rFonts w:ascii="Arial" w:hAnsi="Arial" w:cs="Arial"/>
          <w:sz w:val="22"/>
          <w:szCs w:val="22"/>
        </w:rPr>
        <w:tab/>
        <w:t>prostredie</w:t>
      </w:r>
      <w:r w:rsidR="00610F2B">
        <w:rPr>
          <w:rFonts w:ascii="Arial" w:hAnsi="Arial" w:cs="Arial"/>
          <w:sz w:val="22"/>
          <w:szCs w:val="22"/>
        </w:rPr>
        <w:t>;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1C50AC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E27D1D" w:rsidRPr="00E27D1D">
        <w:rPr>
          <w:rFonts w:ascii="Arial" w:hAnsi="Arial" w:cs="Arial"/>
          <w:sz w:val="22"/>
          <w:szCs w:val="22"/>
        </w:rPr>
        <w:t xml:space="preserve">pôdohospodárstvo a životné </w:t>
      </w:r>
      <w:r w:rsidR="00E27D1D" w:rsidRPr="00E27D1D">
        <w:rPr>
          <w:rFonts w:ascii="Arial" w:hAnsi="Arial" w:cs="Arial"/>
          <w:sz w:val="22"/>
          <w:szCs w:val="22"/>
        </w:rPr>
        <w:tab/>
        <w:t>prostredie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610F2B">
        <w:rPr>
          <w:rFonts w:ascii="Arial" w:hAnsi="Arial" w:cs="Arial"/>
          <w:sz w:val="22"/>
        </w:rPr>
        <w:t xml:space="preserve"> v druhom čítaní vo výbore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B53020">
        <w:rPr>
          <w:rFonts w:ascii="Arial" w:hAnsi="Arial" w:cs="Arial"/>
          <w:b/>
          <w:bCs/>
          <w:sz w:val="22"/>
          <w:u w:val="single"/>
        </w:rPr>
        <w:t>do 30 dní</w:t>
      </w:r>
      <w:r w:rsidR="00B53020" w:rsidRPr="00D952E1">
        <w:rPr>
          <w:rFonts w:ascii="Arial" w:hAnsi="Arial" w:cs="Arial"/>
          <w:bCs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a v gestorskom výbore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616FB"/>
    <w:rsid w:val="0006305D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16C00"/>
    <w:rsid w:val="0012164F"/>
    <w:rsid w:val="00122455"/>
    <w:rsid w:val="00131D84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A1D2C"/>
    <w:rsid w:val="001B2F33"/>
    <w:rsid w:val="001B41FF"/>
    <w:rsid w:val="001C4887"/>
    <w:rsid w:val="001C50AC"/>
    <w:rsid w:val="001C6D1E"/>
    <w:rsid w:val="001D0647"/>
    <w:rsid w:val="001D3570"/>
    <w:rsid w:val="001D7F32"/>
    <w:rsid w:val="001E1F38"/>
    <w:rsid w:val="001E4B2F"/>
    <w:rsid w:val="001E6BD4"/>
    <w:rsid w:val="001E7093"/>
    <w:rsid w:val="00203084"/>
    <w:rsid w:val="00206FBF"/>
    <w:rsid w:val="00231B46"/>
    <w:rsid w:val="00237CEE"/>
    <w:rsid w:val="00244D40"/>
    <w:rsid w:val="00266F5B"/>
    <w:rsid w:val="00270DE6"/>
    <w:rsid w:val="0027148A"/>
    <w:rsid w:val="002742D3"/>
    <w:rsid w:val="00274645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2668"/>
    <w:rsid w:val="002F3D5C"/>
    <w:rsid w:val="003025F0"/>
    <w:rsid w:val="00303EA7"/>
    <w:rsid w:val="0030750A"/>
    <w:rsid w:val="00307530"/>
    <w:rsid w:val="00311943"/>
    <w:rsid w:val="00312D48"/>
    <w:rsid w:val="00332883"/>
    <w:rsid w:val="0033361C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3D51FD"/>
    <w:rsid w:val="003F2A93"/>
    <w:rsid w:val="00410CF7"/>
    <w:rsid w:val="00452152"/>
    <w:rsid w:val="004567C7"/>
    <w:rsid w:val="00461EE0"/>
    <w:rsid w:val="004710B4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C1D5A"/>
    <w:rsid w:val="004D06C1"/>
    <w:rsid w:val="004F21D2"/>
    <w:rsid w:val="004F4C85"/>
    <w:rsid w:val="004F734B"/>
    <w:rsid w:val="00507E01"/>
    <w:rsid w:val="00515EFF"/>
    <w:rsid w:val="0053053E"/>
    <w:rsid w:val="0054739D"/>
    <w:rsid w:val="00567B4E"/>
    <w:rsid w:val="005779AD"/>
    <w:rsid w:val="0058320A"/>
    <w:rsid w:val="00595F26"/>
    <w:rsid w:val="005B01FF"/>
    <w:rsid w:val="005B52C4"/>
    <w:rsid w:val="005B6FE3"/>
    <w:rsid w:val="005C5C05"/>
    <w:rsid w:val="005C7C61"/>
    <w:rsid w:val="005D0352"/>
    <w:rsid w:val="005E28D0"/>
    <w:rsid w:val="005E487C"/>
    <w:rsid w:val="005F3F76"/>
    <w:rsid w:val="00610F2B"/>
    <w:rsid w:val="00615F94"/>
    <w:rsid w:val="00626C1B"/>
    <w:rsid w:val="00633E38"/>
    <w:rsid w:val="0064061A"/>
    <w:rsid w:val="00650056"/>
    <w:rsid w:val="00651C97"/>
    <w:rsid w:val="00671C99"/>
    <w:rsid w:val="00674101"/>
    <w:rsid w:val="006757AF"/>
    <w:rsid w:val="00677870"/>
    <w:rsid w:val="006929AE"/>
    <w:rsid w:val="0069489D"/>
    <w:rsid w:val="0069562C"/>
    <w:rsid w:val="006A014E"/>
    <w:rsid w:val="006B67F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7607"/>
    <w:rsid w:val="00724E7B"/>
    <w:rsid w:val="0072647B"/>
    <w:rsid w:val="007351A5"/>
    <w:rsid w:val="007361EB"/>
    <w:rsid w:val="007400A2"/>
    <w:rsid w:val="007448FA"/>
    <w:rsid w:val="007573BC"/>
    <w:rsid w:val="0078515F"/>
    <w:rsid w:val="007879C5"/>
    <w:rsid w:val="007966C3"/>
    <w:rsid w:val="007A12C7"/>
    <w:rsid w:val="007B2272"/>
    <w:rsid w:val="007B2F24"/>
    <w:rsid w:val="007C4F25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320BC"/>
    <w:rsid w:val="008427F4"/>
    <w:rsid w:val="00865B8C"/>
    <w:rsid w:val="008744FE"/>
    <w:rsid w:val="008947FF"/>
    <w:rsid w:val="008A0649"/>
    <w:rsid w:val="008A0C9B"/>
    <w:rsid w:val="008A2E2C"/>
    <w:rsid w:val="008B038D"/>
    <w:rsid w:val="008B1A45"/>
    <w:rsid w:val="008D30D9"/>
    <w:rsid w:val="008D631D"/>
    <w:rsid w:val="008E5E03"/>
    <w:rsid w:val="008F4494"/>
    <w:rsid w:val="00910472"/>
    <w:rsid w:val="00916240"/>
    <w:rsid w:val="00920607"/>
    <w:rsid w:val="00923F81"/>
    <w:rsid w:val="00924F32"/>
    <w:rsid w:val="00925842"/>
    <w:rsid w:val="009530EE"/>
    <w:rsid w:val="00963016"/>
    <w:rsid w:val="0096346D"/>
    <w:rsid w:val="00986A04"/>
    <w:rsid w:val="00992885"/>
    <w:rsid w:val="0099540F"/>
    <w:rsid w:val="00995522"/>
    <w:rsid w:val="009A0698"/>
    <w:rsid w:val="009B4953"/>
    <w:rsid w:val="009B7141"/>
    <w:rsid w:val="009D3106"/>
    <w:rsid w:val="009E6DC7"/>
    <w:rsid w:val="00A002C2"/>
    <w:rsid w:val="00A26DF4"/>
    <w:rsid w:val="00A47A99"/>
    <w:rsid w:val="00A63285"/>
    <w:rsid w:val="00A662FF"/>
    <w:rsid w:val="00A67D10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2561D"/>
    <w:rsid w:val="00B31752"/>
    <w:rsid w:val="00B42624"/>
    <w:rsid w:val="00B42871"/>
    <w:rsid w:val="00B467DA"/>
    <w:rsid w:val="00B53020"/>
    <w:rsid w:val="00B82C38"/>
    <w:rsid w:val="00B95382"/>
    <w:rsid w:val="00BA0946"/>
    <w:rsid w:val="00BA33D0"/>
    <w:rsid w:val="00BD1B9B"/>
    <w:rsid w:val="00BD24B9"/>
    <w:rsid w:val="00BD379C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1306"/>
    <w:rsid w:val="00C132CF"/>
    <w:rsid w:val="00C310BE"/>
    <w:rsid w:val="00C46D2C"/>
    <w:rsid w:val="00C512FD"/>
    <w:rsid w:val="00C55514"/>
    <w:rsid w:val="00C60093"/>
    <w:rsid w:val="00C61764"/>
    <w:rsid w:val="00C6338F"/>
    <w:rsid w:val="00C649B2"/>
    <w:rsid w:val="00C76A55"/>
    <w:rsid w:val="00C87421"/>
    <w:rsid w:val="00C90136"/>
    <w:rsid w:val="00CA28EB"/>
    <w:rsid w:val="00CB76BA"/>
    <w:rsid w:val="00CC1357"/>
    <w:rsid w:val="00CC2E70"/>
    <w:rsid w:val="00CD1AE2"/>
    <w:rsid w:val="00CF0A9D"/>
    <w:rsid w:val="00CF623D"/>
    <w:rsid w:val="00CF673E"/>
    <w:rsid w:val="00D002BA"/>
    <w:rsid w:val="00D00BFA"/>
    <w:rsid w:val="00D031E6"/>
    <w:rsid w:val="00D11C58"/>
    <w:rsid w:val="00D13489"/>
    <w:rsid w:val="00D35BF3"/>
    <w:rsid w:val="00D37E69"/>
    <w:rsid w:val="00D46298"/>
    <w:rsid w:val="00D5482F"/>
    <w:rsid w:val="00D61E69"/>
    <w:rsid w:val="00D63B8D"/>
    <w:rsid w:val="00D81E50"/>
    <w:rsid w:val="00D952E1"/>
    <w:rsid w:val="00D96C8E"/>
    <w:rsid w:val="00DA0846"/>
    <w:rsid w:val="00DC6113"/>
    <w:rsid w:val="00DD0F56"/>
    <w:rsid w:val="00DD1790"/>
    <w:rsid w:val="00DD1A03"/>
    <w:rsid w:val="00DD2983"/>
    <w:rsid w:val="00DD3D87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2282F"/>
    <w:rsid w:val="00E27D1D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86903"/>
    <w:rsid w:val="00E90C58"/>
    <w:rsid w:val="00E93847"/>
    <w:rsid w:val="00EB08FB"/>
    <w:rsid w:val="00EC7673"/>
    <w:rsid w:val="00ED0BE3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F00A23"/>
    <w:rsid w:val="00F12A06"/>
    <w:rsid w:val="00F17968"/>
    <w:rsid w:val="00F243F6"/>
    <w:rsid w:val="00F35AA3"/>
    <w:rsid w:val="00F46EEF"/>
    <w:rsid w:val="00F73DEE"/>
    <w:rsid w:val="00F87001"/>
    <w:rsid w:val="00F91B80"/>
    <w:rsid w:val="00F94739"/>
    <w:rsid w:val="00F96D41"/>
    <w:rsid w:val="00FA5AB2"/>
    <w:rsid w:val="00FA7F6D"/>
    <w:rsid w:val="00FB189C"/>
    <w:rsid w:val="00FD192A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85027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2023-04-18T13:01:00Z</cp:lastPrinted>
  <dcterms:created xsi:type="dcterms:W3CDTF">2023-04-18T13:02:00Z</dcterms:created>
  <dcterms:modified xsi:type="dcterms:W3CDTF">2023-04-18T13:04:00Z</dcterms:modified>
</cp:coreProperties>
</file>