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AF0D35">
        <w:rPr>
          <w:rFonts w:ascii="Times New Roman" w:hAnsi="Times New Roman" w:cs="Times New Roman"/>
        </w:rPr>
        <w:t>ÚV-144</w:t>
      </w:r>
      <w:r w:rsidR="00C10182" w:rsidRPr="00C10182">
        <w:rPr>
          <w:rFonts w:ascii="Times New Roman" w:hAnsi="Times New Roman" w:cs="Times New Roman"/>
        </w:rPr>
        <w:t>2</w:t>
      </w:r>
      <w:r w:rsidR="00AF0D35">
        <w:rPr>
          <w:rFonts w:ascii="Times New Roman" w:hAnsi="Times New Roman" w:cs="Times New Roman"/>
        </w:rPr>
        <w:t>5</w:t>
      </w:r>
      <w:bookmarkStart w:id="0" w:name="_GoBack"/>
      <w:bookmarkEnd w:id="0"/>
      <w:r w:rsidR="00C10182" w:rsidRPr="00C10182">
        <w:rPr>
          <w:rFonts w:ascii="Times New Roman" w:hAnsi="Times New Roman" w:cs="Times New Roman"/>
        </w:rPr>
        <w:t>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C14C48" w:rsidRDefault="00C14C48" w:rsidP="00DA6692">
      <w:pPr>
        <w:jc w:val="both"/>
        <w:rPr>
          <w:rFonts w:ascii="Times New Roman" w:hAnsi="Times New Roman" w:cs="Times New Roman"/>
        </w:rPr>
      </w:pPr>
    </w:p>
    <w:p w:rsidR="001012DB" w:rsidRDefault="001012DB" w:rsidP="00DA6692">
      <w:pPr>
        <w:jc w:val="both"/>
        <w:rPr>
          <w:rFonts w:ascii="Times New Roman" w:hAnsi="Times New Roman" w:cs="Times New Roman"/>
        </w:rPr>
      </w:pPr>
    </w:p>
    <w:p w:rsidR="009B7136" w:rsidRDefault="009B7136" w:rsidP="00DA6692">
      <w:pPr>
        <w:jc w:val="center"/>
        <w:rPr>
          <w:rFonts w:ascii="Times New Roman" w:hAnsi="Times New Roman"/>
          <w:b/>
          <w:bCs/>
          <w:caps/>
        </w:rPr>
      </w:pPr>
    </w:p>
    <w:p w:rsidR="009F5F04" w:rsidRDefault="00392196" w:rsidP="00DA6692">
      <w:pPr>
        <w:jc w:val="center"/>
        <w:rPr>
          <w:rFonts w:ascii="Times New Roman" w:hAnsi="Times New Roman"/>
          <w:b/>
          <w:bCs/>
          <w:caps/>
        </w:rPr>
      </w:pPr>
      <w:r w:rsidRPr="00392196">
        <w:rPr>
          <w:rFonts w:ascii="Times New Roman" w:hAnsi="Times New Roman"/>
          <w:b/>
          <w:bCs/>
          <w:caps/>
        </w:rPr>
        <w:t>1582</w:t>
      </w:r>
    </w:p>
    <w:p w:rsidR="001012DB" w:rsidRDefault="001012DB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>z ......... 202</w:t>
      </w:r>
      <w:r w:rsidR="00C9403C">
        <w:rPr>
          <w:rFonts w:ascii="Times New Roman" w:hAnsi="Times New Roman"/>
          <w:b/>
        </w:rPr>
        <w:t>3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A00BB9" w:rsidRDefault="00C9403C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eastAsia="cs-CZ"/>
        </w:rPr>
      </w:pPr>
      <w:r w:rsidRPr="00C9403C">
        <w:rPr>
          <w:rFonts w:ascii="Times New Roman" w:hAnsi="Times New Roman" w:cs="Times New Roman"/>
          <w:b/>
          <w:bCs/>
          <w:lang w:eastAsia="cs-CZ"/>
        </w:rPr>
        <w:t>ktorým sa mení a dopĺňa zákon č. 362/2011 Z. z. o liekoch a zdravotníckych pomôckach a o zmene a doplnení niektorých zákonov v znení neskorších predpisov a ktorým sa menia a dopĺňajú niektoré zákony</w:t>
      </w:r>
    </w:p>
    <w:p w:rsidR="00C9403C" w:rsidRDefault="00C9403C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C14C48" w:rsidRDefault="00C14C48" w:rsidP="00DD7179">
      <w:pPr>
        <w:ind w:left="2977"/>
        <w:jc w:val="both"/>
        <w:rPr>
          <w:rFonts w:ascii="Times New Roman" w:hAnsi="Times New Roman" w:cs="Times New Roman"/>
          <w:u w:val="single"/>
        </w:rPr>
      </w:pPr>
    </w:p>
    <w:p w:rsidR="00DA6692" w:rsidRDefault="00DA6692" w:rsidP="00DD7179">
      <w:pPr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C9403C" w:rsidRPr="00C9403C">
        <w:rPr>
          <w:rFonts w:ascii="Times New Roman" w:hAnsi="Times New Roman" w:cs="Times New Roman"/>
          <w:b w:val="0"/>
          <w:lang w:eastAsia="cs-CZ"/>
        </w:rPr>
        <w:t>ktorým sa mení a dopĺňa zákon č. 362/2011 Z. z. o liekoch a zdravotníckych pomôckach a o zmene a doplnení niektorých zákonov v znení neskorších predpisov a ktorým sa menia a dopĺňajú niektoré zákony</w:t>
      </w: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1012DB" w:rsidRDefault="001012DB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C14C48" w:rsidRDefault="00C14C48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53057" w:rsidRDefault="00853057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C14C48" w:rsidRDefault="00C14C48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C9403C" w:rsidRPr="00C9403C" w:rsidRDefault="00C9403C" w:rsidP="00C9403C">
      <w:pPr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  <w:lang w:eastAsia="en-US"/>
        </w:rPr>
      </w:pPr>
      <w:r w:rsidRPr="00C9403C">
        <w:rPr>
          <w:rFonts w:ascii="Times New Roman" w:hAnsi="Times New Roman" w:cs="Times New Roman"/>
          <w:b/>
          <w:bCs/>
          <w:sz w:val="25"/>
          <w:szCs w:val="25"/>
          <w:u w:val="single"/>
          <w:lang w:eastAsia="en-US"/>
        </w:rPr>
        <w:t>Predkladá:</w:t>
      </w:r>
    </w:p>
    <w:p w:rsidR="00C9403C" w:rsidRPr="00853057" w:rsidRDefault="00C9403C" w:rsidP="00C9403C">
      <w:pPr>
        <w:rPr>
          <w:rFonts w:ascii="Times New Roman" w:hAnsi="Times New Roman" w:cs="Times New Roman"/>
          <w:lang w:eastAsia="en-US"/>
        </w:rPr>
      </w:pPr>
      <w:r w:rsidRPr="00C9403C">
        <w:rPr>
          <w:rFonts w:ascii="Times New Roman" w:hAnsi="Times New Roman" w:cs="Times New Roman"/>
          <w:lang w:eastAsia="en-US"/>
        </w:rPr>
        <w:fldChar w:fldCharType="begin"/>
      </w:r>
      <w:r w:rsidRPr="00C9403C">
        <w:rPr>
          <w:rFonts w:ascii="Times New Roman" w:hAnsi="Times New Roman" w:cs="Times New Roman"/>
          <w:lang w:eastAsia="en-US"/>
        </w:rPr>
        <w:instrText xml:space="preserve"> DOCPROPERTY  FSC#SKEDITIONSLOVLEX@103.510:predkladateliaObalSD\* MERGEFORMAT </w:instrText>
      </w:r>
      <w:r w:rsidRPr="00C9403C">
        <w:rPr>
          <w:rFonts w:ascii="Times New Roman" w:hAnsi="Times New Roman" w:cs="Times New Roman"/>
          <w:lang w:eastAsia="en-US"/>
        </w:rPr>
        <w:fldChar w:fldCharType="separate"/>
      </w:r>
      <w:r w:rsidRPr="00853057">
        <w:rPr>
          <w:rFonts w:ascii="Times New Roman" w:hAnsi="Times New Roman" w:cs="Times New Roman"/>
          <w:lang w:eastAsia="en-US"/>
        </w:rPr>
        <w:t xml:space="preserve">Eduard </w:t>
      </w:r>
      <w:proofErr w:type="spellStart"/>
      <w:r w:rsidRPr="00853057">
        <w:rPr>
          <w:rFonts w:ascii="Times New Roman" w:hAnsi="Times New Roman" w:cs="Times New Roman"/>
          <w:lang w:eastAsia="en-US"/>
        </w:rPr>
        <w:t>Heger</w:t>
      </w:r>
      <w:proofErr w:type="spellEnd"/>
    </w:p>
    <w:p w:rsidR="00C9403C" w:rsidRPr="00C9403C" w:rsidRDefault="00C9403C" w:rsidP="00C9403C">
      <w:pPr>
        <w:rPr>
          <w:rFonts w:ascii="Times New Roman" w:hAnsi="Times New Roman" w:cs="Times New Roman"/>
          <w:lang w:eastAsia="en-US"/>
        </w:rPr>
      </w:pPr>
      <w:r w:rsidRPr="00C9403C">
        <w:rPr>
          <w:rFonts w:ascii="Times New Roman" w:hAnsi="Times New Roman" w:cs="Times New Roman"/>
          <w:lang w:eastAsia="en-US"/>
        </w:rPr>
        <w:t xml:space="preserve">predseda vlády </w:t>
      </w:r>
    </w:p>
    <w:p w:rsidR="00C9403C" w:rsidRPr="00C9403C" w:rsidRDefault="00C9403C" w:rsidP="00C9403C">
      <w:pPr>
        <w:rPr>
          <w:rFonts w:ascii="Times New Roman" w:hAnsi="Times New Roman" w:cs="Times New Roman"/>
          <w:lang w:eastAsia="en-US"/>
        </w:rPr>
      </w:pPr>
      <w:r w:rsidRPr="00C9403C">
        <w:rPr>
          <w:rFonts w:ascii="Times New Roman" w:hAnsi="Times New Roman" w:cs="Times New Roman"/>
          <w:lang w:eastAsia="en-US"/>
        </w:rPr>
        <w:fldChar w:fldCharType="end"/>
      </w:r>
      <w:r w:rsidRPr="00C9403C">
        <w:rPr>
          <w:rFonts w:ascii="Times New Roman" w:hAnsi="Times New Roman" w:cs="Times New Roman"/>
          <w:lang w:eastAsia="en-US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853057" w:rsidRDefault="0085305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DD7179">
        <w:rPr>
          <w:rFonts w:ascii="Times New Roman" w:hAnsi="Times New Roman" w:cs="Times New Roman"/>
        </w:rPr>
        <w:t>,</w:t>
      </w:r>
      <w:r w:rsidR="0086679B">
        <w:rPr>
          <w:rFonts w:ascii="Times New Roman" w:hAnsi="Times New Roman" w:cs="Times New Roman"/>
        </w:rPr>
        <w:t xml:space="preserve"> </w:t>
      </w:r>
      <w:r w:rsidR="00C9403C">
        <w:rPr>
          <w:rFonts w:ascii="Times New Roman" w:hAnsi="Times New Roman" w:cs="Times New Roman"/>
        </w:rPr>
        <w:t>apríl</w:t>
      </w:r>
      <w:r w:rsidR="009B7136">
        <w:rPr>
          <w:rFonts w:ascii="Times New Roman" w:hAnsi="Times New Roman" w:cs="Times New Roman"/>
        </w:rPr>
        <w:t xml:space="preserve"> </w:t>
      </w:r>
      <w:r w:rsidR="00461F44">
        <w:rPr>
          <w:rFonts w:ascii="Times New Roman" w:hAnsi="Times New Roman" w:cs="Times New Roman"/>
        </w:rPr>
        <w:t>202</w:t>
      </w:r>
      <w:r w:rsidR="00C9403C">
        <w:rPr>
          <w:rFonts w:ascii="Times New Roman" w:hAnsi="Times New Roman" w:cs="Times New Roman"/>
        </w:rPr>
        <w:t>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B0915"/>
    <w:rsid w:val="000F01A3"/>
    <w:rsid w:val="001012DB"/>
    <w:rsid w:val="00191BA3"/>
    <w:rsid w:val="001B21CB"/>
    <w:rsid w:val="00280B94"/>
    <w:rsid w:val="002C0E4D"/>
    <w:rsid w:val="00392196"/>
    <w:rsid w:val="00401DD3"/>
    <w:rsid w:val="00461F44"/>
    <w:rsid w:val="004A1874"/>
    <w:rsid w:val="00507405"/>
    <w:rsid w:val="00526DBA"/>
    <w:rsid w:val="00573CDE"/>
    <w:rsid w:val="005A66AA"/>
    <w:rsid w:val="005E1599"/>
    <w:rsid w:val="006350D8"/>
    <w:rsid w:val="00661430"/>
    <w:rsid w:val="007409EC"/>
    <w:rsid w:val="00755051"/>
    <w:rsid w:val="007942E5"/>
    <w:rsid w:val="007C5305"/>
    <w:rsid w:val="007C7EFC"/>
    <w:rsid w:val="0084601F"/>
    <w:rsid w:val="00853057"/>
    <w:rsid w:val="0086679B"/>
    <w:rsid w:val="0089110D"/>
    <w:rsid w:val="008E5CF8"/>
    <w:rsid w:val="00903440"/>
    <w:rsid w:val="009B7136"/>
    <w:rsid w:val="009C0AB8"/>
    <w:rsid w:val="009E4D2A"/>
    <w:rsid w:val="009F5F04"/>
    <w:rsid w:val="00A00BB9"/>
    <w:rsid w:val="00A41B5C"/>
    <w:rsid w:val="00A448AF"/>
    <w:rsid w:val="00A851CE"/>
    <w:rsid w:val="00A95FA4"/>
    <w:rsid w:val="00AF0D35"/>
    <w:rsid w:val="00BC2642"/>
    <w:rsid w:val="00BD3276"/>
    <w:rsid w:val="00C009B2"/>
    <w:rsid w:val="00C10182"/>
    <w:rsid w:val="00C14C48"/>
    <w:rsid w:val="00C9403C"/>
    <w:rsid w:val="00D4622C"/>
    <w:rsid w:val="00D52EE1"/>
    <w:rsid w:val="00DA4E6C"/>
    <w:rsid w:val="00DA6692"/>
    <w:rsid w:val="00DC013D"/>
    <w:rsid w:val="00DD7179"/>
    <w:rsid w:val="00E81A47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3E16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1012DB"/>
    <w:pPr>
      <w:autoSpaceDE/>
      <w:autoSpaceDN/>
      <w:ind w:left="708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Petra Krajčíriková</cp:lastModifiedBy>
  <cp:revision>7</cp:revision>
  <dcterms:created xsi:type="dcterms:W3CDTF">2023-04-12T23:19:00Z</dcterms:created>
  <dcterms:modified xsi:type="dcterms:W3CDTF">2023-04-14T09:49:00Z</dcterms:modified>
</cp:coreProperties>
</file>