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P="006721BD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="007C255E">
              <w:rPr>
                <w:szCs w:val="24"/>
              </w:rPr>
              <w:t xml:space="preserve">   </w:t>
            </w:r>
            <w:r w:rsidRPr="001079BA" w:rsidR="001079BA">
              <w:rPr>
                <w:szCs w:val="24"/>
              </w:rPr>
              <w:t>UV-13477/2023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822A4B" w:rsidP="00822A4B">
            <w:pPr>
              <w:jc w:val="center"/>
              <w:rPr>
                <w:b/>
              </w:rPr>
            </w:pPr>
            <w:r w:rsidRPr="006721BD" w:rsidR="006721BD">
              <w:rPr>
                <w:b/>
              </w:rPr>
              <w:t>1558</w:t>
            </w:r>
          </w:p>
          <w:p w:rsidR="006721BD" w:rsidRPr="00E949FC" w:rsidP="00822A4B">
            <w:pPr>
              <w:jc w:val="center"/>
              <w:rPr>
                <w:b/>
              </w:rPr>
            </w:pPr>
          </w:p>
          <w:p w:rsidR="00211583" w:rsidP="00822A4B">
            <w:pPr>
              <w:jc w:val="center"/>
              <w:rPr>
                <w:b/>
                <w:bCs/>
                <w:caps/>
                <w:szCs w:val="24"/>
              </w:rPr>
            </w:pPr>
            <w:r w:rsidR="00A43F81"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P="00822A4B">
            <w:pPr>
              <w:jc w:val="center"/>
              <w:outlineLvl w:val="0"/>
              <w:rPr>
                <w:b/>
              </w:rPr>
            </w:pPr>
            <w:r w:rsidR="006B3F74">
              <w:rPr>
                <w:b/>
                <w:bCs/>
                <w:spacing w:val="30"/>
              </w:rPr>
              <w:t>Z</w:t>
            </w:r>
            <w:r w:rsidRPr="009E40DE" w:rsidR="00211583">
              <w:rPr>
                <w:b/>
                <w:bCs/>
                <w:spacing w:val="30"/>
              </w:rPr>
              <w:t>ákon</w:t>
            </w:r>
          </w:p>
          <w:p w:rsidR="00822A4B" w:rsidP="00822A4B">
            <w:pPr>
              <w:jc w:val="center"/>
              <w:outlineLvl w:val="0"/>
              <w:rPr>
                <w:b/>
              </w:rPr>
            </w:pPr>
          </w:p>
          <w:p w:rsidR="00BC6CC0" w:rsidP="00993C11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06698B" w:rsidR="0006698B">
              <w:rPr>
                <w:b/>
              </w:rPr>
              <w:t>o fiduciárnom vyhlásení a o zmene a doplnení niektorých zákonov</w:t>
            </w:r>
          </w:p>
          <w:p w:rsidR="0006698B" w:rsidRPr="0060792B" w:rsidP="00993C11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870C0A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>Návrh uzneseni</w:t>
            </w:r>
            <w:r w:rsidRPr="00E949FC">
              <w:rPr>
                <w:b/>
              </w:rPr>
              <w:t xml:space="preserve">a: </w:t>
            </w:r>
          </w:p>
          <w:p w:rsidR="006334B8" w:rsidP="009E40DE">
            <w:pPr>
              <w:tabs>
                <w:tab w:val="left" w:pos="3686"/>
              </w:tabs>
              <w:jc w:val="both"/>
            </w:pPr>
          </w:p>
          <w:p w:rsidR="00D2572D" w:rsidP="009E40DE">
            <w:pPr>
              <w:tabs>
                <w:tab w:val="left" w:pos="3686"/>
              </w:tabs>
              <w:jc w:val="both"/>
            </w:pPr>
            <w:r w:rsidRPr="00E949FC">
              <w:t>Národná rada Slovenskej republiky</w:t>
            </w: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870C0A" w:rsidRPr="009E40DE" w:rsidP="00443D56">
            <w:pPr>
              <w:tabs>
                <w:tab w:val="left" w:pos="3686"/>
              </w:tabs>
              <w:jc w:val="both"/>
            </w:pPr>
            <w:r w:rsidR="00E949FC">
              <w:t>vládny návrh zákona</w:t>
            </w:r>
            <w:r w:rsidR="0006698B">
              <w:t xml:space="preserve"> </w:t>
            </w:r>
            <w:r w:rsidRPr="0006698B" w:rsidR="0006698B">
              <w:t>o fiduciárnom vyhlásení a o zmene a doplnení niektorých zákonov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E50B1C" w:rsidP="00D2572D">
            <w:pPr>
              <w:tabs>
                <w:tab w:val="left" w:pos="3686"/>
              </w:tabs>
              <w:rPr>
                <w:b/>
              </w:rPr>
            </w:pPr>
          </w:p>
          <w:p w:rsidR="00E50B1C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443D56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06698B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06698B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06698B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06698B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962960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="00BC6CC0">
              <w:rPr>
                <w:b/>
              </w:rPr>
              <w:t>Eduard Heger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="00C7264F">
              <w:t>p</w:t>
            </w:r>
            <w:r w:rsidRPr="00E949FC">
              <w:t>redsed</w:t>
            </w:r>
            <w:r w:rsidR="00C7264F">
              <w:t xml:space="preserve">a </w:t>
            </w:r>
            <w:r w:rsidRPr="00E949FC">
              <w:t>vlády</w:t>
            </w:r>
          </w:p>
          <w:p w:rsidR="00D2572D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</w:tcPr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D2572D" w:rsidRPr="00E949FC" w:rsidP="0006698B">
            <w:pPr>
              <w:tabs>
                <w:tab w:val="left" w:pos="3686"/>
              </w:tabs>
              <w:jc w:val="center"/>
            </w:pPr>
            <w:r w:rsidR="00277541">
              <w:t xml:space="preserve">Bratislava </w:t>
            </w:r>
            <w:r w:rsidR="0006698B">
              <w:t xml:space="preserve">apríl </w:t>
            </w:r>
            <w:r w:rsidR="00FD2E58">
              <w:t>202</w:t>
            </w:r>
            <w:r w:rsidR="0006698B">
              <w:t>3</w:t>
            </w:r>
          </w:p>
        </w:tc>
      </w:tr>
    </w:tbl>
    <w:p w:rsidR="00C4052A" w:rsidRPr="00E949FC" w:rsidP="002F6B29"/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72D"/>
    <w:rsid w:val="000015EF"/>
    <w:rsid w:val="00005D0C"/>
    <w:rsid w:val="00051666"/>
    <w:rsid w:val="0006698B"/>
    <w:rsid w:val="00090171"/>
    <w:rsid w:val="001079BA"/>
    <w:rsid w:val="00123E72"/>
    <w:rsid w:val="00163535"/>
    <w:rsid w:val="00185337"/>
    <w:rsid w:val="002012D8"/>
    <w:rsid w:val="00211583"/>
    <w:rsid w:val="00257E50"/>
    <w:rsid w:val="00277541"/>
    <w:rsid w:val="002800B5"/>
    <w:rsid w:val="002F6B29"/>
    <w:rsid w:val="003F50BD"/>
    <w:rsid w:val="0040134E"/>
    <w:rsid w:val="004161DF"/>
    <w:rsid w:val="00432671"/>
    <w:rsid w:val="00443D56"/>
    <w:rsid w:val="00444798"/>
    <w:rsid w:val="00451B6A"/>
    <w:rsid w:val="004739A5"/>
    <w:rsid w:val="00483AE5"/>
    <w:rsid w:val="004E6DC8"/>
    <w:rsid w:val="004F13F5"/>
    <w:rsid w:val="005346CA"/>
    <w:rsid w:val="0060792B"/>
    <w:rsid w:val="006137FB"/>
    <w:rsid w:val="006334B8"/>
    <w:rsid w:val="00655A58"/>
    <w:rsid w:val="00662452"/>
    <w:rsid w:val="006721BD"/>
    <w:rsid w:val="006B3F74"/>
    <w:rsid w:val="006F4E08"/>
    <w:rsid w:val="007740F5"/>
    <w:rsid w:val="00784248"/>
    <w:rsid w:val="00786B3C"/>
    <w:rsid w:val="007C255E"/>
    <w:rsid w:val="00822A4B"/>
    <w:rsid w:val="00870C0A"/>
    <w:rsid w:val="00897490"/>
    <w:rsid w:val="0091671E"/>
    <w:rsid w:val="00962960"/>
    <w:rsid w:val="009738D9"/>
    <w:rsid w:val="00993C11"/>
    <w:rsid w:val="009C7506"/>
    <w:rsid w:val="009E3BBA"/>
    <w:rsid w:val="009E40DE"/>
    <w:rsid w:val="00A03D83"/>
    <w:rsid w:val="00A14ED8"/>
    <w:rsid w:val="00A2397E"/>
    <w:rsid w:val="00A43F81"/>
    <w:rsid w:val="00A6178D"/>
    <w:rsid w:val="00B01B60"/>
    <w:rsid w:val="00B401E6"/>
    <w:rsid w:val="00B479D5"/>
    <w:rsid w:val="00B9758F"/>
    <w:rsid w:val="00BA299D"/>
    <w:rsid w:val="00BC6CC0"/>
    <w:rsid w:val="00C1445F"/>
    <w:rsid w:val="00C4052A"/>
    <w:rsid w:val="00C71674"/>
    <w:rsid w:val="00C7264F"/>
    <w:rsid w:val="00C84843"/>
    <w:rsid w:val="00CB20AB"/>
    <w:rsid w:val="00CF22B2"/>
    <w:rsid w:val="00D2572D"/>
    <w:rsid w:val="00D824AA"/>
    <w:rsid w:val="00DC29F5"/>
    <w:rsid w:val="00DD16E5"/>
    <w:rsid w:val="00E50B1C"/>
    <w:rsid w:val="00E949FC"/>
    <w:rsid w:val="00ED38A1"/>
    <w:rsid w:val="00F1342C"/>
    <w:rsid w:val="00F82209"/>
    <w:rsid w:val="00FB45E0"/>
    <w:rsid w:val="00FB7D95"/>
    <w:rsid w:val="00FD2E58"/>
    <w:rsid w:val="00FE2E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2572D"/>
    <w:rPr>
      <w:sz w:val="24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2572D"/>
    <w:pPr>
      <w:spacing w:after="120" w:line="480" w:lineRule="auto"/>
    </w:pPr>
  </w:style>
  <w:style w:type="paragraph" w:styleId="BodyText">
    <w:name w:val="Body Text"/>
    <w:basedOn w:val="Normal"/>
    <w:rsid w:val="00A14ED8"/>
    <w:pPr>
      <w:spacing w:after="120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BalloonText">
    <w:name w:val="Balloon Text"/>
    <w:basedOn w:val="Normal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KEREKEŠOVÁ Veronika</cp:lastModifiedBy>
  <cp:revision>7</cp:revision>
  <cp:lastPrinted>2022-10-20T06:29:00Z</cp:lastPrinted>
  <dcterms:created xsi:type="dcterms:W3CDTF">2022-10-20T06:40:00Z</dcterms:created>
  <dcterms:modified xsi:type="dcterms:W3CDTF">2023-04-13T11:48:00Z</dcterms:modified>
</cp:coreProperties>
</file>