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9B41E5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</w:t>
      </w:r>
      <w:r w:rsidR="0059627B">
        <w:rPr>
          <w:rFonts w:ascii="Times New Roman" w:hAnsi="Times New Roman" w:cs="Times New Roman"/>
        </w:rPr>
        <w:t xml:space="preserve"> </w:t>
      </w:r>
      <w:r w:rsidR="00B35148">
        <w:rPr>
          <w:rFonts w:ascii="Times New Roman" w:hAnsi="Times New Roman" w:cs="Times New Roman"/>
        </w:rPr>
        <w:t>ÚV-13422/2023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E90D6F" w:rsidRDefault="00B35148" w:rsidP="00636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1563</w:t>
      </w: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C77695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7695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C77695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7695">
        <w:rPr>
          <w:rFonts w:ascii="Times New Roman" w:hAnsi="Times New Roman" w:cs="Times New Roman"/>
          <w:b/>
          <w:bCs/>
        </w:rPr>
        <w:t xml:space="preserve">Zákon </w:t>
      </w: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7695">
        <w:rPr>
          <w:rFonts w:ascii="Times New Roman" w:hAnsi="Times New Roman" w:cs="Times New Roman"/>
          <w:b/>
          <w:bCs/>
        </w:rPr>
        <w:t>z ..</w:t>
      </w:r>
      <w:r w:rsidR="00C10D37">
        <w:rPr>
          <w:rFonts w:ascii="Times New Roman" w:hAnsi="Times New Roman" w:cs="Times New Roman"/>
          <w:b/>
          <w:bCs/>
        </w:rPr>
        <w:t>.......</w:t>
      </w:r>
      <w:r w:rsidRPr="00C77695">
        <w:rPr>
          <w:rFonts w:ascii="Times New Roman" w:hAnsi="Times New Roman" w:cs="Times New Roman"/>
          <w:b/>
          <w:bCs/>
        </w:rPr>
        <w:t>..... 202</w:t>
      </w:r>
      <w:r w:rsidR="0059627B">
        <w:rPr>
          <w:rFonts w:ascii="Times New Roman" w:hAnsi="Times New Roman" w:cs="Times New Roman"/>
          <w:b/>
          <w:bCs/>
        </w:rPr>
        <w:t>3</w:t>
      </w:r>
      <w:r w:rsidRPr="00C77695">
        <w:rPr>
          <w:rFonts w:ascii="Times New Roman" w:hAnsi="Times New Roman" w:cs="Times New Roman"/>
          <w:b/>
          <w:bCs/>
        </w:rPr>
        <w:t xml:space="preserve"> </w:t>
      </w: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</w:p>
    <w:p w:rsidR="009B41E5" w:rsidRDefault="009B41E5" w:rsidP="009B41E5">
      <w:pPr>
        <w:jc w:val="center"/>
        <w:rPr>
          <w:rFonts w:ascii="Times New Roman" w:hAnsi="Times New Roman" w:cs="Times New Roman"/>
          <w:b/>
          <w:bCs/>
        </w:rPr>
      </w:pPr>
      <w:r w:rsidRPr="009B41E5">
        <w:rPr>
          <w:rFonts w:ascii="Times New Roman" w:hAnsi="Times New Roman" w:cs="Times New Roman"/>
          <w:b/>
          <w:bCs/>
        </w:rPr>
        <w:t xml:space="preserve">o ochrane svedka a o zmene a doplnení zákona Národnej rady Slovenskej republiky </w:t>
      </w:r>
    </w:p>
    <w:p w:rsidR="009B41E5" w:rsidRPr="009B41E5" w:rsidRDefault="009B41E5" w:rsidP="009B41E5">
      <w:pPr>
        <w:jc w:val="center"/>
        <w:rPr>
          <w:rFonts w:ascii="Times New Roman" w:hAnsi="Times New Roman" w:cs="Times New Roman"/>
          <w:b/>
          <w:bCs/>
        </w:rPr>
      </w:pPr>
      <w:r w:rsidRPr="009B41E5">
        <w:rPr>
          <w:rFonts w:ascii="Times New Roman" w:hAnsi="Times New Roman" w:cs="Times New Roman"/>
          <w:b/>
          <w:bCs/>
        </w:rPr>
        <w:t>č. 171/1993 Z. z. o Policajnom zbore v znení neskorších predpisov</w:t>
      </w:r>
    </w:p>
    <w:p w:rsidR="0059627B" w:rsidRDefault="0059627B" w:rsidP="00C776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820BE" w:rsidRPr="004820BE" w:rsidRDefault="004820BE" w:rsidP="004820B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9723F" w:rsidRDefault="00636870" w:rsidP="009B41E5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 </w:t>
      </w:r>
      <w:r w:rsidR="009B41E5" w:rsidRPr="009B41E5">
        <w:rPr>
          <w:rFonts w:ascii="Times New Roman" w:hAnsi="Times New Roman" w:cs="Times New Roman"/>
          <w:b w:val="0"/>
          <w:lang w:eastAsia="cs-CZ"/>
        </w:rPr>
        <w:t xml:space="preserve">o ochrane svedka </w:t>
      </w:r>
      <w:r w:rsidR="00FA3702">
        <w:rPr>
          <w:rFonts w:ascii="Times New Roman" w:hAnsi="Times New Roman" w:cs="Times New Roman"/>
          <w:b w:val="0"/>
          <w:lang w:eastAsia="cs-CZ"/>
        </w:rPr>
        <w:t xml:space="preserve">                    </w:t>
      </w:r>
      <w:r w:rsidR="009B41E5" w:rsidRPr="009B41E5">
        <w:rPr>
          <w:rFonts w:ascii="Times New Roman" w:hAnsi="Times New Roman" w:cs="Times New Roman"/>
          <w:b w:val="0"/>
          <w:lang w:eastAsia="cs-CZ"/>
        </w:rPr>
        <w:t xml:space="preserve">a o zmene a doplnení zákona Národnej rady Slovenskej republiky č. 171/1993 Z. z. </w:t>
      </w:r>
      <w:r w:rsidR="00FA3702">
        <w:rPr>
          <w:rFonts w:ascii="Times New Roman" w:hAnsi="Times New Roman" w:cs="Times New Roman"/>
          <w:b w:val="0"/>
          <w:lang w:eastAsia="cs-CZ"/>
        </w:rPr>
        <w:t xml:space="preserve">                    </w:t>
      </w:r>
      <w:r w:rsidR="009B41E5" w:rsidRPr="009B41E5">
        <w:rPr>
          <w:rFonts w:ascii="Times New Roman" w:hAnsi="Times New Roman" w:cs="Times New Roman"/>
          <w:b w:val="0"/>
          <w:lang w:eastAsia="cs-CZ"/>
        </w:rPr>
        <w:t>o Policajnom zbore v znení neskorších predpisov</w:t>
      </w: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B35148" w:rsidRDefault="00B35148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B35148" w:rsidRDefault="00B35148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Eduard </w:t>
      </w:r>
      <w:proofErr w:type="spellStart"/>
      <w:r>
        <w:rPr>
          <w:rFonts w:ascii="Times New Roman" w:hAnsi="Times New Roman" w:cs="Times New Roman"/>
          <w:b/>
          <w:bCs/>
        </w:rPr>
        <w:t>Heger</w:t>
      </w:r>
      <w:proofErr w:type="spellEnd"/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B351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B41E5">
        <w:rPr>
          <w:rFonts w:ascii="Times New Roman" w:hAnsi="Times New Roman" w:cs="Times New Roman"/>
        </w:rPr>
        <w:t>apríl</w:t>
      </w:r>
      <w:r w:rsidR="0059627B">
        <w:rPr>
          <w:rFonts w:ascii="Times New Roman" w:hAnsi="Times New Roman" w:cs="Times New Roman"/>
        </w:rPr>
        <w:t xml:space="preserve"> 2023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B0915"/>
    <w:rsid w:val="000F01A3"/>
    <w:rsid w:val="000F4719"/>
    <w:rsid w:val="00135780"/>
    <w:rsid w:val="00191BA3"/>
    <w:rsid w:val="001A6980"/>
    <w:rsid w:val="001B1E45"/>
    <w:rsid w:val="001B6E08"/>
    <w:rsid w:val="0029723F"/>
    <w:rsid w:val="002E27A0"/>
    <w:rsid w:val="00366506"/>
    <w:rsid w:val="003E07DA"/>
    <w:rsid w:val="004448B1"/>
    <w:rsid w:val="004820BE"/>
    <w:rsid w:val="004A5223"/>
    <w:rsid w:val="00580DB4"/>
    <w:rsid w:val="0059627B"/>
    <w:rsid w:val="005D75A7"/>
    <w:rsid w:val="005E1599"/>
    <w:rsid w:val="00636870"/>
    <w:rsid w:val="006526AC"/>
    <w:rsid w:val="00652CDD"/>
    <w:rsid w:val="006A17C7"/>
    <w:rsid w:val="00755051"/>
    <w:rsid w:val="008A25CA"/>
    <w:rsid w:val="008C4227"/>
    <w:rsid w:val="008E2E12"/>
    <w:rsid w:val="008F4A51"/>
    <w:rsid w:val="00951576"/>
    <w:rsid w:val="009A20F3"/>
    <w:rsid w:val="009B41E5"/>
    <w:rsid w:val="009E01C1"/>
    <w:rsid w:val="009E466A"/>
    <w:rsid w:val="009F1D05"/>
    <w:rsid w:val="00A448AF"/>
    <w:rsid w:val="00A57CB1"/>
    <w:rsid w:val="00A71423"/>
    <w:rsid w:val="00A80986"/>
    <w:rsid w:val="00AB7461"/>
    <w:rsid w:val="00B35148"/>
    <w:rsid w:val="00B7288E"/>
    <w:rsid w:val="00BC2642"/>
    <w:rsid w:val="00BC497C"/>
    <w:rsid w:val="00BE7C69"/>
    <w:rsid w:val="00BF29F7"/>
    <w:rsid w:val="00C009B2"/>
    <w:rsid w:val="00C10D37"/>
    <w:rsid w:val="00C127A4"/>
    <w:rsid w:val="00C478AC"/>
    <w:rsid w:val="00C60FAC"/>
    <w:rsid w:val="00C77695"/>
    <w:rsid w:val="00CB2146"/>
    <w:rsid w:val="00CB5FA1"/>
    <w:rsid w:val="00CE28A2"/>
    <w:rsid w:val="00CF57B4"/>
    <w:rsid w:val="00D034AF"/>
    <w:rsid w:val="00D4622C"/>
    <w:rsid w:val="00D52EE1"/>
    <w:rsid w:val="00DA4E6C"/>
    <w:rsid w:val="00DA6692"/>
    <w:rsid w:val="00DC013D"/>
    <w:rsid w:val="00DE5C7D"/>
    <w:rsid w:val="00E90D6F"/>
    <w:rsid w:val="00EC35BC"/>
    <w:rsid w:val="00F00CF2"/>
    <w:rsid w:val="00F35840"/>
    <w:rsid w:val="00FA3702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436C"/>
  <w15:docId w15:val="{0747E9C8-594F-4E96-83B4-4BDA0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EC4A-BFB2-481F-B87D-54136787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24</cp:revision>
  <cp:lastPrinted>2022-02-23T12:02:00Z</cp:lastPrinted>
  <dcterms:created xsi:type="dcterms:W3CDTF">2022-01-12T09:42:00Z</dcterms:created>
  <dcterms:modified xsi:type="dcterms:W3CDTF">2023-04-13T13:23:00Z</dcterms:modified>
</cp:coreProperties>
</file>