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4E" w:rsidRDefault="006C474E" w:rsidP="006C474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6C474E" w:rsidRDefault="006C474E" w:rsidP="006C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6C474E" w:rsidRDefault="006C474E" w:rsidP="006C4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6C474E" w:rsidRDefault="006C474E" w:rsidP="006C474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6C474E" w:rsidRPr="009C468A" w:rsidRDefault="006C474E" w:rsidP="006C474E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Hlk83823088"/>
      <w:proofErr w:type="spellStart"/>
      <w:r>
        <w:rPr>
          <w:rFonts w:ascii="Times New Roman" w:hAnsi="Times New Roman"/>
          <w:sz w:val="24"/>
          <w:szCs w:val="24"/>
        </w:rPr>
        <w:t>Návrh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ktorým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Cs/>
          <w:sz w:val="24"/>
          <w:szCs w:val="24"/>
        </w:rPr>
        <w:t>dopĺňajú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niektoré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zákony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Cs/>
          <w:sz w:val="24"/>
          <w:szCs w:val="24"/>
        </w:rPr>
        <w:t>súvislosti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bCs/>
          <w:sz w:val="24"/>
          <w:szCs w:val="24"/>
        </w:rPr>
        <w:t>zvýšením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transparentnosti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Cs/>
          <w:sz w:val="24"/>
          <w:szCs w:val="24"/>
        </w:rPr>
        <w:t>oblasti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prokuratúry</w:t>
      </w:r>
      <w:bookmarkEnd w:id="0"/>
      <w:proofErr w:type="spellEnd"/>
    </w:p>
    <w:p w:rsidR="006C474E" w:rsidRPr="009C468A" w:rsidRDefault="006C474E" w:rsidP="006C474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C474E" w:rsidRDefault="006C474E" w:rsidP="006C474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6C474E" w:rsidRDefault="006C474E" w:rsidP="006C474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6C474E" w:rsidRDefault="006C474E" w:rsidP="006C474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6C474E" w:rsidRDefault="006C474E" w:rsidP="006C474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6C474E" w:rsidRDefault="006C474E" w:rsidP="006C4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6C474E" w:rsidRDefault="006C474E" w:rsidP="006C47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6C474E" w:rsidRDefault="006C474E" w:rsidP="006C4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C474E" w:rsidRDefault="006C474E" w:rsidP="006C474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6C474E" w:rsidRDefault="006C474E" w:rsidP="006C474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DD1F07" w:rsidRDefault="00DD1F07">
      <w:bookmarkStart w:id="1" w:name="_GoBack"/>
      <w:bookmarkEnd w:id="1"/>
    </w:p>
    <w:sectPr w:rsidR="00DD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4E"/>
    <w:rsid w:val="006C474E"/>
    <w:rsid w:val="00D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C680A-E9EF-49EC-992B-BCE79DB0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474E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2022-08-25T07:54:00Z</dcterms:created>
  <dcterms:modified xsi:type="dcterms:W3CDTF">2022-08-25T07:55:00Z</dcterms:modified>
</cp:coreProperties>
</file>