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689DB" w14:textId="77777777" w:rsidR="00752EEF" w:rsidRDefault="00752EEF" w:rsidP="00752EEF">
      <w:pPr>
        <w:spacing w:after="0" w:line="240" w:lineRule="auto"/>
        <w:jc w:val="center"/>
        <w:rPr>
          <w:rFonts w:ascii="Times New Roman" w:hAnsi="Times New Roman"/>
          <w:b/>
          <w:sz w:val="24"/>
        </w:rPr>
      </w:pPr>
      <w:r w:rsidRPr="00C50A6D">
        <w:rPr>
          <w:rFonts w:ascii="Times New Roman" w:hAnsi="Times New Roman"/>
          <w:b/>
          <w:sz w:val="24"/>
        </w:rPr>
        <w:t>D</w:t>
      </w:r>
      <w:r>
        <w:rPr>
          <w:rFonts w:ascii="Times New Roman" w:hAnsi="Times New Roman"/>
          <w:b/>
          <w:sz w:val="24"/>
        </w:rPr>
        <w:t xml:space="preserve"> </w:t>
      </w:r>
      <w:r w:rsidRPr="00C50A6D">
        <w:rPr>
          <w:rFonts w:ascii="Times New Roman" w:hAnsi="Times New Roman"/>
          <w:b/>
          <w:sz w:val="24"/>
        </w:rPr>
        <w:t>ô</w:t>
      </w:r>
      <w:r>
        <w:rPr>
          <w:rFonts w:ascii="Times New Roman" w:hAnsi="Times New Roman"/>
          <w:b/>
          <w:sz w:val="24"/>
        </w:rPr>
        <w:t xml:space="preserve"> </w:t>
      </w:r>
      <w:r w:rsidRPr="00C50A6D">
        <w:rPr>
          <w:rFonts w:ascii="Times New Roman" w:hAnsi="Times New Roman"/>
          <w:b/>
          <w:sz w:val="24"/>
        </w:rPr>
        <w:t>v</w:t>
      </w:r>
      <w:r>
        <w:rPr>
          <w:rFonts w:ascii="Times New Roman" w:hAnsi="Times New Roman"/>
          <w:b/>
          <w:sz w:val="24"/>
        </w:rPr>
        <w:t> </w:t>
      </w:r>
      <w:r w:rsidRPr="00C50A6D">
        <w:rPr>
          <w:rFonts w:ascii="Times New Roman" w:hAnsi="Times New Roman"/>
          <w:b/>
          <w:sz w:val="24"/>
        </w:rPr>
        <w:t>o</w:t>
      </w:r>
      <w:r>
        <w:rPr>
          <w:rFonts w:ascii="Times New Roman" w:hAnsi="Times New Roman"/>
          <w:b/>
          <w:sz w:val="24"/>
        </w:rPr>
        <w:t> </w:t>
      </w:r>
      <w:r w:rsidRPr="00C50A6D">
        <w:rPr>
          <w:rFonts w:ascii="Times New Roman" w:hAnsi="Times New Roman"/>
          <w:b/>
          <w:sz w:val="24"/>
        </w:rPr>
        <w:t>d</w:t>
      </w:r>
      <w:r>
        <w:rPr>
          <w:rFonts w:ascii="Times New Roman" w:hAnsi="Times New Roman"/>
          <w:b/>
          <w:sz w:val="24"/>
        </w:rPr>
        <w:t xml:space="preserve"> </w:t>
      </w:r>
      <w:r w:rsidRPr="00C50A6D">
        <w:rPr>
          <w:rFonts w:ascii="Times New Roman" w:hAnsi="Times New Roman"/>
          <w:b/>
          <w:sz w:val="24"/>
        </w:rPr>
        <w:t>o</w:t>
      </w:r>
      <w:r>
        <w:rPr>
          <w:rFonts w:ascii="Times New Roman" w:hAnsi="Times New Roman"/>
          <w:b/>
          <w:sz w:val="24"/>
        </w:rPr>
        <w:t> </w:t>
      </w:r>
      <w:r w:rsidRPr="00C50A6D">
        <w:rPr>
          <w:rFonts w:ascii="Times New Roman" w:hAnsi="Times New Roman"/>
          <w:b/>
          <w:sz w:val="24"/>
        </w:rPr>
        <w:t>v</w:t>
      </w:r>
      <w:r>
        <w:rPr>
          <w:rFonts w:ascii="Times New Roman" w:hAnsi="Times New Roman"/>
          <w:b/>
          <w:sz w:val="24"/>
        </w:rPr>
        <w:t> </w:t>
      </w:r>
      <w:r w:rsidRPr="00C50A6D">
        <w:rPr>
          <w:rFonts w:ascii="Times New Roman" w:hAnsi="Times New Roman"/>
          <w:b/>
          <w:sz w:val="24"/>
        </w:rPr>
        <w:t>á</w:t>
      </w:r>
      <w:r>
        <w:rPr>
          <w:rFonts w:ascii="Times New Roman" w:hAnsi="Times New Roman"/>
          <w:b/>
          <w:sz w:val="24"/>
        </w:rPr>
        <w:t xml:space="preserve"> </w:t>
      </w:r>
      <w:r w:rsidRPr="00C50A6D">
        <w:rPr>
          <w:rFonts w:ascii="Times New Roman" w:hAnsi="Times New Roman"/>
          <w:b/>
          <w:sz w:val="24"/>
        </w:rPr>
        <w:t xml:space="preserve"> </w:t>
      </w:r>
      <w:r>
        <w:rPr>
          <w:rFonts w:ascii="Times New Roman" w:hAnsi="Times New Roman"/>
          <w:b/>
          <w:sz w:val="24"/>
        </w:rPr>
        <w:t xml:space="preserve"> s p r á v a</w:t>
      </w:r>
    </w:p>
    <w:p w14:paraId="5EC35A38" w14:textId="77777777" w:rsidR="00752EEF" w:rsidRDefault="00752EEF" w:rsidP="00752EEF">
      <w:pPr>
        <w:spacing w:after="0" w:line="240" w:lineRule="auto"/>
        <w:jc w:val="center"/>
        <w:rPr>
          <w:rFonts w:ascii="Times New Roman" w:hAnsi="Times New Roman"/>
          <w:b/>
          <w:sz w:val="24"/>
        </w:rPr>
      </w:pPr>
      <w:r>
        <w:rPr>
          <w:rFonts w:ascii="Times New Roman" w:hAnsi="Times New Roman"/>
          <w:b/>
          <w:sz w:val="24"/>
        </w:rPr>
        <w:t xml:space="preserve"> </w:t>
      </w:r>
    </w:p>
    <w:p w14:paraId="0768F103" w14:textId="77777777" w:rsidR="00752EEF" w:rsidRPr="00365558" w:rsidRDefault="00752EEF" w:rsidP="00752EEF">
      <w:pPr>
        <w:spacing w:after="0" w:line="240" w:lineRule="auto"/>
        <w:jc w:val="both"/>
        <w:rPr>
          <w:rFonts w:ascii="Times New Roman" w:hAnsi="Times New Roman"/>
          <w:sz w:val="24"/>
        </w:rPr>
      </w:pPr>
    </w:p>
    <w:p w14:paraId="5FF2AB52" w14:textId="77777777" w:rsidR="00752EEF" w:rsidRPr="00314307" w:rsidRDefault="00752EEF" w:rsidP="00752EEF">
      <w:pPr>
        <w:pStyle w:val="Odsekzoznamu"/>
        <w:numPr>
          <w:ilvl w:val="0"/>
          <w:numId w:val="1"/>
        </w:numPr>
        <w:spacing w:after="0" w:line="240" w:lineRule="auto"/>
        <w:jc w:val="both"/>
        <w:rPr>
          <w:rFonts w:ascii="Times New Roman" w:hAnsi="Times New Roman"/>
          <w:b/>
          <w:bCs/>
          <w:color w:val="000000"/>
          <w:sz w:val="24"/>
          <w:szCs w:val="24"/>
        </w:rPr>
      </w:pPr>
      <w:r w:rsidRPr="00314307">
        <w:rPr>
          <w:rFonts w:ascii="Times New Roman" w:hAnsi="Times New Roman"/>
          <w:b/>
          <w:bCs/>
          <w:color w:val="000000"/>
          <w:sz w:val="24"/>
          <w:szCs w:val="24"/>
        </w:rPr>
        <w:t>Všeobecná časť</w:t>
      </w:r>
    </w:p>
    <w:p w14:paraId="7BA36192" w14:textId="77777777" w:rsidR="00752EEF" w:rsidRDefault="00752EEF" w:rsidP="00752EEF">
      <w:pPr>
        <w:spacing w:after="0" w:line="240" w:lineRule="auto"/>
        <w:ind w:firstLine="708"/>
        <w:jc w:val="both"/>
        <w:rPr>
          <w:rFonts w:ascii="Times New Roman" w:hAnsi="Times New Roman"/>
          <w:color w:val="000000"/>
          <w:sz w:val="24"/>
          <w:szCs w:val="24"/>
        </w:rPr>
      </w:pPr>
    </w:p>
    <w:p w14:paraId="45E316C0" w14:textId="0B4DFE56" w:rsidR="00752EEF" w:rsidRPr="00752EEF" w:rsidRDefault="00752EEF" w:rsidP="00752EEF">
      <w:pPr>
        <w:spacing w:after="0" w:line="240" w:lineRule="auto"/>
        <w:ind w:firstLine="708"/>
        <w:jc w:val="both"/>
        <w:rPr>
          <w:rFonts w:ascii="Times New Roman" w:hAnsi="Times New Roman"/>
          <w:sz w:val="24"/>
          <w:szCs w:val="24"/>
          <w:highlight w:val="yellow"/>
          <w:shd w:val="clear" w:color="auto" w:fill="FFFFFF"/>
        </w:rPr>
      </w:pPr>
      <w:bookmarkStart w:id="0" w:name="_Hlk112401678"/>
      <w:r w:rsidRPr="0063232D">
        <w:rPr>
          <w:rFonts w:ascii="Times New Roman" w:hAnsi="Times New Roman"/>
          <w:color w:val="000000"/>
          <w:sz w:val="24"/>
          <w:szCs w:val="24"/>
        </w:rPr>
        <w:t xml:space="preserve">Návrh zákona, </w:t>
      </w:r>
      <w:r w:rsidRPr="0063232D">
        <w:rPr>
          <w:rFonts w:ascii="Times New Roman" w:hAnsi="Times New Roman"/>
          <w:color w:val="000000"/>
          <w:sz w:val="24"/>
          <w:szCs w:val="24"/>
          <w:lang w:eastAsia="sk-SK"/>
        </w:rPr>
        <w:t>ktorým sa mení</w:t>
      </w:r>
      <w:r w:rsidR="0063232D" w:rsidRPr="0063232D">
        <w:rPr>
          <w:rFonts w:ascii="Times New Roman" w:hAnsi="Times New Roman"/>
          <w:color w:val="000000"/>
          <w:sz w:val="24"/>
          <w:szCs w:val="24"/>
          <w:lang w:eastAsia="sk-SK"/>
        </w:rPr>
        <w:t xml:space="preserve"> a dopĺňa</w:t>
      </w:r>
      <w:r w:rsidRPr="0063232D">
        <w:rPr>
          <w:rFonts w:ascii="Times New Roman" w:hAnsi="Times New Roman"/>
          <w:color w:val="000000"/>
          <w:sz w:val="24"/>
          <w:szCs w:val="24"/>
          <w:lang w:eastAsia="sk-SK"/>
        </w:rPr>
        <w:t xml:space="preserve"> zákon Národnej rady Slovenskej republiky                                   č. </w:t>
      </w:r>
      <w:r w:rsidR="0063232D" w:rsidRPr="0063232D">
        <w:rPr>
          <w:rFonts w:ascii="Times New Roman" w:hAnsi="Times New Roman"/>
          <w:color w:val="000000"/>
          <w:sz w:val="24"/>
          <w:szCs w:val="24"/>
          <w:lang w:eastAsia="sk-SK"/>
        </w:rPr>
        <w:t>5</w:t>
      </w:r>
      <w:r w:rsidRPr="0063232D">
        <w:rPr>
          <w:rFonts w:ascii="Times New Roman" w:hAnsi="Times New Roman"/>
          <w:color w:val="000000"/>
          <w:sz w:val="24"/>
          <w:szCs w:val="24"/>
          <w:lang w:eastAsia="sk-SK"/>
        </w:rPr>
        <w:t>8</w:t>
      </w:r>
      <w:r w:rsidR="0063232D" w:rsidRPr="0063232D">
        <w:rPr>
          <w:rFonts w:ascii="Times New Roman" w:hAnsi="Times New Roman"/>
          <w:color w:val="000000"/>
          <w:sz w:val="24"/>
          <w:szCs w:val="24"/>
          <w:lang w:eastAsia="sk-SK"/>
        </w:rPr>
        <w:t>1</w:t>
      </w:r>
      <w:r w:rsidRPr="0063232D">
        <w:rPr>
          <w:rFonts w:ascii="Times New Roman" w:hAnsi="Times New Roman"/>
          <w:color w:val="000000"/>
          <w:sz w:val="24"/>
          <w:szCs w:val="24"/>
          <w:lang w:eastAsia="sk-SK"/>
        </w:rPr>
        <w:t>/</w:t>
      </w:r>
      <w:r w:rsidR="0063232D" w:rsidRPr="0063232D">
        <w:rPr>
          <w:rFonts w:ascii="Times New Roman" w:hAnsi="Times New Roman"/>
          <w:color w:val="000000"/>
          <w:sz w:val="24"/>
          <w:szCs w:val="24"/>
          <w:lang w:eastAsia="sk-SK"/>
        </w:rPr>
        <w:t>2004</w:t>
      </w:r>
      <w:r w:rsidRPr="0063232D">
        <w:rPr>
          <w:rFonts w:ascii="Times New Roman" w:hAnsi="Times New Roman"/>
          <w:color w:val="000000"/>
          <w:sz w:val="24"/>
          <w:szCs w:val="24"/>
          <w:lang w:eastAsia="sk-SK"/>
        </w:rPr>
        <w:t xml:space="preserve"> Z. z. </w:t>
      </w:r>
      <w:r w:rsidRPr="0063232D">
        <w:rPr>
          <w:rFonts w:ascii="Times New Roman" w:hAnsi="Times New Roman"/>
          <w:color w:val="000000"/>
          <w:sz w:val="24"/>
          <w:szCs w:val="24"/>
          <w:shd w:val="clear" w:color="auto" w:fill="FFFFFF"/>
        </w:rPr>
        <w:t>o</w:t>
      </w:r>
      <w:r w:rsidR="0063232D" w:rsidRPr="0063232D">
        <w:rPr>
          <w:rFonts w:ascii="Times New Roman" w:hAnsi="Times New Roman"/>
          <w:color w:val="000000"/>
          <w:sz w:val="24"/>
          <w:szCs w:val="24"/>
          <w:shd w:val="clear" w:color="auto" w:fill="FFFFFF"/>
        </w:rPr>
        <w:t xml:space="preserve"> zdravotných poisťovniach, dohľade nad zdravotnou starostlivosťou </w:t>
      </w:r>
      <w:r w:rsidR="0063232D" w:rsidRPr="00441AAA">
        <w:rPr>
          <w:rFonts w:ascii="Times New Roman" w:hAnsi="Times New Roman"/>
          <w:color w:val="000000"/>
          <w:sz w:val="24"/>
          <w:szCs w:val="24"/>
          <w:shd w:val="clear" w:color="auto" w:fill="FFFFFF"/>
        </w:rPr>
        <w:t>a o zmene a doplnení niektorých zákonov</w:t>
      </w:r>
      <w:r w:rsidRPr="00441AAA">
        <w:rPr>
          <w:rFonts w:ascii="Times New Roman" w:hAnsi="Times New Roman"/>
          <w:color w:val="000000"/>
          <w:sz w:val="24"/>
          <w:szCs w:val="24"/>
          <w:shd w:val="clear" w:color="auto" w:fill="FFFFFF"/>
        </w:rPr>
        <w:t xml:space="preserve"> </w:t>
      </w:r>
      <w:r w:rsidRPr="00441AAA">
        <w:rPr>
          <w:rFonts w:ascii="Times New Roman" w:hAnsi="Times New Roman"/>
          <w:sz w:val="24"/>
          <w:szCs w:val="24"/>
          <w:shd w:val="clear" w:color="auto" w:fill="FFFFFF"/>
        </w:rPr>
        <w:t>v znení neskorších predpisov</w:t>
      </w:r>
      <w:r w:rsidRPr="0063232D">
        <w:rPr>
          <w:rFonts w:ascii="Times New Roman" w:hAnsi="Times New Roman"/>
          <w:sz w:val="24"/>
          <w:szCs w:val="24"/>
          <w:shd w:val="clear" w:color="auto" w:fill="FFFFFF"/>
        </w:rPr>
        <w:t xml:space="preserve"> predklad</w:t>
      </w:r>
      <w:r w:rsidR="00AC5454">
        <w:rPr>
          <w:rFonts w:ascii="Times New Roman" w:hAnsi="Times New Roman"/>
          <w:sz w:val="24"/>
          <w:szCs w:val="24"/>
          <w:shd w:val="clear" w:color="auto" w:fill="FFFFFF"/>
        </w:rPr>
        <w:t>á</w:t>
      </w:r>
      <w:r w:rsidRPr="0063232D">
        <w:rPr>
          <w:rFonts w:ascii="Times New Roman" w:hAnsi="Times New Roman"/>
          <w:sz w:val="24"/>
          <w:szCs w:val="24"/>
          <w:shd w:val="clear" w:color="auto" w:fill="FFFFFF"/>
        </w:rPr>
        <w:t xml:space="preserve"> na rokovanie Národnej rady Slovenskej republiky poslan</w:t>
      </w:r>
      <w:r w:rsidR="004C5F5C">
        <w:rPr>
          <w:rFonts w:ascii="Times New Roman" w:hAnsi="Times New Roman"/>
          <w:sz w:val="24"/>
          <w:szCs w:val="24"/>
          <w:shd w:val="clear" w:color="auto" w:fill="FFFFFF"/>
        </w:rPr>
        <w:t>kyňa</w:t>
      </w:r>
      <w:r w:rsidRPr="0063232D">
        <w:rPr>
          <w:rFonts w:ascii="Times New Roman" w:hAnsi="Times New Roman"/>
          <w:sz w:val="24"/>
          <w:szCs w:val="24"/>
          <w:shd w:val="clear" w:color="auto" w:fill="FFFFFF"/>
        </w:rPr>
        <w:t xml:space="preserve"> Národnej rady Slovenskej republiky </w:t>
      </w:r>
      <w:r w:rsidR="0063232D" w:rsidRPr="0063232D">
        <w:rPr>
          <w:rFonts w:ascii="Times New Roman" w:hAnsi="Times New Roman"/>
          <w:sz w:val="24"/>
          <w:szCs w:val="24"/>
          <w:shd w:val="clear" w:color="auto" w:fill="FFFFFF"/>
        </w:rPr>
        <w:t xml:space="preserve">Jana </w:t>
      </w:r>
      <w:proofErr w:type="spellStart"/>
      <w:r w:rsidR="0063232D" w:rsidRPr="0063232D">
        <w:rPr>
          <w:rFonts w:ascii="Times New Roman" w:hAnsi="Times New Roman"/>
          <w:sz w:val="24"/>
          <w:szCs w:val="24"/>
          <w:shd w:val="clear" w:color="auto" w:fill="FFFFFF"/>
        </w:rPr>
        <w:t>Bittó</w:t>
      </w:r>
      <w:proofErr w:type="spellEnd"/>
      <w:r w:rsidR="0063232D" w:rsidRPr="0063232D">
        <w:rPr>
          <w:rFonts w:ascii="Times New Roman" w:hAnsi="Times New Roman"/>
          <w:sz w:val="24"/>
          <w:szCs w:val="24"/>
          <w:shd w:val="clear" w:color="auto" w:fill="FFFFFF"/>
        </w:rPr>
        <w:t xml:space="preserve"> </w:t>
      </w:r>
      <w:proofErr w:type="spellStart"/>
      <w:r w:rsidR="0063232D" w:rsidRPr="0063232D">
        <w:rPr>
          <w:rFonts w:ascii="Times New Roman" w:hAnsi="Times New Roman"/>
          <w:sz w:val="24"/>
          <w:szCs w:val="24"/>
          <w:shd w:val="clear" w:color="auto" w:fill="FFFFFF"/>
        </w:rPr>
        <w:t>Cigániková</w:t>
      </w:r>
      <w:proofErr w:type="spellEnd"/>
      <w:r w:rsidR="004C5F5C">
        <w:rPr>
          <w:rFonts w:ascii="Times New Roman" w:hAnsi="Times New Roman"/>
          <w:sz w:val="24"/>
          <w:szCs w:val="24"/>
          <w:shd w:val="clear" w:color="auto" w:fill="FFFFFF"/>
        </w:rPr>
        <w:t>.</w:t>
      </w:r>
    </w:p>
    <w:p w14:paraId="33EC8F34" w14:textId="77777777" w:rsidR="00752EEF" w:rsidRPr="00752EEF" w:rsidRDefault="00752EEF" w:rsidP="00752EEF">
      <w:pPr>
        <w:spacing w:after="0" w:line="240" w:lineRule="auto"/>
        <w:ind w:firstLine="708"/>
        <w:jc w:val="both"/>
        <w:rPr>
          <w:rFonts w:ascii="Times New Roman" w:hAnsi="Times New Roman"/>
          <w:sz w:val="24"/>
          <w:szCs w:val="24"/>
          <w:highlight w:val="yellow"/>
          <w:shd w:val="clear" w:color="auto" w:fill="FFFFFF"/>
        </w:rPr>
      </w:pPr>
    </w:p>
    <w:p w14:paraId="4920231A" w14:textId="6811CE07" w:rsidR="000C4680" w:rsidRPr="000C4680" w:rsidRDefault="00752EEF" w:rsidP="00752EEF">
      <w:pPr>
        <w:ind w:firstLine="708"/>
        <w:jc w:val="both"/>
        <w:rPr>
          <w:rFonts w:ascii="Times New Roman" w:hAnsi="Times New Roman"/>
          <w:b/>
          <w:bCs/>
          <w:sz w:val="24"/>
          <w:szCs w:val="24"/>
          <w:shd w:val="clear" w:color="auto" w:fill="FFFFFF"/>
        </w:rPr>
      </w:pPr>
      <w:r w:rsidRPr="000C4680">
        <w:rPr>
          <w:rFonts w:ascii="Times New Roman" w:hAnsi="Times New Roman"/>
          <w:b/>
          <w:bCs/>
          <w:sz w:val="24"/>
          <w:szCs w:val="24"/>
          <w:shd w:val="clear" w:color="auto" w:fill="FFFFFF"/>
        </w:rPr>
        <w:t>Cieľom návrhu zákona je</w:t>
      </w:r>
      <w:r w:rsidR="000C4680" w:rsidRPr="000C4680">
        <w:rPr>
          <w:rFonts w:ascii="Times New Roman" w:hAnsi="Times New Roman"/>
          <w:b/>
          <w:bCs/>
          <w:sz w:val="24"/>
          <w:szCs w:val="24"/>
          <w:shd w:val="clear" w:color="auto" w:fill="FFFFFF"/>
        </w:rPr>
        <w:t xml:space="preserve"> </w:t>
      </w:r>
      <w:r w:rsidR="004C2C57">
        <w:rPr>
          <w:rFonts w:ascii="Times New Roman" w:hAnsi="Times New Roman"/>
          <w:b/>
          <w:bCs/>
          <w:sz w:val="24"/>
          <w:szCs w:val="24"/>
          <w:shd w:val="clear" w:color="auto" w:fill="FFFFFF"/>
        </w:rPr>
        <w:t xml:space="preserve">zmena </w:t>
      </w:r>
      <w:r w:rsidR="000C4680" w:rsidRPr="000C4680">
        <w:rPr>
          <w:rFonts w:ascii="Times New Roman" w:hAnsi="Times New Roman"/>
          <w:b/>
          <w:bCs/>
          <w:sz w:val="24"/>
          <w:szCs w:val="24"/>
          <w:shd w:val="clear" w:color="auto" w:fill="FFFFFF"/>
        </w:rPr>
        <w:t xml:space="preserve">právnej úpravy regulácie zisku zdravotných poisťovní na základe kritérií kvality, </w:t>
      </w:r>
      <w:r w:rsidR="000C4680" w:rsidRPr="000C4680">
        <w:rPr>
          <w:rFonts w:ascii="Times New Roman" w:hAnsi="Times New Roman"/>
          <w:b/>
          <w:bCs/>
          <w:color w:val="000000"/>
          <w:sz w:val="24"/>
          <w:szCs w:val="24"/>
        </w:rPr>
        <w:t>ktoré budú reflektovať najmä kľúčové priority štátnej zdravotnej politiky a budú stanovované tak, aby pokrývali najpálčivejšie problémy slovenského zdravotníctva a pacientov.</w:t>
      </w:r>
    </w:p>
    <w:p w14:paraId="05425413" w14:textId="6EA63D1D" w:rsidR="00561D83" w:rsidRDefault="00561D83" w:rsidP="00752EEF">
      <w:pPr>
        <w:ind w:firstLine="708"/>
        <w:jc w:val="both"/>
        <w:rPr>
          <w:rFonts w:ascii="Times New Roman" w:hAnsi="Times New Roman"/>
          <w:bCs/>
          <w:color w:val="000000"/>
          <w:sz w:val="24"/>
          <w:szCs w:val="24"/>
        </w:rPr>
      </w:pPr>
      <w:r w:rsidRPr="00752EEF">
        <w:rPr>
          <w:rFonts w:ascii="Times New Roman" w:hAnsi="Times New Roman"/>
          <w:bCs/>
          <w:color w:val="000000"/>
          <w:sz w:val="24"/>
          <w:szCs w:val="24"/>
        </w:rPr>
        <w:t>Súčasná</w:t>
      </w:r>
      <w:r w:rsidR="004C2C57">
        <w:rPr>
          <w:rFonts w:ascii="Times New Roman" w:hAnsi="Times New Roman"/>
          <w:bCs/>
          <w:color w:val="000000"/>
          <w:sz w:val="24"/>
          <w:szCs w:val="24"/>
        </w:rPr>
        <w:t xml:space="preserve"> právna</w:t>
      </w:r>
      <w:r w:rsidRPr="00752EEF">
        <w:rPr>
          <w:rFonts w:ascii="Times New Roman" w:hAnsi="Times New Roman"/>
          <w:bCs/>
          <w:color w:val="000000"/>
          <w:sz w:val="24"/>
          <w:szCs w:val="24"/>
        </w:rPr>
        <w:t xml:space="preserve"> úprava regulácie zisku zdravotných poisťovní prijatá v decembri 2022 zavádza reguláciu rovno tromi rôznymi spôsobmi (cez určenie primeraného výsledku hospodárenia vo výške maximálne 1</w:t>
      </w:r>
      <w:r>
        <w:rPr>
          <w:rFonts w:ascii="Times New Roman" w:hAnsi="Times New Roman"/>
          <w:bCs/>
          <w:color w:val="000000"/>
          <w:sz w:val="24"/>
          <w:szCs w:val="24"/>
        </w:rPr>
        <w:t xml:space="preserve"> </w:t>
      </w:r>
      <w:r w:rsidRPr="00752EEF">
        <w:rPr>
          <w:rFonts w:ascii="Times New Roman" w:hAnsi="Times New Roman"/>
          <w:bCs/>
          <w:color w:val="000000"/>
          <w:sz w:val="24"/>
          <w:szCs w:val="24"/>
        </w:rPr>
        <w:t>% z predpísaného poistného po prerozdelení, cez určenie minimálneho limitu výdavkov na zdravotnú starostlivosť a cez povinnosť tvoriť technické rezervy na plánovanú zdravotnú starostlivosť). Je zrejmé, že potreba regulácie zisku je na mieste, ale pre jej ústavnú konformnosť je potrebné upraviť túto reguláciu tak, aby bola proporcionálna, predvídateľná, stabilná a primeraná, v súlade s legitímnymi očakávaniami zdravotných poisťovní a zároveň dávala štátu do rúk nástroj, ktorým bude môcť operatívne ovplyvňovať činnosť zdravotných poisťovní v súlade so zámermi štátnej politiky a  prinášať tak prospech pacientom v zdravotníctve.</w:t>
      </w:r>
    </w:p>
    <w:p w14:paraId="5FE0FBF0" w14:textId="00FA3686" w:rsidR="00561D83" w:rsidRDefault="00561D83" w:rsidP="00752EEF">
      <w:pPr>
        <w:ind w:firstLine="708"/>
        <w:jc w:val="both"/>
        <w:rPr>
          <w:rFonts w:ascii="Times New Roman" w:hAnsi="Times New Roman"/>
          <w:bCs/>
          <w:color w:val="000000"/>
          <w:sz w:val="24"/>
          <w:szCs w:val="24"/>
        </w:rPr>
      </w:pPr>
      <w:r>
        <w:rPr>
          <w:rFonts w:ascii="Times New Roman" w:hAnsi="Times New Roman"/>
          <w:bCs/>
          <w:color w:val="000000"/>
          <w:sz w:val="24"/>
          <w:szCs w:val="24"/>
        </w:rPr>
        <w:t>Za účelom zefektívnenia právnej úpravy sa navrhuje napríklad o</w:t>
      </w:r>
      <w:r w:rsidRPr="00752EEF">
        <w:rPr>
          <w:rFonts w:ascii="Times New Roman" w:hAnsi="Times New Roman"/>
          <w:bCs/>
          <w:color w:val="000000"/>
          <w:sz w:val="24"/>
          <w:szCs w:val="24"/>
        </w:rPr>
        <w:t>krem primeraného zisku 1</w:t>
      </w:r>
      <w:r>
        <w:rPr>
          <w:rFonts w:ascii="Times New Roman" w:hAnsi="Times New Roman"/>
          <w:bCs/>
          <w:color w:val="000000"/>
          <w:sz w:val="24"/>
          <w:szCs w:val="24"/>
        </w:rPr>
        <w:t xml:space="preserve"> </w:t>
      </w:r>
      <w:r w:rsidRPr="00752EEF">
        <w:rPr>
          <w:rFonts w:ascii="Times New Roman" w:hAnsi="Times New Roman"/>
          <w:bCs/>
          <w:color w:val="000000"/>
          <w:sz w:val="24"/>
          <w:szCs w:val="24"/>
        </w:rPr>
        <w:t xml:space="preserve">% z predpísaného poistného </w:t>
      </w:r>
      <w:r w:rsidR="00B5043F">
        <w:rPr>
          <w:rFonts w:ascii="Times New Roman" w:hAnsi="Times New Roman"/>
          <w:bCs/>
          <w:color w:val="000000"/>
          <w:sz w:val="24"/>
          <w:szCs w:val="24"/>
        </w:rPr>
        <w:t>u</w:t>
      </w:r>
      <w:r w:rsidRPr="00752EEF">
        <w:rPr>
          <w:rFonts w:ascii="Times New Roman" w:hAnsi="Times New Roman"/>
          <w:bCs/>
          <w:color w:val="000000"/>
          <w:sz w:val="24"/>
          <w:szCs w:val="24"/>
        </w:rPr>
        <w:t>možn</w:t>
      </w:r>
      <w:r w:rsidR="00B5043F">
        <w:rPr>
          <w:rFonts w:ascii="Times New Roman" w:hAnsi="Times New Roman"/>
          <w:bCs/>
          <w:color w:val="000000"/>
          <w:sz w:val="24"/>
          <w:szCs w:val="24"/>
        </w:rPr>
        <w:t xml:space="preserve">iť </w:t>
      </w:r>
      <w:r w:rsidRPr="00752EEF">
        <w:rPr>
          <w:rFonts w:ascii="Times New Roman" w:hAnsi="Times New Roman"/>
          <w:bCs/>
          <w:color w:val="000000"/>
          <w:sz w:val="24"/>
          <w:szCs w:val="24"/>
        </w:rPr>
        <w:t>tvor</w:t>
      </w:r>
      <w:r w:rsidR="00B5043F">
        <w:rPr>
          <w:rFonts w:ascii="Times New Roman" w:hAnsi="Times New Roman"/>
          <w:bCs/>
          <w:color w:val="000000"/>
          <w:sz w:val="24"/>
          <w:szCs w:val="24"/>
        </w:rPr>
        <w:t>iť</w:t>
      </w:r>
      <w:r w:rsidRPr="00752EEF">
        <w:rPr>
          <w:rFonts w:ascii="Times New Roman" w:hAnsi="Times New Roman"/>
          <w:bCs/>
          <w:color w:val="000000"/>
          <w:sz w:val="24"/>
          <w:szCs w:val="24"/>
        </w:rPr>
        <w:t xml:space="preserve"> zisk do výšky 1</w:t>
      </w:r>
      <w:r>
        <w:rPr>
          <w:rFonts w:ascii="Times New Roman" w:hAnsi="Times New Roman"/>
          <w:bCs/>
          <w:color w:val="000000"/>
          <w:sz w:val="24"/>
          <w:szCs w:val="24"/>
        </w:rPr>
        <w:t xml:space="preserve"> </w:t>
      </w:r>
      <w:r w:rsidRPr="00752EEF">
        <w:rPr>
          <w:rFonts w:ascii="Times New Roman" w:hAnsi="Times New Roman"/>
          <w:bCs/>
          <w:color w:val="000000"/>
          <w:sz w:val="24"/>
          <w:szCs w:val="24"/>
        </w:rPr>
        <w:t>% z predpísaného poistného, ktoré bude naviazané výlučne na plnenie kritérií kvality zdravotných poisťovní</w:t>
      </w:r>
      <w:r w:rsidR="00B5043F">
        <w:rPr>
          <w:rFonts w:ascii="Times New Roman" w:hAnsi="Times New Roman"/>
          <w:bCs/>
          <w:color w:val="000000"/>
          <w:sz w:val="24"/>
          <w:szCs w:val="24"/>
        </w:rPr>
        <w:t xml:space="preserve">. O splnení týchto kritérií bude rozhodovať Úrad pre dohľad nad zdravotnou starostlivosťou. Opätovne sa tiež zavádza </w:t>
      </w:r>
      <w:r w:rsidR="00B5043F" w:rsidRPr="00752EEF">
        <w:rPr>
          <w:rFonts w:ascii="Times New Roman" w:hAnsi="Times New Roman"/>
          <w:bCs/>
          <w:color w:val="000000"/>
          <w:sz w:val="24"/>
          <w:szCs w:val="24"/>
        </w:rPr>
        <w:t>maximáln</w:t>
      </w:r>
      <w:r w:rsidR="00B5043F">
        <w:rPr>
          <w:rFonts w:ascii="Times New Roman" w:hAnsi="Times New Roman"/>
          <w:bCs/>
          <w:color w:val="000000"/>
          <w:sz w:val="24"/>
          <w:szCs w:val="24"/>
        </w:rPr>
        <w:t>y</w:t>
      </w:r>
      <w:r w:rsidR="00B5043F" w:rsidRPr="00752EEF">
        <w:rPr>
          <w:rFonts w:ascii="Times New Roman" w:hAnsi="Times New Roman"/>
          <w:bCs/>
          <w:color w:val="000000"/>
          <w:sz w:val="24"/>
          <w:szCs w:val="24"/>
        </w:rPr>
        <w:t xml:space="preserve"> limit výdavkov na prevádzkové činnosti zdravotných poisťovní namiesto určenia minimálneho limitu výdavkov na zdravotnú starostlivosť.</w:t>
      </w:r>
      <w:r w:rsidR="00B5043F">
        <w:rPr>
          <w:rFonts w:ascii="Times New Roman" w:hAnsi="Times New Roman"/>
          <w:bCs/>
          <w:color w:val="000000"/>
          <w:sz w:val="24"/>
          <w:szCs w:val="24"/>
        </w:rPr>
        <w:t xml:space="preserve"> V tejto súvislosti sa navrhuje upraviť vzor</w:t>
      </w:r>
      <w:r w:rsidR="004C2C57">
        <w:rPr>
          <w:rFonts w:ascii="Times New Roman" w:hAnsi="Times New Roman"/>
          <w:bCs/>
          <w:color w:val="000000"/>
          <w:sz w:val="24"/>
          <w:szCs w:val="24"/>
        </w:rPr>
        <w:t>ec</w:t>
      </w:r>
      <w:r w:rsidR="00B5043F">
        <w:rPr>
          <w:rFonts w:ascii="Times New Roman" w:hAnsi="Times New Roman"/>
          <w:bCs/>
          <w:color w:val="000000"/>
          <w:sz w:val="24"/>
          <w:szCs w:val="24"/>
        </w:rPr>
        <w:t xml:space="preserve"> pre výpočet limitu výdavkov na prevádzkové činnosti zdravotnej poisťovne. </w:t>
      </w:r>
    </w:p>
    <w:p w14:paraId="3323209F" w14:textId="77777777" w:rsidR="00752EEF" w:rsidRPr="0063232D" w:rsidRDefault="00752EEF" w:rsidP="00752EEF">
      <w:pPr>
        <w:pStyle w:val="title-doc-oj-reference"/>
        <w:shd w:val="clear" w:color="auto" w:fill="FFFFFF"/>
        <w:spacing w:before="120" w:beforeAutospacing="0" w:after="0" w:afterAutospacing="0"/>
        <w:ind w:firstLine="708"/>
        <w:jc w:val="both"/>
      </w:pPr>
      <w:r w:rsidRPr="0063232D">
        <w:t xml:space="preserve">Návrh zákona nebude mať negatívny vplyv na rozpočet verejnej správy, bude mať pozitívne sociálne vplyvy, ako aj pozitívne vplyvy na podnikateľské prostredie. Návrh zákona nebude mať  vplyv na životné prostredie, informatizáciu, služby verejnej správy pre občana a ani na manželstvo, rodičovstvo a rodinu.   </w:t>
      </w:r>
    </w:p>
    <w:p w14:paraId="65A73120" w14:textId="77777777" w:rsidR="00752EEF" w:rsidRPr="00FB097C" w:rsidRDefault="00752EEF" w:rsidP="00752EEF">
      <w:pPr>
        <w:pStyle w:val="title-doc-oj-reference"/>
        <w:shd w:val="clear" w:color="auto" w:fill="FFFFFF"/>
        <w:spacing w:before="120" w:beforeAutospacing="0" w:after="0" w:afterAutospacing="0"/>
        <w:ind w:firstLine="708"/>
        <w:jc w:val="both"/>
        <w:rPr>
          <w:iCs/>
        </w:rPr>
      </w:pPr>
      <w:r w:rsidRPr="0063232D">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5A148FC2" w14:textId="77777777" w:rsidR="00752EEF" w:rsidRDefault="00752EEF" w:rsidP="00752EEF">
      <w:pPr>
        <w:rPr>
          <w:rFonts w:ascii="Times New Roman" w:hAnsi="Times New Roman"/>
          <w:sz w:val="24"/>
          <w:szCs w:val="24"/>
          <w:shd w:val="clear" w:color="auto" w:fill="FFFFFF"/>
        </w:rPr>
      </w:pPr>
    </w:p>
    <w:p w14:paraId="61DBFE56" w14:textId="77777777" w:rsidR="00752EEF" w:rsidRDefault="00752EEF" w:rsidP="00752EEF">
      <w:pPr>
        <w:ind w:firstLine="708"/>
        <w:rPr>
          <w:rFonts w:ascii="Times New Roman" w:hAnsi="Times New Roman"/>
          <w:b/>
          <w:sz w:val="24"/>
          <w:szCs w:val="24"/>
          <w:highlight w:val="yellow"/>
        </w:rPr>
      </w:pPr>
    </w:p>
    <w:p w14:paraId="4FB9028E" w14:textId="77777777" w:rsidR="00752EEF" w:rsidRDefault="00752EEF" w:rsidP="00752EEF">
      <w:pPr>
        <w:ind w:firstLine="708"/>
        <w:rPr>
          <w:rFonts w:ascii="Times New Roman" w:hAnsi="Times New Roman"/>
          <w:b/>
          <w:sz w:val="24"/>
          <w:szCs w:val="24"/>
          <w:highlight w:val="yellow"/>
        </w:rPr>
      </w:pPr>
    </w:p>
    <w:p w14:paraId="3FBD2437" w14:textId="7B98418A" w:rsidR="00752EEF" w:rsidRPr="00314307" w:rsidRDefault="00F97DCE" w:rsidP="00752EEF">
      <w:pPr>
        <w:pStyle w:val="Odsekzoznamu"/>
        <w:numPr>
          <w:ilvl w:val="0"/>
          <w:numId w:val="1"/>
        </w:num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lastRenderedPageBreak/>
        <w:t>Osobit</w:t>
      </w:r>
      <w:r w:rsidR="00752EEF" w:rsidRPr="00314307">
        <w:rPr>
          <w:rFonts w:ascii="Times New Roman" w:hAnsi="Times New Roman"/>
          <w:b/>
          <w:bCs/>
          <w:color w:val="000000"/>
          <w:sz w:val="24"/>
          <w:szCs w:val="24"/>
        </w:rPr>
        <w:t>ná časť</w:t>
      </w:r>
    </w:p>
    <w:p w14:paraId="56232ED1" w14:textId="77777777" w:rsidR="00752EEF" w:rsidRPr="00365558" w:rsidRDefault="00752EEF" w:rsidP="00752EEF">
      <w:pPr>
        <w:spacing w:after="0" w:line="240" w:lineRule="auto"/>
        <w:ind w:firstLine="708"/>
        <w:jc w:val="both"/>
        <w:rPr>
          <w:rFonts w:ascii="Times New Roman" w:hAnsi="Times New Roman"/>
          <w:color w:val="000000"/>
          <w:sz w:val="24"/>
          <w:szCs w:val="24"/>
          <w:lang w:eastAsia="sk-SK"/>
        </w:rPr>
      </w:pPr>
    </w:p>
    <w:bookmarkEnd w:id="0"/>
    <w:p w14:paraId="1EC7E3CA" w14:textId="77777777" w:rsidR="00752EEF" w:rsidRPr="00B54818" w:rsidRDefault="00752EEF" w:rsidP="00752EEF">
      <w:pPr>
        <w:spacing w:after="0" w:line="240" w:lineRule="auto"/>
        <w:ind w:firstLine="708"/>
        <w:jc w:val="both"/>
        <w:rPr>
          <w:rFonts w:ascii="Times New Roman" w:hAnsi="Times New Roman"/>
          <w:b/>
          <w:sz w:val="24"/>
        </w:rPr>
      </w:pPr>
      <w:r w:rsidRPr="00B54818">
        <w:rPr>
          <w:rFonts w:ascii="Times New Roman" w:hAnsi="Times New Roman"/>
          <w:b/>
          <w:sz w:val="24"/>
        </w:rPr>
        <w:t>K Čl. I</w:t>
      </w:r>
    </w:p>
    <w:p w14:paraId="757A8A61" w14:textId="77777777" w:rsidR="00752EEF" w:rsidRDefault="00752EEF" w:rsidP="00752EEF">
      <w:pPr>
        <w:spacing w:after="0" w:line="240" w:lineRule="auto"/>
        <w:rPr>
          <w:rFonts w:ascii="Times New Roman" w:hAnsi="Times New Roman"/>
          <w:b/>
          <w:sz w:val="24"/>
          <w:szCs w:val="24"/>
        </w:rPr>
      </w:pPr>
    </w:p>
    <w:p w14:paraId="791BAECF" w14:textId="0C246D3B" w:rsidR="00752EEF" w:rsidRPr="00A00340" w:rsidRDefault="00752EEF" w:rsidP="00752EEF">
      <w:pPr>
        <w:ind w:firstLine="708"/>
        <w:rPr>
          <w:rFonts w:ascii="Times New Roman" w:hAnsi="Times New Roman"/>
          <w:b/>
          <w:bCs/>
          <w:sz w:val="24"/>
          <w:szCs w:val="24"/>
          <w:shd w:val="clear" w:color="auto" w:fill="FFFFFF"/>
        </w:rPr>
      </w:pPr>
      <w:r w:rsidRPr="00A00340">
        <w:rPr>
          <w:rFonts w:ascii="Times New Roman" w:hAnsi="Times New Roman"/>
          <w:b/>
          <w:bCs/>
          <w:sz w:val="24"/>
          <w:szCs w:val="24"/>
          <w:shd w:val="clear" w:color="auto" w:fill="FFFFFF"/>
        </w:rPr>
        <w:t>K bod</w:t>
      </w:r>
      <w:r>
        <w:rPr>
          <w:rFonts w:ascii="Times New Roman" w:hAnsi="Times New Roman"/>
          <w:b/>
          <w:bCs/>
          <w:sz w:val="24"/>
          <w:szCs w:val="24"/>
          <w:shd w:val="clear" w:color="auto" w:fill="FFFFFF"/>
        </w:rPr>
        <w:t>om</w:t>
      </w:r>
      <w:r w:rsidRPr="00A00340">
        <w:rPr>
          <w:rFonts w:ascii="Times New Roman" w:hAnsi="Times New Roman"/>
          <w:b/>
          <w:bCs/>
          <w:sz w:val="24"/>
          <w:szCs w:val="24"/>
          <w:shd w:val="clear" w:color="auto" w:fill="FFFFFF"/>
        </w:rPr>
        <w:t xml:space="preserve"> 1 </w:t>
      </w:r>
      <w:r>
        <w:rPr>
          <w:rFonts w:ascii="Times New Roman" w:hAnsi="Times New Roman"/>
          <w:b/>
          <w:bCs/>
          <w:sz w:val="24"/>
          <w:szCs w:val="24"/>
          <w:shd w:val="clear" w:color="auto" w:fill="FFFFFF"/>
        </w:rPr>
        <w:t>a</w:t>
      </w:r>
      <w:r w:rsidR="00AE23CF">
        <w:rPr>
          <w:rFonts w:ascii="Times New Roman" w:hAnsi="Times New Roman"/>
          <w:b/>
          <w:bCs/>
          <w:sz w:val="24"/>
          <w:szCs w:val="24"/>
          <w:shd w:val="clear" w:color="auto" w:fill="FFFFFF"/>
        </w:rPr>
        <w:t xml:space="preserve"> 2</w:t>
      </w:r>
    </w:p>
    <w:p w14:paraId="657C1B2D" w14:textId="0C487ED8" w:rsidR="00752EEF" w:rsidRDefault="00752EEF" w:rsidP="00752EEF">
      <w:pPr>
        <w:spacing w:after="0" w:line="240" w:lineRule="auto"/>
        <w:ind w:firstLine="708"/>
        <w:jc w:val="both"/>
        <w:rPr>
          <w:rFonts w:ascii="Times New Roman" w:hAnsi="Times New Roman"/>
          <w:bCs/>
          <w:color w:val="000000"/>
          <w:sz w:val="24"/>
          <w:szCs w:val="24"/>
        </w:rPr>
      </w:pPr>
      <w:r w:rsidRPr="00752EEF">
        <w:rPr>
          <w:rFonts w:ascii="Times New Roman" w:hAnsi="Times New Roman"/>
          <w:bCs/>
          <w:color w:val="000000"/>
          <w:sz w:val="24"/>
          <w:szCs w:val="24"/>
        </w:rPr>
        <w:t>Reguláciu zisku</w:t>
      </w:r>
      <w:r w:rsidR="000C4680">
        <w:rPr>
          <w:rFonts w:ascii="Times New Roman" w:hAnsi="Times New Roman"/>
          <w:bCs/>
          <w:color w:val="000000"/>
          <w:sz w:val="24"/>
          <w:szCs w:val="24"/>
        </w:rPr>
        <w:t xml:space="preserve"> zdravotných poisťovní</w:t>
      </w:r>
      <w:r w:rsidRPr="00752EEF">
        <w:rPr>
          <w:rFonts w:ascii="Times New Roman" w:hAnsi="Times New Roman"/>
          <w:bCs/>
          <w:color w:val="000000"/>
          <w:sz w:val="24"/>
          <w:szCs w:val="24"/>
        </w:rPr>
        <w:t xml:space="preserve"> je potrebné upraviť tak, aby sa zaviedli kritériá kvality pre zdravotné poisťovne, na plnenie ktorých bude dosahovanie zisku </w:t>
      </w:r>
      <w:r w:rsidR="000C4680">
        <w:rPr>
          <w:rFonts w:ascii="Times New Roman" w:hAnsi="Times New Roman"/>
          <w:bCs/>
          <w:color w:val="000000"/>
          <w:sz w:val="24"/>
          <w:szCs w:val="24"/>
        </w:rPr>
        <w:t xml:space="preserve">zdravotných </w:t>
      </w:r>
      <w:r w:rsidRPr="00752EEF">
        <w:rPr>
          <w:rFonts w:ascii="Times New Roman" w:hAnsi="Times New Roman"/>
          <w:bCs/>
          <w:color w:val="000000"/>
          <w:sz w:val="24"/>
          <w:szCs w:val="24"/>
        </w:rPr>
        <w:t>poisťovní priamo naviazané.</w:t>
      </w:r>
      <w:r w:rsidR="000C4680">
        <w:rPr>
          <w:rFonts w:ascii="Times New Roman" w:hAnsi="Times New Roman"/>
          <w:bCs/>
          <w:color w:val="000000"/>
          <w:sz w:val="24"/>
          <w:szCs w:val="24"/>
        </w:rPr>
        <w:t xml:space="preserve"> Malo by ísť o</w:t>
      </w:r>
      <w:r w:rsidRPr="00752EEF">
        <w:rPr>
          <w:rFonts w:ascii="Times New Roman" w:hAnsi="Times New Roman"/>
          <w:bCs/>
          <w:color w:val="000000"/>
          <w:sz w:val="24"/>
          <w:szCs w:val="24"/>
        </w:rPr>
        <w:t xml:space="preserve"> </w:t>
      </w:r>
      <w:r w:rsidR="000C4680">
        <w:rPr>
          <w:rFonts w:ascii="Times New Roman" w:hAnsi="Times New Roman"/>
          <w:bCs/>
          <w:color w:val="000000"/>
          <w:sz w:val="24"/>
          <w:szCs w:val="24"/>
        </w:rPr>
        <w:t>k</w:t>
      </w:r>
      <w:r w:rsidRPr="00752EEF">
        <w:rPr>
          <w:rFonts w:ascii="Times New Roman" w:hAnsi="Times New Roman"/>
          <w:bCs/>
          <w:color w:val="000000"/>
          <w:sz w:val="24"/>
          <w:szCs w:val="24"/>
        </w:rPr>
        <w:t>ritériá</w:t>
      </w:r>
      <w:r w:rsidR="000C4680">
        <w:rPr>
          <w:rFonts w:ascii="Times New Roman" w:hAnsi="Times New Roman"/>
          <w:bCs/>
          <w:color w:val="000000"/>
          <w:sz w:val="24"/>
          <w:szCs w:val="24"/>
        </w:rPr>
        <w:t>,</w:t>
      </w:r>
      <w:r w:rsidRPr="00752EEF">
        <w:rPr>
          <w:rFonts w:ascii="Times New Roman" w:hAnsi="Times New Roman"/>
          <w:bCs/>
          <w:color w:val="000000"/>
          <w:sz w:val="24"/>
          <w:szCs w:val="24"/>
        </w:rPr>
        <w:t xml:space="preserve"> ktoré budú reflektovať najmä kľúčové priority štátnej zdravotnej politiky a budú stanovované tak, aby pokrývali najpálčivejšie problémy slovenského zdravotníctva a pacientov.</w:t>
      </w:r>
    </w:p>
    <w:p w14:paraId="11A53006" w14:textId="77777777" w:rsidR="00752EEF" w:rsidRPr="00752EEF" w:rsidRDefault="00752EEF" w:rsidP="00752EEF">
      <w:pPr>
        <w:spacing w:after="0" w:line="240" w:lineRule="auto"/>
        <w:ind w:firstLine="708"/>
        <w:jc w:val="both"/>
        <w:rPr>
          <w:rFonts w:ascii="Times New Roman" w:hAnsi="Times New Roman"/>
          <w:bCs/>
          <w:color w:val="000000"/>
          <w:sz w:val="24"/>
          <w:szCs w:val="24"/>
        </w:rPr>
      </w:pPr>
    </w:p>
    <w:p w14:paraId="652B7FC3" w14:textId="5436DC11" w:rsidR="00752EEF" w:rsidRPr="00752EEF" w:rsidRDefault="00EA267E" w:rsidP="00752EEF">
      <w:pPr>
        <w:spacing w:after="0" w:line="240" w:lineRule="auto"/>
        <w:ind w:firstLine="708"/>
        <w:jc w:val="both"/>
        <w:rPr>
          <w:rFonts w:ascii="Times New Roman" w:hAnsi="Times New Roman"/>
          <w:bCs/>
          <w:color w:val="000000"/>
          <w:sz w:val="24"/>
          <w:szCs w:val="24"/>
        </w:rPr>
      </w:pPr>
      <w:r>
        <w:rPr>
          <w:rFonts w:ascii="Times New Roman" w:hAnsi="Times New Roman"/>
          <w:bCs/>
          <w:color w:val="000000"/>
          <w:sz w:val="24"/>
          <w:szCs w:val="24"/>
        </w:rPr>
        <w:t>Z toho dôvodu sa o</w:t>
      </w:r>
      <w:r w:rsidR="00752EEF" w:rsidRPr="00752EEF">
        <w:rPr>
          <w:rFonts w:ascii="Times New Roman" w:hAnsi="Times New Roman"/>
          <w:bCs/>
          <w:color w:val="000000"/>
          <w:sz w:val="24"/>
          <w:szCs w:val="24"/>
        </w:rPr>
        <w:t>krem primeraného zisku 1</w:t>
      </w:r>
      <w:r w:rsidR="006202CD">
        <w:rPr>
          <w:rFonts w:ascii="Times New Roman" w:hAnsi="Times New Roman"/>
          <w:bCs/>
          <w:color w:val="000000"/>
          <w:sz w:val="24"/>
          <w:szCs w:val="24"/>
        </w:rPr>
        <w:t xml:space="preserve"> </w:t>
      </w:r>
      <w:r w:rsidR="00752EEF" w:rsidRPr="00752EEF">
        <w:rPr>
          <w:rFonts w:ascii="Times New Roman" w:hAnsi="Times New Roman"/>
          <w:bCs/>
          <w:color w:val="000000"/>
          <w:sz w:val="24"/>
          <w:szCs w:val="24"/>
        </w:rPr>
        <w:t>% z predpísaného poistného navrhuje možnosť tvorby zisku do výšky 1</w:t>
      </w:r>
      <w:r w:rsidR="006202CD">
        <w:rPr>
          <w:rFonts w:ascii="Times New Roman" w:hAnsi="Times New Roman"/>
          <w:bCs/>
          <w:color w:val="000000"/>
          <w:sz w:val="24"/>
          <w:szCs w:val="24"/>
        </w:rPr>
        <w:t xml:space="preserve"> </w:t>
      </w:r>
      <w:r w:rsidR="00752EEF" w:rsidRPr="00752EEF">
        <w:rPr>
          <w:rFonts w:ascii="Times New Roman" w:hAnsi="Times New Roman"/>
          <w:bCs/>
          <w:color w:val="000000"/>
          <w:sz w:val="24"/>
          <w:szCs w:val="24"/>
        </w:rPr>
        <w:t>% z predpísaného poistného, ktoré bude naviazané výlučne na plnenie kritérií kvality zdravotných poisťovní. Parametre kritérií kvality zdravotných poisťovní bude každoročne určovať ministerstvo zdravotníctva, pričom tak bude môcť priamo ovplyvňovať základné priority štátu na úseku zdravotníctva. Zdravotným poisťovniam tak určí úlohy, ktoré sú  pre štát prioritou. Týmto návrhom budú zdravotné poisťovne zaviazané a zároveň motivované realizovať projekty v prospech pacienta a štát získa väčšiu kontrolu nad systémom verejného zdravotné poistenia.</w:t>
      </w:r>
    </w:p>
    <w:p w14:paraId="73FA9164" w14:textId="77777777" w:rsidR="00AE23CF" w:rsidRDefault="00AE23CF" w:rsidP="00752EEF">
      <w:pPr>
        <w:spacing w:after="0" w:line="240" w:lineRule="auto"/>
        <w:jc w:val="both"/>
        <w:rPr>
          <w:rFonts w:ascii="Times New Roman" w:hAnsi="Times New Roman"/>
          <w:bCs/>
          <w:color w:val="000000"/>
          <w:sz w:val="24"/>
          <w:szCs w:val="24"/>
        </w:rPr>
      </w:pPr>
    </w:p>
    <w:p w14:paraId="50D143B1" w14:textId="19B8AA8A" w:rsidR="00752EEF" w:rsidRPr="00752EEF" w:rsidRDefault="00752EEF" w:rsidP="00AE23CF">
      <w:pPr>
        <w:spacing w:after="0" w:line="240" w:lineRule="auto"/>
        <w:ind w:firstLine="708"/>
        <w:jc w:val="both"/>
        <w:rPr>
          <w:rFonts w:ascii="Times New Roman" w:hAnsi="Times New Roman"/>
          <w:bCs/>
          <w:color w:val="000000"/>
          <w:sz w:val="24"/>
          <w:szCs w:val="24"/>
        </w:rPr>
      </w:pPr>
      <w:r w:rsidRPr="00752EEF">
        <w:rPr>
          <w:rFonts w:ascii="Times New Roman" w:hAnsi="Times New Roman"/>
          <w:bCs/>
          <w:color w:val="000000"/>
          <w:sz w:val="24"/>
          <w:szCs w:val="24"/>
        </w:rPr>
        <w:t>Zároveň sa navrhuje znovuzavedenie maximálneho limitu výdavkov na prevádzkové činnosti zdravotných poisťovní namiesto určenia minimálneho limitu výdavkov na zdravotnú starostlivosť. Týmto spôsobom bude jasne regulované, akú maximálnu sumu z celkových zdrojov môže zdravotná poisťovňa minúť na svoju prevádzku. Súčasná úprava, ktorá určuje minimálne percento nákladov, ktoré musí zdravotná poisťovňa minúť na zdravotnú starostlivosť</w:t>
      </w:r>
      <w:r w:rsidR="001320FD">
        <w:rPr>
          <w:rFonts w:ascii="Times New Roman" w:hAnsi="Times New Roman"/>
          <w:bCs/>
          <w:color w:val="000000"/>
          <w:sz w:val="24"/>
          <w:szCs w:val="24"/>
        </w:rPr>
        <w:t>,</w:t>
      </w:r>
      <w:r w:rsidRPr="00752EEF">
        <w:rPr>
          <w:rFonts w:ascii="Times New Roman" w:hAnsi="Times New Roman"/>
          <w:bCs/>
          <w:color w:val="000000"/>
          <w:sz w:val="24"/>
          <w:szCs w:val="24"/>
        </w:rPr>
        <w:t xml:space="preserve"> je netransparentná a nie je jednoznačne regulované maximum, koľko finančných prostriedkov môžu zdravotné poisťovne maximálne minúť na prevádzkové činnosti. </w:t>
      </w:r>
    </w:p>
    <w:p w14:paraId="772EB453" w14:textId="77777777" w:rsidR="000341CA" w:rsidRDefault="000341CA" w:rsidP="00752EEF">
      <w:pPr>
        <w:ind w:firstLine="708"/>
        <w:jc w:val="both"/>
        <w:rPr>
          <w:rFonts w:ascii="Times New Roman" w:hAnsi="Times New Roman"/>
          <w:bCs/>
          <w:color w:val="000000"/>
          <w:sz w:val="24"/>
          <w:szCs w:val="24"/>
        </w:rPr>
      </w:pPr>
    </w:p>
    <w:p w14:paraId="37223051" w14:textId="329E1F97" w:rsidR="00752EEF" w:rsidRDefault="00752EEF" w:rsidP="00752EEF">
      <w:pPr>
        <w:ind w:firstLine="708"/>
        <w:jc w:val="both"/>
        <w:rPr>
          <w:rFonts w:ascii="Times New Roman" w:hAnsi="Times New Roman"/>
          <w:bCs/>
          <w:color w:val="000000"/>
          <w:sz w:val="24"/>
          <w:szCs w:val="24"/>
        </w:rPr>
      </w:pPr>
      <w:r w:rsidRPr="00752EEF">
        <w:rPr>
          <w:rFonts w:ascii="Times New Roman" w:hAnsi="Times New Roman"/>
          <w:bCs/>
          <w:color w:val="000000"/>
          <w:sz w:val="24"/>
          <w:szCs w:val="24"/>
        </w:rPr>
        <w:t>Zavádzajú sa kritériá kvality zdravotných poisťovní, prostredníctvom ktorých bude štát priamo ovplyvňovať a definovať základné úlohy zdravotných poisťovní v prospech pacientov v systéme slovenského zdravotníctva v závislosti od toho, aké sú priority štátnej politiky v zdravotníctve, ako napríklad zlepšenie dostupnosti zdravotnej starostlivosti, sieť poskytovateľov zdravotnej starostlivosti, podpora účasti na prevencii, skracovanie čakacích lehôt, a pod.</w:t>
      </w:r>
    </w:p>
    <w:p w14:paraId="26A7CA63" w14:textId="77777777" w:rsidR="00AE23CF" w:rsidRDefault="00AE23CF" w:rsidP="00752EEF">
      <w:pPr>
        <w:ind w:firstLine="708"/>
        <w:jc w:val="both"/>
        <w:rPr>
          <w:rFonts w:ascii="Times New Roman" w:hAnsi="Times New Roman"/>
          <w:b/>
          <w:bCs/>
          <w:sz w:val="24"/>
          <w:szCs w:val="24"/>
          <w:shd w:val="clear" w:color="auto" w:fill="FFFFFF"/>
        </w:rPr>
      </w:pPr>
    </w:p>
    <w:p w14:paraId="05B34C37" w14:textId="301A6E09" w:rsidR="00752EEF" w:rsidRDefault="00752EEF" w:rsidP="00752EEF">
      <w:pPr>
        <w:ind w:firstLine="708"/>
        <w:jc w:val="both"/>
        <w:rPr>
          <w:rFonts w:ascii="Times New Roman" w:hAnsi="Times New Roman"/>
          <w:b/>
          <w:bCs/>
          <w:sz w:val="24"/>
          <w:szCs w:val="24"/>
          <w:shd w:val="clear" w:color="auto" w:fill="FFFFFF"/>
        </w:rPr>
      </w:pPr>
      <w:r w:rsidRPr="00752EEF">
        <w:rPr>
          <w:rFonts w:ascii="Times New Roman" w:hAnsi="Times New Roman"/>
          <w:b/>
          <w:bCs/>
          <w:sz w:val="24"/>
          <w:szCs w:val="24"/>
          <w:shd w:val="clear" w:color="auto" w:fill="FFFFFF"/>
        </w:rPr>
        <w:t xml:space="preserve">K bodu </w:t>
      </w:r>
      <w:r w:rsidR="00AC5454">
        <w:rPr>
          <w:rFonts w:ascii="Times New Roman" w:hAnsi="Times New Roman"/>
          <w:b/>
          <w:bCs/>
          <w:sz w:val="24"/>
          <w:szCs w:val="24"/>
          <w:shd w:val="clear" w:color="auto" w:fill="FFFFFF"/>
        </w:rPr>
        <w:t>3</w:t>
      </w:r>
    </w:p>
    <w:p w14:paraId="07043AF0" w14:textId="77777777" w:rsidR="00AE23CF" w:rsidRPr="00752EEF" w:rsidRDefault="00AE23CF" w:rsidP="00AE23CF">
      <w:pPr>
        <w:spacing w:after="0" w:line="240" w:lineRule="auto"/>
        <w:ind w:firstLine="708"/>
        <w:jc w:val="both"/>
        <w:rPr>
          <w:rFonts w:ascii="Times New Roman" w:hAnsi="Times New Roman"/>
          <w:b/>
          <w:bCs/>
          <w:color w:val="000000"/>
          <w:sz w:val="24"/>
          <w:szCs w:val="24"/>
        </w:rPr>
      </w:pPr>
      <w:r w:rsidRPr="00752EEF">
        <w:rPr>
          <w:rFonts w:ascii="Times New Roman" w:hAnsi="Times New Roman"/>
          <w:color w:val="000000"/>
          <w:sz w:val="24"/>
          <w:szCs w:val="24"/>
        </w:rPr>
        <w:t>Ustanovuje sa povinnosť zdravotných poisťovní dodržiavať zákonom stanovený limit výdavkov na prevádzkové činnosti.</w:t>
      </w:r>
    </w:p>
    <w:p w14:paraId="549139C7" w14:textId="77777777" w:rsidR="00AE23CF" w:rsidRPr="00CC52A8" w:rsidRDefault="00AE23CF" w:rsidP="00752EEF">
      <w:pPr>
        <w:ind w:firstLine="708"/>
        <w:jc w:val="both"/>
        <w:rPr>
          <w:rFonts w:ascii="Times New Roman" w:hAnsi="Times New Roman"/>
          <w:sz w:val="24"/>
          <w:szCs w:val="24"/>
          <w:shd w:val="clear" w:color="auto" w:fill="FFFFFF"/>
        </w:rPr>
      </w:pPr>
    </w:p>
    <w:p w14:paraId="15D9418B" w14:textId="32CC1337" w:rsidR="00CC52A8" w:rsidRPr="00752EEF" w:rsidRDefault="00CC52A8" w:rsidP="00CC52A8">
      <w:pPr>
        <w:ind w:firstLine="708"/>
        <w:jc w:val="both"/>
        <w:rPr>
          <w:rFonts w:ascii="Times New Roman" w:hAnsi="Times New Roman"/>
          <w:b/>
          <w:bCs/>
          <w:sz w:val="24"/>
          <w:szCs w:val="24"/>
          <w:shd w:val="clear" w:color="auto" w:fill="FFFFFF"/>
        </w:rPr>
      </w:pPr>
      <w:r w:rsidRPr="00752EEF">
        <w:rPr>
          <w:rFonts w:ascii="Times New Roman" w:hAnsi="Times New Roman"/>
          <w:b/>
          <w:bCs/>
          <w:sz w:val="24"/>
          <w:szCs w:val="24"/>
          <w:shd w:val="clear" w:color="auto" w:fill="FFFFFF"/>
        </w:rPr>
        <w:t xml:space="preserve">K bodu </w:t>
      </w:r>
      <w:r w:rsidR="00AC5454">
        <w:rPr>
          <w:rFonts w:ascii="Times New Roman" w:hAnsi="Times New Roman"/>
          <w:b/>
          <w:bCs/>
          <w:sz w:val="24"/>
          <w:szCs w:val="24"/>
          <w:shd w:val="clear" w:color="auto" w:fill="FFFFFF"/>
        </w:rPr>
        <w:t>4</w:t>
      </w:r>
    </w:p>
    <w:p w14:paraId="10673FE1" w14:textId="21104739" w:rsidR="00AE23CF" w:rsidRPr="00752EEF" w:rsidRDefault="00AE23CF" w:rsidP="00AE23CF">
      <w:pPr>
        <w:ind w:firstLine="708"/>
        <w:jc w:val="both"/>
        <w:rPr>
          <w:rFonts w:ascii="Times New Roman" w:hAnsi="Times New Roman"/>
          <w:bCs/>
          <w:sz w:val="24"/>
          <w:szCs w:val="24"/>
        </w:rPr>
      </w:pPr>
      <w:r w:rsidRPr="00752EEF">
        <w:rPr>
          <w:rFonts w:ascii="Times New Roman" w:hAnsi="Times New Roman"/>
          <w:bCs/>
          <w:sz w:val="24"/>
          <w:szCs w:val="24"/>
        </w:rPr>
        <w:t xml:space="preserve">Vzhľadom na navrhovanú úpravu súvisiacu so stanovením kritérií kvality sa zavádza povinnosť zdravotným poisťovniam oznamovať </w:t>
      </w:r>
      <w:r w:rsidR="000341CA">
        <w:rPr>
          <w:rFonts w:ascii="Times New Roman" w:hAnsi="Times New Roman"/>
          <w:bCs/>
          <w:sz w:val="24"/>
          <w:szCs w:val="24"/>
        </w:rPr>
        <w:t>Ú</w:t>
      </w:r>
      <w:r w:rsidRPr="00752EEF">
        <w:rPr>
          <w:rFonts w:ascii="Times New Roman" w:hAnsi="Times New Roman"/>
          <w:bCs/>
          <w:sz w:val="24"/>
          <w:szCs w:val="24"/>
        </w:rPr>
        <w:t>radu</w:t>
      </w:r>
      <w:r w:rsidR="000341CA">
        <w:rPr>
          <w:rFonts w:ascii="Times New Roman" w:hAnsi="Times New Roman"/>
          <w:bCs/>
          <w:sz w:val="24"/>
          <w:szCs w:val="24"/>
        </w:rPr>
        <w:t xml:space="preserve"> pre dohľad nad zdravotnou starostlivosťou (ďalej len „úrad“) plnenie kritérií kvality za predchádzajúci kalendárny rok a zaslať mu</w:t>
      </w:r>
      <w:r w:rsidRPr="00752EEF">
        <w:rPr>
          <w:rFonts w:ascii="Times New Roman" w:hAnsi="Times New Roman"/>
          <w:bCs/>
          <w:sz w:val="24"/>
          <w:szCs w:val="24"/>
        </w:rPr>
        <w:t xml:space="preserve"> podklady, na základe ktorých </w:t>
      </w:r>
      <w:r w:rsidR="001320FD">
        <w:rPr>
          <w:rFonts w:ascii="Times New Roman" w:hAnsi="Times New Roman"/>
          <w:bCs/>
          <w:sz w:val="24"/>
          <w:szCs w:val="24"/>
        </w:rPr>
        <w:t xml:space="preserve">bude </w:t>
      </w:r>
      <w:r w:rsidRPr="00752EEF">
        <w:rPr>
          <w:rFonts w:ascii="Times New Roman" w:hAnsi="Times New Roman"/>
          <w:bCs/>
          <w:sz w:val="24"/>
          <w:szCs w:val="24"/>
        </w:rPr>
        <w:t xml:space="preserve">úrad rozhodovať o splnení kritérií kvality. Medzi podklady budú patriť údaje, na základe ktorých bude úrad rozhodovať o ich plnení. </w:t>
      </w:r>
    </w:p>
    <w:p w14:paraId="7923EA1B" w14:textId="61866746" w:rsidR="00CC52A8" w:rsidRPr="00752EEF" w:rsidRDefault="00CC52A8" w:rsidP="00CC52A8">
      <w:pPr>
        <w:ind w:firstLine="708"/>
        <w:jc w:val="both"/>
        <w:rPr>
          <w:rFonts w:ascii="Times New Roman" w:hAnsi="Times New Roman"/>
          <w:b/>
          <w:bCs/>
          <w:sz w:val="24"/>
          <w:szCs w:val="24"/>
          <w:shd w:val="clear" w:color="auto" w:fill="FFFFFF"/>
        </w:rPr>
      </w:pPr>
      <w:r w:rsidRPr="00752EEF">
        <w:rPr>
          <w:rFonts w:ascii="Times New Roman" w:hAnsi="Times New Roman"/>
          <w:b/>
          <w:bCs/>
          <w:sz w:val="24"/>
          <w:szCs w:val="24"/>
          <w:shd w:val="clear" w:color="auto" w:fill="FFFFFF"/>
        </w:rPr>
        <w:lastRenderedPageBreak/>
        <w:t xml:space="preserve">K bodu </w:t>
      </w:r>
      <w:r w:rsidR="00AC5454">
        <w:rPr>
          <w:rFonts w:ascii="Times New Roman" w:hAnsi="Times New Roman"/>
          <w:b/>
          <w:bCs/>
          <w:sz w:val="24"/>
          <w:szCs w:val="24"/>
          <w:shd w:val="clear" w:color="auto" w:fill="FFFFFF"/>
        </w:rPr>
        <w:t>5</w:t>
      </w:r>
    </w:p>
    <w:p w14:paraId="0E39B195" w14:textId="1868CC15" w:rsidR="00AE23CF" w:rsidRPr="00752EEF" w:rsidRDefault="00AE23CF" w:rsidP="00AE23CF">
      <w:pPr>
        <w:ind w:firstLine="708"/>
        <w:jc w:val="both"/>
        <w:rPr>
          <w:rFonts w:ascii="Times New Roman" w:hAnsi="Times New Roman"/>
          <w:bCs/>
          <w:color w:val="000000"/>
          <w:sz w:val="24"/>
          <w:szCs w:val="24"/>
        </w:rPr>
      </w:pPr>
      <w:r w:rsidRPr="00752EEF">
        <w:rPr>
          <w:rFonts w:ascii="Times New Roman" w:hAnsi="Times New Roman"/>
          <w:sz w:val="24"/>
          <w:szCs w:val="24"/>
        </w:rPr>
        <w:t>Zavedenie minimálnej sumy v eurách, ktorá má byť vynaložená na jednotlivé typy zdravotnej starostlivosti</w:t>
      </w:r>
      <w:r w:rsidR="000341CA">
        <w:rPr>
          <w:rFonts w:ascii="Times New Roman" w:hAnsi="Times New Roman"/>
          <w:sz w:val="24"/>
          <w:szCs w:val="24"/>
        </w:rPr>
        <w:t>,</w:t>
      </w:r>
      <w:r w:rsidRPr="00752EEF">
        <w:rPr>
          <w:rFonts w:ascii="Times New Roman" w:hAnsi="Times New Roman"/>
          <w:sz w:val="24"/>
          <w:szCs w:val="24"/>
        </w:rPr>
        <w:t xml:space="preserve"> výrazne odporuje efektivite a účelnému vynakladaniu prostriedkov verejného zdravotného poistenia a môže byť rozporné s percentuálnym určením výdavkov. Zároveň</w:t>
      </w:r>
      <w:r w:rsidR="001320FD">
        <w:rPr>
          <w:rFonts w:ascii="Times New Roman" w:hAnsi="Times New Roman"/>
          <w:sz w:val="24"/>
          <w:szCs w:val="24"/>
        </w:rPr>
        <w:t xml:space="preserve"> platí, že </w:t>
      </w:r>
      <w:r w:rsidRPr="00752EEF">
        <w:rPr>
          <w:rFonts w:ascii="Times New Roman" w:hAnsi="Times New Roman"/>
          <w:sz w:val="24"/>
          <w:szCs w:val="24"/>
        </w:rPr>
        <w:t xml:space="preserve">štruktúra výdavkov jednotlivých zdravotných poisťovní by mala zohľadňovať potreby poistného kmeňa tej-ktorej zdravotnej poisťovne. </w:t>
      </w:r>
    </w:p>
    <w:p w14:paraId="267DF37D" w14:textId="77777777" w:rsidR="00CC52A8" w:rsidRDefault="00CC52A8" w:rsidP="00CC52A8">
      <w:pPr>
        <w:ind w:firstLine="708"/>
        <w:jc w:val="both"/>
        <w:rPr>
          <w:rFonts w:ascii="Times New Roman" w:hAnsi="Times New Roman"/>
          <w:b/>
          <w:bCs/>
          <w:sz w:val="24"/>
          <w:szCs w:val="24"/>
          <w:shd w:val="clear" w:color="auto" w:fill="FFFFFF"/>
        </w:rPr>
      </w:pPr>
    </w:p>
    <w:p w14:paraId="6B8014F1" w14:textId="7D1C5D21" w:rsidR="00CC52A8" w:rsidRPr="00752EEF" w:rsidRDefault="00CC52A8" w:rsidP="00CC52A8">
      <w:pPr>
        <w:ind w:firstLine="708"/>
        <w:jc w:val="both"/>
        <w:rPr>
          <w:rFonts w:ascii="Times New Roman" w:hAnsi="Times New Roman"/>
          <w:b/>
          <w:bCs/>
          <w:sz w:val="24"/>
          <w:szCs w:val="24"/>
          <w:shd w:val="clear" w:color="auto" w:fill="FFFFFF"/>
        </w:rPr>
      </w:pPr>
      <w:r w:rsidRPr="00752EEF">
        <w:rPr>
          <w:rFonts w:ascii="Times New Roman" w:hAnsi="Times New Roman"/>
          <w:b/>
          <w:bCs/>
          <w:sz w:val="24"/>
          <w:szCs w:val="24"/>
          <w:shd w:val="clear" w:color="auto" w:fill="FFFFFF"/>
        </w:rPr>
        <w:t xml:space="preserve">K bodu </w:t>
      </w:r>
      <w:r w:rsidR="00AC5454">
        <w:rPr>
          <w:rFonts w:ascii="Times New Roman" w:hAnsi="Times New Roman"/>
          <w:b/>
          <w:bCs/>
          <w:sz w:val="24"/>
          <w:szCs w:val="24"/>
          <w:shd w:val="clear" w:color="auto" w:fill="FFFFFF"/>
        </w:rPr>
        <w:t>6</w:t>
      </w:r>
    </w:p>
    <w:p w14:paraId="6A1928E2" w14:textId="4ADA6FB8" w:rsidR="00AE23CF" w:rsidRPr="00752EEF" w:rsidRDefault="000341CA" w:rsidP="00AE23CF">
      <w:pPr>
        <w:pStyle w:val="Odsekzoznamu"/>
        <w:spacing w:after="0" w:line="240" w:lineRule="auto"/>
        <w:ind w:left="0" w:firstLine="708"/>
        <w:jc w:val="both"/>
        <w:rPr>
          <w:rFonts w:ascii="Times New Roman" w:hAnsi="Times New Roman"/>
          <w:bCs/>
          <w:color w:val="000000"/>
          <w:sz w:val="24"/>
          <w:szCs w:val="24"/>
        </w:rPr>
      </w:pPr>
      <w:r>
        <w:rPr>
          <w:rFonts w:ascii="Times New Roman" w:hAnsi="Times New Roman"/>
          <w:bCs/>
          <w:color w:val="000000"/>
          <w:sz w:val="24"/>
          <w:szCs w:val="24"/>
        </w:rPr>
        <w:t>Úradu sa n</w:t>
      </w:r>
      <w:r w:rsidR="00AE23CF" w:rsidRPr="00752EEF">
        <w:rPr>
          <w:rFonts w:ascii="Times New Roman" w:hAnsi="Times New Roman"/>
          <w:bCs/>
          <w:color w:val="000000"/>
          <w:sz w:val="24"/>
          <w:szCs w:val="24"/>
        </w:rPr>
        <w:t xml:space="preserve">avrhuje ustanoviť </w:t>
      </w:r>
      <w:r w:rsidR="001320FD">
        <w:rPr>
          <w:rFonts w:ascii="Times New Roman" w:hAnsi="Times New Roman"/>
          <w:bCs/>
          <w:color w:val="000000"/>
          <w:sz w:val="24"/>
          <w:szCs w:val="24"/>
        </w:rPr>
        <w:t>právomoc</w:t>
      </w:r>
      <w:r w:rsidR="001320FD" w:rsidRPr="00752EEF">
        <w:rPr>
          <w:rFonts w:ascii="Times New Roman" w:hAnsi="Times New Roman"/>
          <w:bCs/>
          <w:color w:val="000000"/>
          <w:sz w:val="24"/>
          <w:szCs w:val="24"/>
        </w:rPr>
        <w:t xml:space="preserve"> </w:t>
      </w:r>
      <w:r w:rsidR="00AE23CF" w:rsidRPr="00752EEF">
        <w:rPr>
          <w:rFonts w:ascii="Times New Roman" w:hAnsi="Times New Roman"/>
          <w:bCs/>
          <w:color w:val="000000"/>
          <w:sz w:val="24"/>
          <w:szCs w:val="24"/>
        </w:rPr>
        <w:t>rozhodovať o splnení kritérií kvality.</w:t>
      </w:r>
    </w:p>
    <w:p w14:paraId="1AD23092" w14:textId="77777777" w:rsidR="00CC52A8" w:rsidRDefault="00CC52A8" w:rsidP="00CC52A8">
      <w:pPr>
        <w:ind w:firstLine="708"/>
        <w:jc w:val="both"/>
        <w:rPr>
          <w:rFonts w:ascii="Times New Roman" w:hAnsi="Times New Roman"/>
          <w:b/>
          <w:bCs/>
          <w:sz w:val="24"/>
          <w:szCs w:val="24"/>
          <w:shd w:val="clear" w:color="auto" w:fill="FFFFFF"/>
        </w:rPr>
      </w:pPr>
    </w:p>
    <w:p w14:paraId="4FD2A0A9" w14:textId="3F2ADB4B" w:rsidR="00CC52A8" w:rsidRPr="00752EEF" w:rsidRDefault="00CC52A8" w:rsidP="00CC52A8">
      <w:pPr>
        <w:ind w:firstLine="708"/>
        <w:jc w:val="both"/>
        <w:rPr>
          <w:rFonts w:ascii="Times New Roman" w:hAnsi="Times New Roman"/>
          <w:b/>
          <w:bCs/>
          <w:sz w:val="24"/>
          <w:szCs w:val="24"/>
          <w:shd w:val="clear" w:color="auto" w:fill="FFFFFF"/>
        </w:rPr>
      </w:pPr>
      <w:r w:rsidRPr="00752EEF">
        <w:rPr>
          <w:rFonts w:ascii="Times New Roman" w:hAnsi="Times New Roman"/>
          <w:b/>
          <w:bCs/>
          <w:sz w:val="24"/>
          <w:szCs w:val="24"/>
          <w:shd w:val="clear" w:color="auto" w:fill="FFFFFF"/>
        </w:rPr>
        <w:t xml:space="preserve">K bodu </w:t>
      </w:r>
      <w:r w:rsidR="00AC5454">
        <w:rPr>
          <w:rFonts w:ascii="Times New Roman" w:hAnsi="Times New Roman"/>
          <w:b/>
          <w:bCs/>
          <w:sz w:val="24"/>
          <w:szCs w:val="24"/>
          <w:shd w:val="clear" w:color="auto" w:fill="FFFFFF"/>
        </w:rPr>
        <w:t>7</w:t>
      </w:r>
    </w:p>
    <w:p w14:paraId="07739578" w14:textId="7CF65597" w:rsidR="00AE23CF" w:rsidRPr="00752EEF" w:rsidRDefault="00AE23CF" w:rsidP="00AE23CF">
      <w:pPr>
        <w:ind w:firstLine="708"/>
        <w:jc w:val="both"/>
        <w:rPr>
          <w:rFonts w:ascii="Times New Roman" w:hAnsi="Times New Roman"/>
          <w:bCs/>
          <w:color w:val="000000"/>
          <w:sz w:val="24"/>
          <w:szCs w:val="24"/>
        </w:rPr>
      </w:pPr>
      <w:r w:rsidRPr="00752EEF">
        <w:rPr>
          <w:rFonts w:ascii="Times New Roman" w:hAnsi="Times New Roman"/>
          <w:bCs/>
          <w:color w:val="000000"/>
          <w:sz w:val="24"/>
          <w:szCs w:val="24"/>
        </w:rPr>
        <w:t>Navrhuj</w:t>
      </w:r>
      <w:r>
        <w:rPr>
          <w:rFonts w:ascii="Times New Roman" w:hAnsi="Times New Roman"/>
          <w:bCs/>
          <w:color w:val="000000"/>
          <w:sz w:val="24"/>
          <w:szCs w:val="24"/>
        </w:rPr>
        <w:t>ú</w:t>
      </w:r>
      <w:r w:rsidRPr="00752EEF">
        <w:rPr>
          <w:rFonts w:ascii="Times New Roman" w:hAnsi="Times New Roman"/>
          <w:bCs/>
          <w:color w:val="000000"/>
          <w:sz w:val="24"/>
          <w:szCs w:val="24"/>
        </w:rPr>
        <w:t xml:space="preserve"> sa ustanoviť lehoty súvisiace s rozhodovaním úradu o splnení kritérií kvality zdravotných poisťovní.</w:t>
      </w:r>
    </w:p>
    <w:p w14:paraId="5FAF68A0" w14:textId="77777777" w:rsidR="00CC52A8" w:rsidRDefault="00CC52A8" w:rsidP="00CC52A8">
      <w:pPr>
        <w:ind w:firstLine="708"/>
        <w:jc w:val="both"/>
        <w:rPr>
          <w:rFonts w:ascii="Times New Roman" w:hAnsi="Times New Roman"/>
          <w:b/>
          <w:bCs/>
          <w:sz w:val="24"/>
          <w:szCs w:val="24"/>
          <w:shd w:val="clear" w:color="auto" w:fill="FFFFFF"/>
        </w:rPr>
      </w:pPr>
    </w:p>
    <w:p w14:paraId="226B5B90" w14:textId="5037B2B4" w:rsidR="00CC52A8" w:rsidRPr="00752EEF" w:rsidRDefault="00CC52A8" w:rsidP="00CC52A8">
      <w:pPr>
        <w:ind w:firstLine="708"/>
        <w:jc w:val="both"/>
        <w:rPr>
          <w:rFonts w:ascii="Times New Roman" w:hAnsi="Times New Roman"/>
          <w:b/>
          <w:bCs/>
          <w:sz w:val="24"/>
          <w:szCs w:val="24"/>
          <w:shd w:val="clear" w:color="auto" w:fill="FFFFFF"/>
        </w:rPr>
      </w:pPr>
      <w:r w:rsidRPr="00752EEF">
        <w:rPr>
          <w:rFonts w:ascii="Times New Roman" w:hAnsi="Times New Roman"/>
          <w:b/>
          <w:bCs/>
          <w:sz w:val="24"/>
          <w:szCs w:val="24"/>
          <w:shd w:val="clear" w:color="auto" w:fill="FFFFFF"/>
        </w:rPr>
        <w:t xml:space="preserve">K bodu </w:t>
      </w:r>
      <w:r w:rsidR="00AC5454">
        <w:rPr>
          <w:rFonts w:ascii="Times New Roman" w:hAnsi="Times New Roman"/>
          <w:b/>
          <w:bCs/>
          <w:sz w:val="24"/>
          <w:szCs w:val="24"/>
          <w:shd w:val="clear" w:color="auto" w:fill="FFFFFF"/>
        </w:rPr>
        <w:t>8</w:t>
      </w:r>
    </w:p>
    <w:p w14:paraId="2DE0F887" w14:textId="57775E4F" w:rsidR="00752EEF" w:rsidRPr="00752EEF" w:rsidRDefault="00752EEF" w:rsidP="00AE23CF">
      <w:pPr>
        <w:ind w:firstLine="708"/>
        <w:jc w:val="both"/>
        <w:rPr>
          <w:rFonts w:ascii="Times New Roman" w:hAnsi="Times New Roman"/>
          <w:bCs/>
          <w:color w:val="000000"/>
          <w:sz w:val="24"/>
          <w:szCs w:val="24"/>
        </w:rPr>
      </w:pPr>
      <w:r w:rsidRPr="00752EEF">
        <w:rPr>
          <w:rFonts w:ascii="Times New Roman" w:hAnsi="Times New Roman"/>
          <w:color w:val="000000"/>
          <w:sz w:val="24"/>
          <w:szCs w:val="24"/>
          <w:shd w:val="clear" w:color="auto" w:fill="FFFFFF"/>
        </w:rPr>
        <w:t>V súvislosti so znovuzavedením limitu výdavkov na prevádzkové činnosti zdravotnej poisťovne podľa § 6a sa navrhuje</w:t>
      </w:r>
      <w:r w:rsidR="001320FD">
        <w:rPr>
          <w:rFonts w:ascii="Times New Roman" w:hAnsi="Times New Roman"/>
          <w:color w:val="000000"/>
          <w:sz w:val="24"/>
          <w:szCs w:val="24"/>
          <w:shd w:val="clear" w:color="auto" w:fill="FFFFFF"/>
        </w:rPr>
        <w:t xml:space="preserve"> upraviť</w:t>
      </w:r>
      <w:r w:rsidRPr="00752EEF">
        <w:rPr>
          <w:rFonts w:ascii="Times New Roman" w:hAnsi="Times New Roman"/>
          <w:color w:val="000000"/>
          <w:sz w:val="24"/>
          <w:szCs w:val="24"/>
          <w:shd w:val="clear" w:color="auto" w:fill="FFFFFF"/>
        </w:rPr>
        <w:t xml:space="preserve"> vzorec pre jeho výpočet. Navrhovaný limit výdavkov na prevádzkové činnosti dostatočne zohľadňuje výšku oprávnených nákladov malých zdravotných poisťovní a výšku fixných nákladov zdravotnej poisťovne (aj malá zdravotná poisťovňa musí mať zabezpečenú verejnú minimálnu sieť, zabezpečené IT systémy a podobne). Takto nastavený limit súčasne umožňuje vstup novým zdravotným poisťovniam na trh. Navrhovaná úprava je neutrálna z pohľadu celkových maximálnych možných výdavkov na prevádzkové náklady.</w:t>
      </w:r>
    </w:p>
    <w:p w14:paraId="0B92003B" w14:textId="77777777" w:rsidR="00752EEF" w:rsidRPr="00752EEF" w:rsidRDefault="00752EEF" w:rsidP="00752EEF">
      <w:pPr>
        <w:ind w:firstLine="708"/>
        <w:jc w:val="both"/>
        <w:rPr>
          <w:rFonts w:ascii="Times New Roman" w:hAnsi="Times New Roman"/>
          <w:bCs/>
          <w:color w:val="000000"/>
          <w:sz w:val="24"/>
          <w:szCs w:val="24"/>
        </w:rPr>
      </w:pPr>
    </w:p>
    <w:p w14:paraId="33832E91" w14:textId="77777777" w:rsidR="00752EEF" w:rsidRDefault="00752EEF" w:rsidP="00752EEF">
      <w:pPr>
        <w:shd w:val="clear" w:color="auto" w:fill="FFFFFF" w:themeFill="background1"/>
        <w:spacing w:after="0" w:line="240" w:lineRule="auto"/>
        <w:ind w:firstLine="708"/>
        <w:jc w:val="both"/>
        <w:rPr>
          <w:rFonts w:ascii="Times New Roman" w:hAnsi="Times New Roman"/>
          <w:b/>
          <w:sz w:val="24"/>
          <w:szCs w:val="24"/>
        </w:rPr>
      </w:pPr>
    </w:p>
    <w:p w14:paraId="79120272" w14:textId="246AE295" w:rsidR="00752EEF" w:rsidRPr="0037493D" w:rsidRDefault="00752EEF" w:rsidP="00752EEF">
      <w:pPr>
        <w:shd w:val="clear" w:color="auto" w:fill="FFFFFF" w:themeFill="background1"/>
        <w:spacing w:after="0" w:line="240" w:lineRule="auto"/>
        <w:ind w:firstLine="708"/>
        <w:jc w:val="both"/>
        <w:rPr>
          <w:rFonts w:ascii="Times New Roman" w:hAnsi="Times New Roman"/>
          <w:b/>
          <w:sz w:val="24"/>
          <w:szCs w:val="24"/>
        </w:rPr>
      </w:pPr>
      <w:r w:rsidRPr="0037493D">
        <w:rPr>
          <w:rFonts w:ascii="Times New Roman" w:hAnsi="Times New Roman"/>
          <w:b/>
          <w:sz w:val="24"/>
          <w:szCs w:val="24"/>
        </w:rPr>
        <w:t>K čl. II</w:t>
      </w:r>
    </w:p>
    <w:p w14:paraId="42F4BB9D" w14:textId="77777777" w:rsidR="00752EEF" w:rsidRDefault="00752EEF" w:rsidP="00752EEF">
      <w:pPr>
        <w:shd w:val="clear" w:color="auto" w:fill="FFFFFF" w:themeFill="background1"/>
        <w:spacing w:after="0" w:line="240" w:lineRule="auto"/>
        <w:jc w:val="both"/>
        <w:rPr>
          <w:rFonts w:ascii="Times New Roman" w:hAnsi="Times New Roman"/>
          <w:sz w:val="24"/>
          <w:szCs w:val="24"/>
        </w:rPr>
      </w:pPr>
      <w:r>
        <w:rPr>
          <w:rFonts w:ascii="Times New Roman" w:hAnsi="Times New Roman"/>
          <w:sz w:val="24"/>
          <w:szCs w:val="24"/>
        </w:rPr>
        <w:tab/>
      </w:r>
    </w:p>
    <w:p w14:paraId="41CE42FD" w14:textId="77777777" w:rsidR="00752EEF" w:rsidRPr="004C52E7" w:rsidRDefault="00752EEF" w:rsidP="00752EEF">
      <w:pPr>
        <w:shd w:val="clear" w:color="auto" w:fill="FFFFFF" w:themeFill="background1"/>
        <w:spacing w:after="0" w:line="240" w:lineRule="auto"/>
        <w:ind w:firstLine="708"/>
        <w:jc w:val="both"/>
        <w:rPr>
          <w:rFonts w:ascii="Times New Roman" w:hAnsi="Times New Roman"/>
          <w:sz w:val="24"/>
          <w:szCs w:val="24"/>
        </w:rPr>
      </w:pPr>
      <w:r w:rsidRPr="00C55B54">
        <w:rPr>
          <w:rFonts w:ascii="Times New Roman" w:hAnsi="Times New Roman"/>
          <w:sz w:val="24"/>
          <w:szCs w:val="24"/>
        </w:rPr>
        <w:t xml:space="preserve">Navrhuje sa účinnosť zákona od 1. </w:t>
      </w:r>
      <w:r>
        <w:rPr>
          <w:rFonts w:ascii="Times New Roman" w:hAnsi="Times New Roman"/>
          <w:sz w:val="24"/>
          <w:szCs w:val="24"/>
        </w:rPr>
        <w:t>januára 2024</w:t>
      </w:r>
      <w:r w:rsidRPr="00C55B54">
        <w:rPr>
          <w:rFonts w:ascii="Times New Roman" w:hAnsi="Times New Roman"/>
          <w:sz w:val="24"/>
          <w:szCs w:val="24"/>
        </w:rPr>
        <w:t>.</w:t>
      </w:r>
      <w:r>
        <w:rPr>
          <w:rFonts w:ascii="Times New Roman" w:hAnsi="Times New Roman"/>
          <w:sz w:val="24"/>
          <w:szCs w:val="24"/>
        </w:rPr>
        <w:t xml:space="preserve"> </w:t>
      </w:r>
    </w:p>
    <w:p w14:paraId="20ECAC4B" w14:textId="77777777" w:rsidR="00752EEF" w:rsidRDefault="00752EEF" w:rsidP="00752EEF"/>
    <w:p w14:paraId="7E98B640" w14:textId="77777777" w:rsidR="000B4606" w:rsidRDefault="00000000"/>
    <w:sectPr w:rsidR="000B4606" w:rsidSect="00A51353">
      <w:headerReference w:type="default" r:id="rId7"/>
      <w:footerReference w:type="default" r:id="rId8"/>
      <w:pgSz w:w="11906" w:h="16838" w:code="9"/>
      <w:pgMar w:top="1418" w:right="1418" w:bottom="1418" w:left="1418"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C7CE5" w14:textId="77777777" w:rsidR="00D33157" w:rsidRDefault="00D33157">
      <w:pPr>
        <w:spacing w:after="0" w:line="240" w:lineRule="auto"/>
      </w:pPr>
      <w:r>
        <w:separator/>
      </w:r>
    </w:p>
  </w:endnote>
  <w:endnote w:type="continuationSeparator" w:id="0">
    <w:p w14:paraId="050ECEE6" w14:textId="77777777" w:rsidR="00D33157" w:rsidRDefault="00D33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5F11B" w14:textId="77777777" w:rsidR="00E4081A" w:rsidRPr="00A51353" w:rsidRDefault="001320FD">
    <w:pPr>
      <w:pStyle w:val="Pta"/>
      <w:jc w:val="center"/>
      <w:rPr>
        <w:rFonts w:ascii="Times New Roman" w:hAnsi="Times New Roman"/>
        <w:sz w:val="24"/>
      </w:rPr>
    </w:pPr>
    <w:r w:rsidRPr="00A51353">
      <w:rPr>
        <w:rFonts w:ascii="Times New Roman" w:hAnsi="Times New Roman"/>
        <w:sz w:val="24"/>
      </w:rPr>
      <w:fldChar w:fldCharType="begin"/>
    </w:r>
    <w:r w:rsidRPr="00A51353">
      <w:rPr>
        <w:rFonts w:ascii="Times New Roman" w:hAnsi="Times New Roman"/>
        <w:sz w:val="24"/>
      </w:rPr>
      <w:instrText>PAGE   \* MERGEFORMAT</w:instrText>
    </w:r>
    <w:r w:rsidRPr="00A51353">
      <w:rPr>
        <w:rFonts w:ascii="Times New Roman" w:hAnsi="Times New Roman"/>
        <w:sz w:val="24"/>
      </w:rPr>
      <w:fldChar w:fldCharType="separate"/>
    </w:r>
    <w:r>
      <w:rPr>
        <w:rFonts w:ascii="Times New Roman" w:hAnsi="Times New Roman"/>
        <w:noProof/>
        <w:sz w:val="24"/>
      </w:rPr>
      <w:t>2</w:t>
    </w:r>
    <w:r w:rsidRPr="00A51353">
      <w:rPr>
        <w:rFonts w:ascii="Times New Roman" w:hAnsi="Times New Roman"/>
        <w:sz w:val="24"/>
      </w:rPr>
      <w:fldChar w:fldCharType="end"/>
    </w:r>
  </w:p>
  <w:p w14:paraId="518F738C" w14:textId="77777777" w:rsidR="00E4081A" w:rsidRPr="00A51353" w:rsidRDefault="00000000">
    <w:pPr>
      <w:pStyle w:val="Pta"/>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20B0E" w14:textId="77777777" w:rsidR="00D33157" w:rsidRDefault="00D33157">
      <w:pPr>
        <w:spacing w:after="0" w:line="240" w:lineRule="auto"/>
      </w:pPr>
      <w:r>
        <w:separator/>
      </w:r>
    </w:p>
  </w:footnote>
  <w:footnote w:type="continuationSeparator" w:id="0">
    <w:p w14:paraId="4746FEB4" w14:textId="77777777" w:rsidR="00D33157" w:rsidRDefault="00D33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A7E8E" w14:textId="77777777" w:rsidR="00CE4607" w:rsidRDefault="00000000" w:rsidP="0003034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846A6"/>
    <w:multiLevelType w:val="hybridMultilevel"/>
    <w:tmpl w:val="8ED87684"/>
    <w:lvl w:ilvl="0" w:tplc="BBB0C3FE">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16cid:durableId="977300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AF0"/>
    <w:rsid w:val="000341CA"/>
    <w:rsid w:val="000C4680"/>
    <w:rsid w:val="001076F9"/>
    <w:rsid w:val="001320FD"/>
    <w:rsid w:val="00441AAA"/>
    <w:rsid w:val="004C2C57"/>
    <w:rsid w:val="004C5F5C"/>
    <w:rsid w:val="004C61DF"/>
    <w:rsid w:val="004D3C62"/>
    <w:rsid w:val="00561D83"/>
    <w:rsid w:val="006202CD"/>
    <w:rsid w:val="0063232D"/>
    <w:rsid w:val="00752EEF"/>
    <w:rsid w:val="00841EDD"/>
    <w:rsid w:val="00943AF0"/>
    <w:rsid w:val="00A71852"/>
    <w:rsid w:val="00AC5454"/>
    <w:rsid w:val="00AE23CF"/>
    <w:rsid w:val="00B5043F"/>
    <w:rsid w:val="00B74C48"/>
    <w:rsid w:val="00CC52A8"/>
    <w:rsid w:val="00D33157"/>
    <w:rsid w:val="00EA267E"/>
    <w:rsid w:val="00F82EF3"/>
    <w:rsid w:val="00F97D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56264"/>
  <w15:chartTrackingRefBased/>
  <w15:docId w15:val="{4A19165A-3F86-413E-B1AD-C9DCC1166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52EEF"/>
    <w:rPr>
      <w:rFonts w:eastAsia="Times New Roman" w:cs="Times New Roman"/>
      <w:kern w:val="0"/>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ODRAZKY PRVA UROVEN,Nad,Odstavec_muj,Conclusion de partie,_Odstavec se seznamem,Seznam - odrážky,Odstavec cíl se seznamem,Odstavec se seznamem5,List Paragraph (Czech Tourism),Odsek zákon"/>
    <w:basedOn w:val="Normlny"/>
    <w:link w:val="OdsekzoznamuChar"/>
    <w:uiPriority w:val="34"/>
    <w:qFormat/>
    <w:rsid w:val="00752EEF"/>
    <w:pPr>
      <w:ind w:left="720"/>
      <w:contextualSpacing/>
    </w:pPr>
  </w:style>
  <w:style w:type="paragraph" w:styleId="Pta">
    <w:name w:val="footer"/>
    <w:basedOn w:val="Normlny"/>
    <w:link w:val="PtaChar"/>
    <w:uiPriority w:val="99"/>
    <w:unhideWhenUsed/>
    <w:rsid w:val="00752EEF"/>
    <w:pPr>
      <w:tabs>
        <w:tab w:val="center" w:pos="4536"/>
        <w:tab w:val="right" w:pos="9072"/>
      </w:tabs>
      <w:spacing w:after="0" w:line="240" w:lineRule="auto"/>
    </w:pPr>
  </w:style>
  <w:style w:type="character" w:customStyle="1" w:styleId="PtaChar">
    <w:name w:val="Päta Char"/>
    <w:basedOn w:val="Predvolenpsmoodseku"/>
    <w:link w:val="Pta"/>
    <w:uiPriority w:val="99"/>
    <w:rsid w:val="00752EEF"/>
    <w:rPr>
      <w:rFonts w:eastAsia="Times New Roman" w:cs="Times New Roman"/>
      <w:kern w:val="0"/>
      <w14:ligatures w14:val="none"/>
    </w:rPr>
  </w:style>
  <w:style w:type="character" w:customStyle="1" w:styleId="OdsekzoznamuChar">
    <w:name w:val="Odsek zoznamu Char"/>
    <w:aliases w:val="Odsek zoznamu1 Char,Odsek Char,body Char,Odsek zoznamu2 Char,ODRAZKY PRVA UROVEN Char,Nad Char,Odstavec_muj Char,Conclusion de partie Char,_Odstavec se seznamem Char,Seznam - odrážky Char,Odstavec cíl se seznamem Char,Odsek zákon Char"/>
    <w:link w:val="Odsekzoznamu"/>
    <w:uiPriority w:val="34"/>
    <w:qFormat/>
    <w:locked/>
    <w:rsid w:val="00752EEF"/>
    <w:rPr>
      <w:rFonts w:eastAsia="Times New Roman" w:cs="Times New Roman"/>
      <w:kern w:val="0"/>
      <w14:ligatures w14:val="none"/>
    </w:rPr>
  </w:style>
  <w:style w:type="paragraph" w:customStyle="1" w:styleId="title-doc-oj-reference">
    <w:name w:val="title-doc-oj-reference"/>
    <w:basedOn w:val="Normlny"/>
    <w:rsid w:val="00752EEF"/>
    <w:pPr>
      <w:spacing w:before="100" w:beforeAutospacing="1" w:after="100" w:afterAutospacing="1" w:line="240" w:lineRule="auto"/>
    </w:pPr>
    <w:rPr>
      <w:rFonts w:ascii="Times New Roman" w:hAnsi="Times New Roman"/>
      <w:sz w:val="24"/>
      <w:szCs w:val="24"/>
      <w:lang w:eastAsia="sk-SK"/>
    </w:rPr>
  </w:style>
  <w:style w:type="paragraph" w:styleId="Hlavika">
    <w:name w:val="header"/>
    <w:basedOn w:val="Normlny"/>
    <w:link w:val="HlavikaChar"/>
    <w:uiPriority w:val="99"/>
    <w:unhideWhenUsed/>
    <w:rsid w:val="00752EE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2EEF"/>
    <w:rPr>
      <w:rFonts w:eastAsia="Times New Roman" w:cs="Times New Roman"/>
      <w:kern w:val="0"/>
      <w14:ligatures w14:val="none"/>
    </w:rPr>
  </w:style>
  <w:style w:type="paragraph" w:styleId="Revzia">
    <w:name w:val="Revision"/>
    <w:hidden/>
    <w:uiPriority w:val="99"/>
    <w:semiHidden/>
    <w:rsid w:val="00752EEF"/>
    <w:pPr>
      <w:spacing w:after="0"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5797</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Hatalová</dc:creator>
  <cp:keywords/>
  <dc:description/>
  <cp:lastModifiedBy>Andrej Pitonak</cp:lastModifiedBy>
  <cp:revision>2</cp:revision>
  <dcterms:created xsi:type="dcterms:W3CDTF">2023-04-14T12:40:00Z</dcterms:created>
  <dcterms:modified xsi:type="dcterms:W3CDTF">2023-04-14T12:40:00Z</dcterms:modified>
</cp:coreProperties>
</file>