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580EF" w14:textId="0A775D2D" w:rsidR="000275F0" w:rsidRPr="002F3A2A" w:rsidRDefault="000275F0" w:rsidP="000275F0">
      <w:pPr>
        <w:jc w:val="center"/>
        <w:rPr>
          <w:rFonts w:ascii="Times New Roman" w:eastAsia="Times New Roman" w:hAnsi="Times New Roman" w:cs="Times New Roman"/>
          <w:noProof w:val="0"/>
          <w:lang w:eastAsia="en-GB"/>
        </w:rPr>
      </w:pP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Návrh</w:t>
      </w:r>
    </w:p>
    <w:p w14:paraId="203E4C0F" w14:textId="77777777" w:rsidR="000275F0" w:rsidRPr="000275F0" w:rsidRDefault="000275F0" w:rsidP="000275F0">
      <w:pPr>
        <w:jc w:val="center"/>
        <w:rPr>
          <w:rFonts w:ascii="Times New Roman" w:eastAsia="Times New Roman" w:hAnsi="Times New Roman" w:cs="Times New Roman"/>
          <w:noProof w:val="0"/>
          <w:lang w:eastAsia="en-GB"/>
        </w:rPr>
      </w:pPr>
    </w:p>
    <w:p w14:paraId="4040238C" w14:textId="10F8A495" w:rsidR="000275F0" w:rsidRPr="002F3A2A" w:rsidRDefault="000275F0" w:rsidP="000275F0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en-GB"/>
        </w:rPr>
      </w:pP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Zákon</w:t>
      </w:r>
    </w:p>
    <w:p w14:paraId="2DCEA665" w14:textId="77777777" w:rsidR="000275F0" w:rsidRPr="000275F0" w:rsidRDefault="000275F0" w:rsidP="000275F0">
      <w:pPr>
        <w:jc w:val="center"/>
        <w:rPr>
          <w:rFonts w:ascii="Times New Roman" w:eastAsia="Times New Roman" w:hAnsi="Times New Roman" w:cs="Times New Roman"/>
          <w:noProof w:val="0"/>
          <w:lang w:eastAsia="en-GB"/>
        </w:rPr>
      </w:pPr>
    </w:p>
    <w:p w14:paraId="77A079B6" w14:textId="3A25596A" w:rsidR="000275F0" w:rsidRPr="002F3A2A" w:rsidRDefault="000275F0" w:rsidP="000275F0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en-GB"/>
        </w:rPr>
      </w:pP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z ..........................</w:t>
      </w:r>
      <w:r w:rsidR="00DF57AC"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20</w:t>
      </w:r>
      <w:r w:rsidR="00DF57AC" w:rsidRPr="002F3A2A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2</w:t>
      </w:r>
      <w:r w:rsidR="00DF57AC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3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,</w:t>
      </w:r>
    </w:p>
    <w:p w14:paraId="7D2EB8D3" w14:textId="77777777" w:rsidR="000275F0" w:rsidRPr="000275F0" w:rsidRDefault="000275F0" w:rsidP="000275F0">
      <w:pPr>
        <w:jc w:val="center"/>
        <w:rPr>
          <w:rFonts w:ascii="Times New Roman" w:eastAsia="Times New Roman" w:hAnsi="Times New Roman" w:cs="Times New Roman"/>
          <w:noProof w:val="0"/>
          <w:lang w:eastAsia="en-GB"/>
        </w:rPr>
      </w:pPr>
    </w:p>
    <w:p w14:paraId="626A42BC" w14:textId="456E6D14" w:rsidR="000275F0" w:rsidRPr="002F3A2A" w:rsidRDefault="000275F0" w:rsidP="000275F0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en-GB"/>
        </w:rPr>
      </w:pP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ktorým sa mení a dopĺňa zákon č.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582/2004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o miestnych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daniach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a miestnom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poplatku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za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komunálne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odpady a drobné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stavebné</w:t>
      </w:r>
      <w:r w:rsidRPr="000275F0">
        <w:rPr>
          <w:rFonts w:ascii="Times New Roman" w:eastAsia="Times New Roman" w:hAnsi="Times New Roman" w:cs="Times New Roman"/>
          <w:b/>
          <w:bCs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 xml:space="preserve">odpady v znení neskorších predpisov </w:t>
      </w:r>
    </w:p>
    <w:p w14:paraId="7170C611" w14:textId="77777777" w:rsidR="000275F0" w:rsidRPr="000275F0" w:rsidRDefault="000275F0" w:rsidP="000275F0">
      <w:pPr>
        <w:jc w:val="center"/>
        <w:rPr>
          <w:rFonts w:ascii="Times New Roman" w:eastAsia="Times New Roman" w:hAnsi="Times New Roman" w:cs="Times New Roman"/>
          <w:noProof w:val="0"/>
          <w:lang w:eastAsia="en-GB"/>
        </w:rPr>
      </w:pPr>
    </w:p>
    <w:p w14:paraId="218F1DCF" w14:textId="0EB88189" w:rsidR="000275F0" w:rsidRDefault="000275F0" w:rsidP="000275F0">
      <w:pPr>
        <w:jc w:val="center"/>
        <w:rPr>
          <w:rFonts w:ascii="Times New Roman" w:eastAsia="Times New Roman" w:hAnsi="Times New Roman" w:cs="Times New Roman"/>
          <w:noProof w:val="0"/>
          <w:lang w:eastAsia="en-GB"/>
        </w:rPr>
      </w:pP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Národná rada Slovenskej republiky sa uzniesla na tomto zákone:</w:t>
      </w:r>
    </w:p>
    <w:p w14:paraId="574E28E1" w14:textId="6C831DD9" w:rsidR="00BE10B0" w:rsidRDefault="00BE10B0" w:rsidP="000275F0">
      <w:pPr>
        <w:jc w:val="center"/>
        <w:rPr>
          <w:rFonts w:ascii="Times New Roman" w:eastAsia="Times New Roman" w:hAnsi="Times New Roman" w:cs="Times New Roman"/>
          <w:noProof w:val="0"/>
          <w:lang w:eastAsia="en-GB"/>
        </w:rPr>
      </w:pPr>
    </w:p>
    <w:p w14:paraId="7D1CED10" w14:textId="4AB0E81D" w:rsidR="00BE10B0" w:rsidRPr="000275F0" w:rsidRDefault="00BE10B0" w:rsidP="000275F0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en-GB"/>
        </w:rPr>
      </w:pPr>
      <w:r w:rsidRPr="00BE10B0">
        <w:rPr>
          <w:rFonts w:ascii="Times New Roman" w:eastAsia="Times New Roman" w:hAnsi="Times New Roman" w:cs="Times New Roman"/>
          <w:b/>
          <w:bCs/>
          <w:noProof w:val="0"/>
          <w:lang w:eastAsia="en-GB"/>
        </w:rPr>
        <w:t>Čl. I</w:t>
      </w:r>
    </w:p>
    <w:p w14:paraId="7676127E" w14:textId="7FC585FC" w:rsidR="000275F0" w:rsidRPr="002F3A2A" w:rsidRDefault="00BE10B0" w:rsidP="000275F0">
      <w:pPr>
        <w:jc w:val="both"/>
        <w:rPr>
          <w:rFonts w:ascii="Times New Roman" w:eastAsia="Times New Roman" w:hAnsi="Times New Roman" w:cs="Times New Roman"/>
          <w:noProof w:val="0"/>
          <w:lang w:eastAsia="en-GB"/>
        </w:rPr>
      </w:pPr>
      <w:r>
        <w:rPr>
          <w:rFonts w:ascii="Times New Roman" w:eastAsia="Times New Roman" w:hAnsi="Times New Roman" w:cs="Times New Roman"/>
          <w:noProof w:val="0"/>
          <w:lang w:eastAsia="en-GB"/>
        </w:rPr>
        <w:t xml:space="preserve"> </w:t>
      </w:r>
    </w:p>
    <w:p w14:paraId="547F61CE" w14:textId="45E3FF97" w:rsidR="000275F0" w:rsidRPr="002F3A2A" w:rsidRDefault="000275F0" w:rsidP="000275F0">
      <w:pPr>
        <w:ind w:firstLine="720"/>
        <w:jc w:val="both"/>
        <w:rPr>
          <w:rFonts w:ascii="Times New Roman" w:eastAsia="Times New Roman" w:hAnsi="Times New Roman" w:cs="Times New Roman"/>
          <w:noProof w:val="0"/>
          <w:lang w:eastAsia="en-GB"/>
        </w:rPr>
      </w:pP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582/2004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o miestnych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daniach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a miestnom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poplatku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za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komunálne</w:t>
      </w:r>
      <w:r w:rsidRPr="000275F0">
        <w:rPr>
          <w:rFonts w:ascii="Times New Roman" w:eastAsia="Times New Roman" w:hAnsi="Times New Roman" w:cs="Times New Roman"/>
          <w:noProof w:val="0"/>
          <w:spacing w:val="45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odpady a drobné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stavebné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odpady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v znení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733/2004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747/2004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 č.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171/2005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517/2005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120/2006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460/2007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 zákona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538/2007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465/2008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535/2008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44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 467/2009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527/2010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406/2011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460/2011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 zákona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548/2011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68/2012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286/2012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8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343/2012 Z.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347/2013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484/2013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268/2014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9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 333/2014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361/2014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 zákona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79/2015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243/2017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17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 zákona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292/2017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z.,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112/2018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2F3A2A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,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zákona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č.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312/2018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z.</w:t>
      </w:r>
      <w:r w:rsidRPr="002F3A2A">
        <w:rPr>
          <w:rFonts w:ascii="Times New Roman" w:eastAsia="Times New Roman" w:hAnsi="Times New Roman" w:cs="Times New Roman"/>
          <w:noProof w:val="0"/>
          <w:lang w:eastAsia="en-GB"/>
        </w:rPr>
        <w:t>, zákona č. 229/2019 Z. z., zákona č. 369/2019 Z. z.</w:t>
      </w:r>
      <w:r w:rsidR="00D02218">
        <w:rPr>
          <w:rFonts w:ascii="Times New Roman" w:eastAsia="Times New Roman" w:hAnsi="Times New Roman" w:cs="Times New Roman"/>
          <w:noProof w:val="0"/>
          <w:lang w:eastAsia="en-GB"/>
        </w:rPr>
        <w:t>,</w:t>
      </w:r>
      <w:r w:rsidRPr="002F3A2A">
        <w:rPr>
          <w:rFonts w:ascii="Times New Roman" w:eastAsia="Times New Roman" w:hAnsi="Times New Roman" w:cs="Times New Roman"/>
          <w:noProof w:val="0"/>
          <w:lang w:eastAsia="en-GB"/>
        </w:rPr>
        <w:t> zákona č. 460/2019 Z. z.</w:t>
      </w:r>
      <w:r w:rsidR="00D02218" w:rsidRPr="00D02218">
        <w:t xml:space="preserve"> </w:t>
      </w:r>
      <w:r w:rsidR="00D02218" w:rsidRPr="00D02218">
        <w:rPr>
          <w:rFonts w:ascii="Times New Roman" w:eastAsia="Times New Roman" w:hAnsi="Times New Roman" w:cs="Times New Roman"/>
          <w:noProof w:val="0"/>
          <w:lang w:eastAsia="en-GB"/>
        </w:rPr>
        <w:t xml:space="preserve">, zákona č. </w:t>
      </w:r>
      <w:r w:rsidR="008019F3" w:rsidRPr="008019F3">
        <w:rPr>
          <w:rFonts w:ascii="Times New Roman" w:eastAsia="Times New Roman" w:hAnsi="Times New Roman" w:cs="Times New Roman"/>
          <w:noProof w:val="0"/>
          <w:lang w:eastAsia="en-GB"/>
        </w:rPr>
        <w:t>354/2020 Z. z.</w:t>
      </w:r>
      <w:r w:rsidR="008019F3">
        <w:t>,</w:t>
      </w:r>
      <w:r w:rsidR="008019F3" w:rsidRPr="008019F3">
        <w:rPr>
          <w:rFonts w:ascii="Times New Roman" w:eastAsia="Times New Roman" w:hAnsi="Times New Roman" w:cs="Times New Roman"/>
          <w:noProof w:val="0"/>
          <w:lang w:eastAsia="en-GB"/>
        </w:rPr>
        <w:t xml:space="preserve"> zákona č. 470/2021 Z. z.</w:t>
      </w:r>
      <w:r w:rsidR="008019F3">
        <w:rPr>
          <w:rFonts w:ascii="Times New Roman" w:eastAsia="Times New Roman" w:hAnsi="Times New Roman" w:cs="Times New Roman"/>
          <w:noProof w:val="0"/>
          <w:lang w:eastAsia="en-GB"/>
        </w:rPr>
        <w:t xml:space="preserve">, </w:t>
      </w:r>
      <w:r w:rsidR="008019F3" w:rsidRPr="008019F3">
        <w:rPr>
          <w:rFonts w:ascii="Times New Roman" w:eastAsia="Times New Roman" w:hAnsi="Times New Roman" w:cs="Times New Roman"/>
          <w:noProof w:val="0"/>
          <w:lang w:eastAsia="en-GB"/>
        </w:rPr>
        <w:t>zákona č. 92/2022 Z. z.</w:t>
      </w:r>
      <w:r w:rsidR="008019F3">
        <w:rPr>
          <w:rFonts w:ascii="Times New Roman" w:eastAsia="Times New Roman" w:hAnsi="Times New Roman" w:cs="Times New Roman"/>
          <w:noProof w:val="0"/>
          <w:lang w:eastAsia="en-GB"/>
        </w:rPr>
        <w:t xml:space="preserve">, </w:t>
      </w:r>
      <w:r w:rsidR="008019F3" w:rsidRPr="008019F3">
        <w:rPr>
          <w:rFonts w:ascii="Times New Roman" w:eastAsia="Times New Roman" w:hAnsi="Times New Roman" w:cs="Times New Roman"/>
          <w:noProof w:val="0"/>
          <w:lang w:eastAsia="en-GB"/>
        </w:rPr>
        <w:t>zákona č. 178/2022 Z. z.</w:t>
      </w:r>
      <w:r w:rsidR="008019F3">
        <w:rPr>
          <w:rFonts w:ascii="Times New Roman" w:eastAsia="Times New Roman" w:hAnsi="Times New Roman" w:cs="Times New Roman"/>
          <w:noProof w:val="0"/>
          <w:lang w:eastAsia="en-GB"/>
        </w:rPr>
        <w:t>,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="008019F3" w:rsidRPr="008019F3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zákona č. </w:t>
      </w:r>
      <w:r w:rsidR="00296439" w:rsidRPr="00296439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>249/2022 Z. z.</w:t>
      </w:r>
      <w:r w:rsidR="00296439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, zákona č. </w:t>
      </w:r>
      <w:r w:rsidR="00296439" w:rsidRPr="00296439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>335/2022 Z. z.</w:t>
      </w:r>
      <w:r w:rsidR="00296439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a zákona č. </w:t>
      </w:r>
      <w:r w:rsidR="00296439" w:rsidRPr="00296439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ab/>
        <w:t>2/2023 Z. z.</w:t>
      </w:r>
      <w:r w:rsidR="00296439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sa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mení</w:t>
      </w:r>
      <w:r w:rsidRPr="000275F0">
        <w:rPr>
          <w:rFonts w:ascii="Times New Roman" w:eastAsia="Times New Roman" w:hAnsi="Times New Roman" w:cs="Times New Roman"/>
          <w:noProof w:val="0"/>
          <w:spacing w:val="-3"/>
          <w:lang w:eastAsia="en-GB"/>
        </w:rPr>
        <w:t xml:space="preserve"> </w:t>
      </w:r>
      <w:r w:rsidRPr="000275F0">
        <w:rPr>
          <w:rFonts w:ascii="Times New Roman" w:eastAsia="Times New Roman" w:hAnsi="Times New Roman" w:cs="Times New Roman"/>
          <w:noProof w:val="0"/>
          <w:lang w:eastAsia="en-GB"/>
        </w:rPr>
        <w:t>a dopĺňa takto:</w:t>
      </w:r>
    </w:p>
    <w:p w14:paraId="65E6EE0D" w14:textId="67476840" w:rsidR="000275F0" w:rsidRPr="002F3A2A" w:rsidRDefault="000275F0" w:rsidP="000275F0">
      <w:pPr>
        <w:ind w:firstLine="720"/>
        <w:jc w:val="both"/>
        <w:rPr>
          <w:rFonts w:ascii="Times New Roman" w:eastAsia="Times New Roman" w:hAnsi="Times New Roman" w:cs="Times New Roman"/>
          <w:noProof w:val="0"/>
          <w:lang w:eastAsia="en-GB"/>
        </w:rPr>
      </w:pPr>
    </w:p>
    <w:p w14:paraId="3B7C6ED7" w14:textId="39F4CDF7" w:rsidR="000275F0" w:rsidRPr="002F3A2A" w:rsidRDefault="002F3A2A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 xml:space="preserve">1. V </w:t>
      </w:r>
      <w:r w:rsidR="000275F0" w:rsidRPr="002F3A2A">
        <w:rPr>
          <w:rFonts w:ascii="Times New Roman" w:hAnsi="Times New Roman" w:cs="Times New Roman"/>
          <w:noProof w:val="0"/>
        </w:rPr>
        <w:t xml:space="preserve">§ 2 </w:t>
      </w:r>
      <w:r w:rsidRPr="002F3A2A">
        <w:rPr>
          <w:rFonts w:ascii="Times New Roman" w:hAnsi="Times New Roman" w:cs="Times New Roman"/>
          <w:noProof w:val="0"/>
        </w:rPr>
        <w:t xml:space="preserve">odsek 1 </w:t>
      </w:r>
      <w:r w:rsidR="000275F0" w:rsidRPr="002F3A2A">
        <w:rPr>
          <w:rFonts w:ascii="Times New Roman" w:hAnsi="Times New Roman" w:cs="Times New Roman"/>
          <w:noProof w:val="0"/>
        </w:rPr>
        <w:t>sa</w:t>
      </w:r>
      <w:r w:rsidRPr="002F3A2A">
        <w:rPr>
          <w:rFonts w:ascii="Times New Roman" w:hAnsi="Times New Roman" w:cs="Times New Roman"/>
          <w:noProof w:val="0"/>
        </w:rPr>
        <w:t xml:space="preserve"> v písmene h) bodka nahrádza čiarkou a</w:t>
      </w:r>
      <w:r w:rsidR="000275F0" w:rsidRPr="002F3A2A">
        <w:rPr>
          <w:rFonts w:ascii="Times New Roman" w:hAnsi="Times New Roman" w:cs="Times New Roman"/>
          <w:noProof w:val="0"/>
        </w:rPr>
        <w:t xml:space="preserve"> </w:t>
      </w:r>
      <w:r w:rsidRPr="002F3A2A">
        <w:rPr>
          <w:rFonts w:ascii="Times New Roman" w:hAnsi="Times New Roman" w:cs="Times New Roman"/>
          <w:noProof w:val="0"/>
        </w:rPr>
        <w:t>dopĺňa sa písmeno i), ktoré znie:</w:t>
      </w:r>
    </w:p>
    <w:p w14:paraId="2FB4FB5C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</w:p>
    <w:p w14:paraId="4D1BB650" w14:textId="56D113A7" w:rsidR="000275F0" w:rsidRPr="002F3A2A" w:rsidRDefault="002F3A2A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>“</w:t>
      </w:r>
      <w:r w:rsidR="000275F0" w:rsidRPr="002F3A2A">
        <w:rPr>
          <w:rFonts w:ascii="Times New Roman" w:hAnsi="Times New Roman" w:cs="Times New Roman"/>
          <w:noProof w:val="0"/>
        </w:rPr>
        <w:t xml:space="preserve">i) </w:t>
      </w:r>
      <w:r w:rsidR="00296439">
        <w:rPr>
          <w:rFonts w:ascii="Times New Roman" w:hAnsi="Times New Roman" w:cs="Times New Roman"/>
          <w:noProof w:val="0"/>
        </w:rPr>
        <w:t>d</w:t>
      </w:r>
      <w:r w:rsidR="00296439" w:rsidRPr="002F3A2A">
        <w:rPr>
          <w:rFonts w:ascii="Times New Roman" w:hAnsi="Times New Roman" w:cs="Times New Roman"/>
          <w:noProof w:val="0"/>
        </w:rPr>
        <w:t xml:space="preserve">aň </w:t>
      </w:r>
      <w:r w:rsidR="000275F0" w:rsidRPr="002F3A2A">
        <w:rPr>
          <w:rFonts w:ascii="Times New Roman" w:hAnsi="Times New Roman" w:cs="Times New Roman"/>
          <w:noProof w:val="0"/>
        </w:rPr>
        <w:t>zo vstupného na verejne zábavné, kultúrne, športové a obdobné podujatia a atrakcie.</w:t>
      </w:r>
      <w:r w:rsidRPr="002F3A2A">
        <w:rPr>
          <w:rFonts w:ascii="Times New Roman" w:hAnsi="Times New Roman" w:cs="Times New Roman"/>
          <w:noProof w:val="0"/>
        </w:rPr>
        <w:t xml:space="preserve">”. </w:t>
      </w:r>
    </w:p>
    <w:p w14:paraId="3B2DF640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highlight w:val="yellow"/>
        </w:rPr>
      </w:pPr>
    </w:p>
    <w:p w14:paraId="4F2A1FD6" w14:textId="577F689B" w:rsidR="000275F0" w:rsidRPr="002F3A2A" w:rsidRDefault="002F3A2A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 xml:space="preserve">2. </w:t>
      </w:r>
      <w:r w:rsidR="000275F0" w:rsidRPr="002F3A2A">
        <w:rPr>
          <w:rFonts w:ascii="Times New Roman" w:hAnsi="Times New Roman" w:cs="Times New Roman"/>
          <w:noProof w:val="0"/>
        </w:rPr>
        <w:t>Za deviatu časť sa vkladá nová desiata časť</w:t>
      </w:r>
      <w:r w:rsidRPr="002F3A2A">
        <w:rPr>
          <w:rFonts w:ascii="Times New Roman" w:hAnsi="Times New Roman" w:cs="Times New Roman"/>
          <w:noProof w:val="0"/>
        </w:rPr>
        <w:t>, ktorá znie:</w:t>
      </w:r>
    </w:p>
    <w:p w14:paraId="4DDCD3E8" w14:textId="2BBA3DB4" w:rsidR="002F3A2A" w:rsidRPr="002F3A2A" w:rsidRDefault="002F3A2A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</w:p>
    <w:p w14:paraId="22DDF4BD" w14:textId="2F9084D1" w:rsidR="002F3A2A" w:rsidRPr="002F3A2A" w:rsidRDefault="002F3A2A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>“DESIATA ČASŤ</w:t>
      </w:r>
    </w:p>
    <w:p w14:paraId="083A7112" w14:textId="4C7705BF" w:rsidR="000275F0" w:rsidRPr="002F3A2A" w:rsidRDefault="002F3A2A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highlight w:val="yellow"/>
        </w:rPr>
      </w:pPr>
      <w:r w:rsidRPr="002F3A2A">
        <w:rPr>
          <w:rFonts w:ascii="Times New Roman" w:hAnsi="Times New Roman" w:cs="Times New Roman"/>
          <w:noProof w:val="0"/>
        </w:rPr>
        <w:t>DAŇ ZO VSTUPNÉHO NA VEREJNÉ ZÁBAVNÉ, KULTÚRNE, ŠPORTOVÉ A OBDOBNÉ PODUJATIA A ATRAKCIE</w:t>
      </w:r>
    </w:p>
    <w:p w14:paraId="451075CA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</w:p>
    <w:p w14:paraId="23838D58" w14:textId="38CF67E9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>§ 7</w:t>
      </w:r>
      <w:r w:rsidR="002F3A2A" w:rsidRPr="002F3A2A">
        <w:rPr>
          <w:rFonts w:ascii="Times New Roman" w:hAnsi="Times New Roman" w:cs="Times New Roman"/>
          <w:noProof w:val="0"/>
        </w:rPr>
        <w:t>6a</w:t>
      </w:r>
      <w:r w:rsidRPr="002F3A2A">
        <w:rPr>
          <w:rFonts w:ascii="Times New Roman" w:hAnsi="Times New Roman" w:cs="Times New Roman"/>
          <w:noProof w:val="0"/>
        </w:rPr>
        <w:t xml:space="preserve"> </w:t>
      </w:r>
      <w:r w:rsidR="002F3A2A" w:rsidRPr="002F3A2A">
        <w:rPr>
          <w:rFonts w:ascii="Times New Roman" w:hAnsi="Times New Roman" w:cs="Times New Roman"/>
          <w:noProof w:val="0"/>
        </w:rPr>
        <w:t>P</w:t>
      </w:r>
      <w:r w:rsidRPr="002F3A2A">
        <w:rPr>
          <w:rFonts w:ascii="Times New Roman" w:hAnsi="Times New Roman" w:cs="Times New Roman"/>
          <w:noProof w:val="0"/>
        </w:rPr>
        <w:t>redmet dane</w:t>
      </w:r>
    </w:p>
    <w:p w14:paraId="08D21CF9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highlight w:val="yellow"/>
        </w:rPr>
      </w:pPr>
    </w:p>
    <w:p w14:paraId="7FAE322D" w14:textId="0AEC3BD0" w:rsidR="000275F0" w:rsidRPr="002F3A2A" w:rsidRDefault="000275F0" w:rsidP="002F3A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>Predmetom dane je vstupné alebo poplatok vyberaný od návštevníkov zábavných, kultúrnych, športových, rekreačných a obdobných podujatí a vstupné za návštevu atrakcii a zariadení tohto a obdobného typu</w:t>
      </w:r>
      <w:r w:rsidR="002F3A2A" w:rsidRPr="002F3A2A">
        <w:rPr>
          <w:rFonts w:ascii="Times New Roman" w:hAnsi="Times New Roman" w:cs="Times New Roman"/>
          <w:noProof w:val="0"/>
        </w:rPr>
        <w:t>,</w:t>
      </w:r>
      <w:r w:rsidRPr="002F3A2A">
        <w:rPr>
          <w:rFonts w:ascii="Times New Roman" w:hAnsi="Times New Roman" w:cs="Times New Roman"/>
          <w:noProof w:val="0"/>
        </w:rPr>
        <w:t xml:space="preserve"> v ktorých sa za návštevu a užívanie t</w:t>
      </w:r>
      <w:r w:rsidR="002F3A2A">
        <w:rPr>
          <w:rFonts w:ascii="Times New Roman" w:hAnsi="Times New Roman" w:cs="Times New Roman"/>
          <w:noProof w:val="0"/>
        </w:rPr>
        <w:t>ý</w:t>
      </w:r>
      <w:r w:rsidRPr="002F3A2A">
        <w:rPr>
          <w:rFonts w:ascii="Times New Roman" w:hAnsi="Times New Roman" w:cs="Times New Roman"/>
          <w:noProof w:val="0"/>
        </w:rPr>
        <w:t xml:space="preserve">chto zariadení vyberá od návštevníkov vstupné, alebo iná forma odplatného plnenia. </w:t>
      </w:r>
    </w:p>
    <w:p w14:paraId="02F5495B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</w:p>
    <w:p w14:paraId="170BD6E4" w14:textId="6C1E0A5A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 xml:space="preserve">§ </w:t>
      </w:r>
      <w:r w:rsidR="002F3A2A" w:rsidRPr="002F3A2A">
        <w:rPr>
          <w:rFonts w:ascii="Times New Roman" w:hAnsi="Times New Roman" w:cs="Times New Roman"/>
          <w:noProof w:val="0"/>
        </w:rPr>
        <w:t>76b</w:t>
      </w:r>
      <w:r w:rsidRPr="002F3A2A">
        <w:rPr>
          <w:rFonts w:ascii="Times New Roman" w:hAnsi="Times New Roman" w:cs="Times New Roman"/>
          <w:noProof w:val="0"/>
        </w:rPr>
        <w:t xml:space="preserve"> Daňovník</w:t>
      </w:r>
    </w:p>
    <w:p w14:paraId="3C3FB076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</w:p>
    <w:p w14:paraId="21CD9901" w14:textId="4BE3DA48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>Daňovníkom je fyzická osoba ktorá sa za odplatu zúčast</w:t>
      </w:r>
      <w:r w:rsidR="002F3A2A" w:rsidRPr="002F3A2A">
        <w:rPr>
          <w:rFonts w:ascii="Times New Roman" w:hAnsi="Times New Roman" w:cs="Times New Roman"/>
          <w:noProof w:val="0"/>
        </w:rPr>
        <w:t>ň</w:t>
      </w:r>
      <w:r w:rsidRPr="002F3A2A">
        <w:rPr>
          <w:rFonts w:ascii="Times New Roman" w:hAnsi="Times New Roman" w:cs="Times New Roman"/>
          <w:noProof w:val="0"/>
        </w:rPr>
        <w:t>uje na podujatí, alebo za odplatu využíva zariadenie podľa § 7</w:t>
      </w:r>
      <w:r w:rsidR="002F3A2A" w:rsidRPr="002F3A2A">
        <w:rPr>
          <w:rFonts w:ascii="Times New Roman" w:hAnsi="Times New Roman" w:cs="Times New Roman"/>
          <w:noProof w:val="0"/>
        </w:rPr>
        <w:t>6a</w:t>
      </w:r>
      <w:r w:rsidRPr="002F3A2A">
        <w:rPr>
          <w:rFonts w:ascii="Times New Roman" w:hAnsi="Times New Roman" w:cs="Times New Roman"/>
          <w:noProof w:val="0"/>
        </w:rPr>
        <w:t xml:space="preserve">. </w:t>
      </w:r>
    </w:p>
    <w:p w14:paraId="546FA8C2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</w:p>
    <w:p w14:paraId="5AA9EF38" w14:textId="160160D5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lastRenderedPageBreak/>
        <w:t>§ 7</w:t>
      </w:r>
      <w:r w:rsidR="002F3A2A" w:rsidRPr="002F3A2A">
        <w:rPr>
          <w:rFonts w:ascii="Times New Roman" w:hAnsi="Times New Roman" w:cs="Times New Roman"/>
          <w:noProof w:val="0"/>
        </w:rPr>
        <w:t>6c</w:t>
      </w:r>
      <w:r w:rsidRPr="002F3A2A">
        <w:rPr>
          <w:rFonts w:ascii="Times New Roman" w:hAnsi="Times New Roman" w:cs="Times New Roman"/>
          <w:noProof w:val="0"/>
        </w:rPr>
        <w:t xml:space="preserve">  Sadzba dane</w:t>
      </w:r>
    </w:p>
    <w:p w14:paraId="444B21E4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highlight w:val="yellow"/>
        </w:rPr>
      </w:pPr>
    </w:p>
    <w:p w14:paraId="11600CE9" w14:textId="7280997A" w:rsidR="000275F0" w:rsidRPr="002F3A2A" w:rsidRDefault="000275F0" w:rsidP="002F3A2A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 w:val="0"/>
        </w:rPr>
      </w:pPr>
      <w:r w:rsidRPr="002F3A2A">
        <w:rPr>
          <w:rFonts w:ascii="Times New Roman" w:hAnsi="Times New Roman" w:cs="Times New Roman"/>
          <w:noProof w:val="0"/>
        </w:rPr>
        <w:t>Sadzbu dane určí obec v % z ceny vstupn</w:t>
      </w:r>
      <w:r w:rsidR="002F3A2A">
        <w:rPr>
          <w:rFonts w:ascii="Times New Roman" w:hAnsi="Times New Roman" w:cs="Times New Roman"/>
          <w:noProof w:val="0"/>
        </w:rPr>
        <w:t>é</w:t>
      </w:r>
      <w:r w:rsidRPr="002F3A2A">
        <w:rPr>
          <w:rFonts w:ascii="Times New Roman" w:hAnsi="Times New Roman" w:cs="Times New Roman"/>
          <w:noProof w:val="0"/>
        </w:rPr>
        <w:t>ho, alebo ceny za návštevu, alebo už</w:t>
      </w:r>
      <w:r w:rsidR="002F3A2A">
        <w:rPr>
          <w:rFonts w:ascii="Times New Roman" w:hAnsi="Times New Roman" w:cs="Times New Roman"/>
          <w:noProof w:val="0"/>
        </w:rPr>
        <w:t>í</w:t>
      </w:r>
      <w:r w:rsidRPr="002F3A2A">
        <w:rPr>
          <w:rFonts w:ascii="Times New Roman" w:hAnsi="Times New Roman" w:cs="Times New Roman"/>
          <w:noProof w:val="0"/>
        </w:rPr>
        <w:t>vanie zariadenia podľa §7</w:t>
      </w:r>
      <w:r w:rsidR="002F3A2A">
        <w:rPr>
          <w:rFonts w:ascii="Times New Roman" w:hAnsi="Times New Roman" w:cs="Times New Roman"/>
          <w:noProof w:val="0"/>
        </w:rPr>
        <w:t>6a</w:t>
      </w:r>
      <w:r w:rsidRPr="002F3A2A">
        <w:rPr>
          <w:rFonts w:ascii="Times New Roman" w:hAnsi="Times New Roman" w:cs="Times New Roman"/>
          <w:noProof w:val="0"/>
        </w:rPr>
        <w:t xml:space="preserve">, za osobu, alebo skupinu osôb, maximálne však 5 % z tejto ceny a minimálne 10 </w:t>
      </w:r>
      <w:r w:rsidR="00BE10B0">
        <w:rPr>
          <w:rFonts w:ascii="Times New Roman" w:hAnsi="Times New Roman" w:cs="Times New Roman"/>
          <w:noProof w:val="0"/>
        </w:rPr>
        <w:t xml:space="preserve">euro </w:t>
      </w:r>
      <w:r w:rsidRPr="002F3A2A">
        <w:rPr>
          <w:rFonts w:ascii="Times New Roman" w:hAnsi="Times New Roman" w:cs="Times New Roman"/>
          <w:noProof w:val="0"/>
        </w:rPr>
        <w:t xml:space="preserve">centov z tejto ceny. </w:t>
      </w:r>
    </w:p>
    <w:p w14:paraId="2CDBFB65" w14:textId="2BEF0EA0" w:rsidR="000275F0" w:rsidRPr="002F3A2A" w:rsidRDefault="00BE10B0" w:rsidP="002F3A2A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noProof w:val="0"/>
        </w:rPr>
      </w:pPr>
      <w:r>
        <w:rPr>
          <w:rFonts w:ascii="Times New Roman" w:hAnsi="Times New Roman" w:cs="Times New Roman"/>
          <w:noProof w:val="0"/>
        </w:rPr>
        <w:t>O</w:t>
      </w:r>
      <w:r w:rsidR="000275F0" w:rsidRPr="002F3A2A">
        <w:rPr>
          <w:rFonts w:ascii="Times New Roman" w:hAnsi="Times New Roman" w:cs="Times New Roman"/>
          <w:noProof w:val="0"/>
        </w:rPr>
        <w:t>bec m</w:t>
      </w:r>
      <w:r>
        <w:rPr>
          <w:rFonts w:ascii="Times New Roman" w:hAnsi="Times New Roman" w:cs="Times New Roman"/>
          <w:noProof w:val="0"/>
        </w:rPr>
        <w:t>ô</w:t>
      </w:r>
      <w:r w:rsidR="000275F0" w:rsidRPr="002F3A2A">
        <w:rPr>
          <w:rFonts w:ascii="Times New Roman" w:hAnsi="Times New Roman" w:cs="Times New Roman"/>
          <w:noProof w:val="0"/>
        </w:rPr>
        <w:t>že všeobecne záväzným nariadením stanoviť r</w:t>
      </w:r>
      <w:r>
        <w:rPr>
          <w:rFonts w:ascii="Times New Roman" w:hAnsi="Times New Roman" w:cs="Times New Roman"/>
          <w:noProof w:val="0"/>
        </w:rPr>
        <w:t>ô</w:t>
      </w:r>
      <w:r w:rsidR="000275F0" w:rsidRPr="002F3A2A">
        <w:rPr>
          <w:rFonts w:ascii="Times New Roman" w:hAnsi="Times New Roman" w:cs="Times New Roman"/>
          <w:noProof w:val="0"/>
        </w:rPr>
        <w:t>znu sadzbu dane pre r</w:t>
      </w:r>
      <w:r>
        <w:rPr>
          <w:rFonts w:ascii="Times New Roman" w:hAnsi="Times New Roman" w:cs="Times New Roman"/>
          <w:noProof w:val="0"/>
        </w:rPr>
        <w:t>ô</w:t>
      </w:r>
      <w:r w:rsidR="000275F0" w:rsidRPr="002F3A2A">
        <w:rPr>
          <w:rFonts w:ascii="Times New Roman" w:hAnsi="Times New Roman" w:cs="Times New Roman"/>
          <w:noProof w:val="0"/>
        </w:rPr>
        <w:t xml:space="preserve">zne typy podujatí a zariadení. </w:t>
      </w:r>
    </w:p>
    <w:p w14:paraId="657FA9A7" w14:textId="77777777" w:rsidR="000275F0" w:rsidRPr="002F3A2A" w:rsidRDefault="000275F0" w:rsidP="000275F0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highlight w:val="yellow"/>
        </w:rPr>
      </w:pPr>
    </w:p>
    <w:p w14:paraId="6D9C4847" w14:textId="7887B8F3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  <w:r w:rsidRPr="00BE10B0">
        <w:rPr>
          <w:rFonts w:ascii="Times New Roman" w:hAnsi="Times New Roman" w:cs="Times New Roman"/>
          <w:noProof w:val="0"/>
        </w:rPr>
        <w:t xml:space="preserve">§  </w:t>
      </w:r>
      <w:r w:rsidR="00BE10B0" w:rsidRPr="00BE10B0">
        <w:rPr>
          <w:rFonts w:ascii="Times New Roman" w:hAnsi="Times New Roman" w:cs="Times New Roman"/>
          <w:noProof w:val="0"/>
        </w:rPr>
        <w:t>76d</w:t>
      </w:r>
      <w:r w:rsidRPr="00BE10B0">
        <w:rPr>
          <w:rFonts w:ascii="Times New Roman" w:hAnsi="Times New Roman" w:cs="Times New Roman"/>
          <w:noProof w:val="0"/>
        </w:rPr>
        <w:t xml:space="preserve"> Vyberanie dane</w:t>
      </w:r>
    </w:p>
    <w:p w14:paraId="1F8DC494" w14:textId="77777777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</w:p>
    <w:p w14:paraId="1CBB341D" w14:textId="77777777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  <w:r w:rsidRPr="00BE10B0">
        <w:rPr>
          <w:rFonts w:ascii="Times New Roman" w:hAnsi="Times New Roman" w:cs="Times New Roman"/>
          <w:noProof w:val="0"/>
        </w:rPr>
        <w:t xml:space="preserve">Platiteľom dane je prevádzkovateľ zariadenia, alebo usporiadateľ podujatia, ktorý odplatné vstupné vyberá. </w:t>
      </w:r>
    </w:p>
    <w:p w14:paraId="4758295A" w14:textId="77777777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</w:p>
    <w:p w14:paraId="1C373458" w14:textId="3E70E9B8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  <w:r w:rsidRPr="00BE10B0">
        <w:rPr>
          <w:rFonts w:ascii="Times New Roman" w:hAnsi="Times New Roman" w:cs="Times New Roman"/>
          <w:noProof w:val="0"/>
        </w:rPr>
        <w:t xml:space="preserve">§ </w:t>
      </w:r>
      <w:r w:rsidR="00BE10B0" w:rsidRPr="00BE10B0">
        <w:rPr>
          <w:rFonts w:ascii="Times New Roman" w:hAnsi="Times New Roman" w:cs="Times New Roman"/>
          <w:noProof w:val="0"/>
        </w:rPr>
        <w:t>76e</w:t>
      </w:r>
      <w:r w:rsidRPr="00BE10B0">
        <w:rPr>
          <w:rFonts w:ascii="Times New Roman" w:hAnsi="Times New Roman" w:cs="Times New Roman"/>
          <w:noProof w:val="0"/>
        </w:rPr>
        <w:t xml:space="preserve"> Správa</w:t>
      </w:r>
      <w:bookmarkStart w:id="0" w:name="_GoBack"/>
      <w:bookmarkEnd w:id="0"/>
      <w:r w:rsidRPr="00BE10B0">
        <w:rPr>
          <w:rFonts w:ascii="Times New Roman" w:hAnsi="Times New Roman" w:cs="Times New Roman"/>
          <w:noProof w:val="0"/>
        </w:rPr>
        <w:t xml:space="preserve"> dane</w:t>
      </w:r>
    </w:p>
    <w:p w14:paraId="0CDFD4DC" w14:textId="77777777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</w:p>
    <w:p w14:paraId="01F5BAF1" w14:textId="796B94BD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  <w:r w:rsidRPr="00BE10B0">
        <w:rPr>
          <w:rFonts w:ascii="Times New Roman" w:hAnsi="Times New Roman" w:cs="Times New Roman"/>
          <w:noProof w:val="0"/>
        </w:rPr>
        <w:t>Miestne príslušnou obcou je obec</w:t>
      </w:r>
      <w:r w:rsidR="00BE10B0">
        <w:rPr>
          <w:rFonts w:ascii="Times New Roman" w:hAnsi="Times New Roman" w:cs="Times New Roman"/>
          <w:noProof w:val="0"/>
        </w:rPr>
        <w:t>,</w:t>
      </w:r>
      <w:r w:rsidRPr="00BE10B0">
        <w:rPr>
          <w:rFonts w:ascii="Times New Roman" w:hAnsi="Times New Roman" w:cs="Times New Roman"/>
          <w:noProof w:val="0"/>
        </w:rPr>
        <w:t xml:space="preserve"> na ktorej území sa zariadenie nachádza, alebo koná podujatie. </w:t>
      </w:r>
    </w:p>
    <w:p w14:paraId="4B1159CF" w14:textId="77777777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</w:p>
    <w:p w14:paraId="73AF451F" w14:textId="4A6DFEB7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  <w:r w:rsidRPr="00BE10B0">
        <w:rPr>
          <w:rFonts w:ascii="Times New Roman" w:hAnsi="Times New Roman" w:cs="Times New Roman"/>
          <w:noProof w:val="0"/>
        </w:rPr>
        <w:t xml:space="preserve">§ </w:t>
      </w:r>
      <w:r w:rsidR="00BE10B0" w:rsidRPr="00BE10B0">
        <w:rPr>
          <w:rFonts w:ascii="Times New Roman" w:hAnsi="Times New Roman" w:cs="Times New Roman"/>
          <w:noProof w:val="0"/>
        </w:rPr>
        <w:t>76f</w:t>
      </w:r>
      <w:r w:rsidRPr="00BE10B0">
        <w:rPr>
          <w:rFonts w:ascii="Times New Roman" w:hAnsi="Times New Roman" w:cs="Times New Roman"/>
          <w:noProof w:val="0"/>
        </w:rPr>
        <w:t xml:space="preserve"> </w:t>
      </w:r>
      <w:r w:rsidR="00BE10B0">
        <w:rPr>
          <w:rFonts w:ascii="Times New Roman" w:hAnsi="Times New Roman" w:cs="Times New Roman"/>
          <w:noProof w:val="0"/>
        </w:rPr>
        <w:t>S</w:t>
      </w:r>
      <w:r w:rsidRPr="00BE10B0">
        <w:rPr>
          <w:rFonts w:ascii="Times New Roman" w:hAnsi="Times New Roman" w:cs="Times New Roman"/>
          <w:noProof w:val="0"/>
        </w:rPr>
        <w:t>plnomocňovacie ustanovenia</w:t>
      </w:r>
    </w:p>
    <w:p w14:paraId="25FBAED3" w14:textId="77777777" w:rsidR="000275F0" w:rsidRPr="00BE10B0" w:rsidRDefault="000275F0" w:rsidP="00BE10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</w:rPr>
      </w:pPr>
    </w:p>
    <w:p w14:paraId="39773EEF" w14:textId="273D1414" w:rsidR="000275F0" w:rsidRPr="000275F0" w:rsidRDefault="000275F0" w:rsidP="00BE10B0">
      <w:pPr>
        <w:jc w:val="both"/>
        <w:rPr>
          <w:rFonts w:ascii="Times New Roman" w:eastAsia="Times New Roman" w:hAnsi="Times New Roman" w:cs="Times New Roman"/>
          <w:noProof w:val="0"/>
          <w:lang w:eastAsia="en-GB"/>
        </w:rPr>
      </w:pPr>
      <w:r w:rsidRPr="00BE10B0">
        <w:rPr>
          <w:rFonts w:ascii="Times New Roman" w:hAnsi="Times New Roman" w:cs="Times New Roman"/>
          <w:noProof w:val="0"/>
        </w:rPr>
        <w:t>Obec ustanoví všeobecne záväzným nariadením</w:t>
      </w:r>
      <w:r w:rsidRPr="005E6270">
        <w:rPr>
          <w:rFonts w:ascii="Times New Roman" w:hAnsi="Times New Roman" w:cs="Times New Roman"/>
          <w:noProof w:val="0"/>
          <w:vertAlign w:val="superscript"/>
        </w:rPr>
        <w:t>11)</w:t>
      </w:r>
      <w:r w:rsidRPr="00BE10B0">
        <w:rPr>
          <w:rFonts w:ascii="Times New Roman" w:hAnsi="Times New Roman" w:cs="Times New Roman"/>
          <w:noProof w:val="0"/>
        </w:rPr>
        <w:t xml:space="preserve"> najmä náležitosti a lehotu oznamovacej povinnosti platiteľa dane, sadzbu dane, rozsah a spôsob vedenia preukaznej evidencie na účely dane, spôsob vyberania dane, náležitosti potvrdenia o zaplatení dane, lehoty a spôsoby jej odvodu obci, prípadné oslobodenia od tejto dane alebo zníženia dane.</w:t>
      </w:r>
      <w:r w:rsidR="00BE10B0">
        <w:rPr>
          <w:rFonts w:ascii="Times New Roman" w:hAnsi="Times New Roman" w:cs="Times New Roman"/>
          <w:noProof w:val="0"/>
        </w:rPr>
        <w:t>“.</w:t>
      </w:r>
    </w:p>
    <w:p w14:paraId="469444A9" w14:textId="04F37611" w:rsidR="00267888" w:rsidRPr="00BE10B0" w:rsidRDefault="00267888" w:rsidP="00BE10B0">
      <w:pPr>
        <w:jc w:val="both"/>
        <w:rPr>
          <w:rFonts w:ascii="Times New Roman" w:hAnsi="Times New Roman" w:cs="Times New Roman"/>
        </w:rPr>
      </w:pPr>
    </w:p>
    <w:p w14:paraId="0B052D3D" w14:textId="512A9A4F" w:rsidR="002F3A2A" w:rsidRDefault="002F0895" w:rsidP="00BE10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E10B0">
        <w:rPr>
          <w:rFonts w:ascii="Times New Roman" w:hAnsi="Times New Roman" w:cs="Times New Roman"/>
        </w:rPr>
        <w:t xml:space="preserve">Doterajšia desiata časť sa prečísľuje na jedenástu časť. </w:t>
      </w:r>
    </w:p>
    <w:p w14:paraId="657C9F60" w14:textId="78FB0EC5" w:rsidR="00BE10B0" w:rsidRDefault="00BE10B0" w:rsidP="00BE10B0">
      <w:pPr>
        <w:jc w:val="both"/>
        <w:rPr>
          <w:rFonts w:ascii="Times New Roman" w:hAnsi="Times New Roman" w:cs="Times New Roman"/>
        </w:rPr>
      </w:pPr>
    </w:p>
    <w:p w14:paraId="5272A728" w14:textId="41A6A9ED" w:rsidR="00BE10B0" w:rsidRDefault="00BE10B0" w:rsidP="00BE10B0">
      <w:pPr>
        <w:jc w:val="center"/>
        <w:rPr>
          <w:rFonts w:ascii="Times New Roman" w:hAnsi="Times New Roman" w:cs="Times New Roman"/>
          <w:b/>
          <w:bCs/>
        </w:rPr>
      </w:pPr>
      <w:r w:rsidRPr="00BE10B0">
        <w:rPr>
          <w:rFonts w:ascii="Times New Roman" w:hAnsi="Times New Roman" w:cs="Times New Roman"/>
          <w:b/>
          <w:bCs/>
        </w:rPr>
        <w:t>Čl. II</w:t>
      </w:r>
    </w:p>
    <w:p w14:paraId="31D1D30C" w14:textId="599A470E" w:rsidR="00BE10B0" w:rsidRDefault="00BE10B0" w:rsidP="00BE10B0">
      <w:pPr>
        <w:jc w:val="center"/>
        <w:rPr>
          <w:rFonts w:ascii="Times New Roman" w:hAnsi="Times New Roman" w:cs="Times New Roman"/>
          <w:b/>
          <w:bCs/>
        </w:rPr>
      </w:pPr>
    </w:p>
    <w:p w14:paraId="0EA4B9CF" w14:textId="7F39E4E7" w:rsidR="00BE10B0" w:rsidRPr="00BE10B0" w:rsidRDefault="00BE10B0" w:rsidP="00BE10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januára </w:t>
      </w:r>
      <w:r w:rsidR="00EA4A80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. </w:t>
      </w:r>
    </w:p>
    <w:sectPr w:rsidR="00BE10B0" w:rsidRPr="00BE10B0" w:rsidSect="007D29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D3619" w16cex:dateUtc="2023-02-19T22:58:00Z"/>
  <w16cex:commentExtensible w16cex:durableId="279D20C1" w16cex:dateUtc="2023-02-19T21:27:00Z"/>
  <w16cex:commentExtensible w16cex:durableId="279D214F" w16cex:dateUtc="2023-02-19T21:29:00Z"/>
  <w16cex:commentExtensible w16cex:durableId="279D2205" w16cex:dateUtc="2023-02-19T2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FB7DD0" w16cid:durableId="279D3619"/>
  <w16cid:commentId w16cid:paraId="0916A5EE" w16cid:durableId="279D20C1"/>
  <w16cid:commentId w16cid:paraId="6D0267B7" w16cid:durableId="279D214F"/>
  <w16cid:commentId w16cid:paraId="5ADA016D" w16cid:durableId="279D22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F0"/>
    <w:rsid w:val="00020BF6"/>
    <w:rsid w:val="000275F0"/>
    <w:rsid w:val="001D49F9"/>
    <w:rsid w:val="00267888"/>
    <w:rsid w:val="00296439"/>
    <w:rsid w:val="002F0895"/>
    <w:rsid w:val="002F3A2A"/>
    <w:rsid w:val="00476621"/>
    <w:rsid w:val="005E6270"/>
    <w:rsid w:val="006A1E09"/>
    <w:rsid w:val="006B785D"/>
    <w:rsid w:val="00702EE1"/>
    <w:rsid w:val="007D290D"/>
    <w:rsid w:val="008019F3"/>
    <w:rsid w:val="00980EEC"/>
    <w:rsid w:val="00B04B17"/>
    <w:rsid w:val="00B9550B"/>
    <w:rsid w:val="00BE10B0"/>
    <w:rsid w:val="00BF26FB"/>
    <w:rsid w:val="00D02218"/>
    <w:rsid w:val="00DF57AC"/>
    <w:rsid w:val="00EA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8643"/>
  <w15:chartTrackingRefBased/>
  <w15:docId w15:val="{DF0CD0D5-59E5-ED40-9B23-57470365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75F0"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275F0"/>
  </w:style>
  <w:style w:type="paragraph" w:styleId="Revzia">
    <w:name w:val="Revision"/>
    <w:hidden/>
    <w:uiPriority w:val="99"/>
    <w:semiHidden/>
    <w:rsid w:val="00D02218"/>
    <w:rPr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4766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6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621"/>
    <w:rPr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6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621"/>
    <w:rPr>
      <w:b/>
      <w:bCs/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2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27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830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55079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300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C1BB-0597-44D0-96F0-AD3C1709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p.satinova@gmail.com</dc:creator>
  <cp:keywords/>
  <dc:description/>
  <cp:lastModifiedBy>Mierna, Anna</cp:lastModifiedBy>
  <cp:revision>8</cp:revision>
  <cp:lastPrinted>2023-03-30T14:41:00Z</cp:lastPrinted>
  <dcterms:created xsi:type="dcterms:W3CDTF">2020-06-21T17:02:00Z</dcterms:created>
  <dcterms:modified xsi:type="dcterms:W3CDTF">2023-03-30T15:24:00Z</dcterms:modified>
</cp:coreProperties>
</file>