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4F7061D" w14:textId="5BBEBE26" w:rsidR="00501452" w:rsidRPr="00501452" w:rsidRDefault="00EC495F" w:rsidP="00501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01452" w:rsidRPr="00501452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proofErr w:type="spellStart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12401678"/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zákon </w:t>
      </w:r>
      <w:r w:rsidR="005014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1452" w:rsidRPr="00501452">
        <w:rPr>
          <w:rFonts w:ascii="Times New Roman" w:hAnsi="Times New Roman" w:cs="Times New Roman"/>
          <w:sz w:val="24"/>
          <w:szCs w:val="24"/>
        </w:rPr>
        <w:t>č. 595/2003 Z. z. o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="00501452" w:rsidRPr="00501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D9D18BB" w14:textId="77777777" w:rsidR="00FB71F4" w:rsidRDefault="00FB71F4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1A15C94" w14:textId="6B15E15B" w:rsidR="00501452" w:rsidRDefault="000976DD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bookmarkStart w:id="1" w:name="_Hlk131508882"/>
      <w:r w:rsidR="00501452" w:rsidRPr="00501452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proofErr w:type="spellStart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č. 595/2003 Z. z. o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501452" w:rsidRPr="00501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452" w:rsidRPr="00501452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="00501452" w:rsidRPr="00501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2BC62212" w14:textId="77777777" w:rsidR="00501452" w:rsidRDefault="00501452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A1F878" w14:textId="566996AC" w:rsidR="002E0639" w:rsidRDefault="002E0639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61970BE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AB0CAD3" w:rsidR="003F360E" w:rsidRDefault="006A457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02CE" w14:textId="77777777" w:rsidR="00E325BF" w:rsidRDefault="00E325BF" w:rsidP="00E325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2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2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1D7339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151C2"/>
    <w:rsid w:val="00462C77"/>
    <w:rsid w:val="004A2541"/>
    <w:rsid w:val="004A7EDC"/>
    <w:rsid w:val="004C2E69"/>
    <w:rsid w:val="00500225"/>
    <w:rsid w:val="00501452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A457A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74349"/>
    <w:rsid w:val="00C776B5"/>
    <w:rsid w:val="00C94975"/>
    <w:rsid w:val="00E325BF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24</cp:revision>
  <cp:lastPrinted>2016-04-21T19:13:00Z</cp:lastPrinted>
  <dcterms:created xsi:type="dcterms:W3CDTF">2023-04-03T13:07:00Z</dcterms:created>
  <dcterms:modified xsi:type="dcterms:W3CDTF">2023-04-09T17:21:00Z</dcterms:modified>
</cp:coreProperties>
</file>