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B189C">
        <w:rPr>
          <w:sz w:val="22"/>
          <w:szCs w:val="22"/>
        </w:rPr>
        <w:t>787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B189C">
      <w:pPr>
        <w:pStyle w:val="rozhodnutia"/>
      </w:pPr>
      <w:r>
        <w:t>1608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3336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D00BFA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D00BFA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D00BFA" w:rsidRPr="00D00BFA">
        <w:rPr>
          <w:rFonts w:cs="Arial"/>
        </w:rPr>
        <w:t xml:space="preserve">Martina ČEPČEKA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B189C" w:rsidRPr="00FB189C">
        <w:rPr>
          <w:rFonts w:cs="Arial"/>
        </w:rPr>
        <w:t xml:space="preserve">ktorým sa mení a dopĺňa zákon č. 355/2007 Z. z. o ochrane, podpore a rozvoji verejného zdravia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1539)</w:t>
      </w:r>
      <w:r w:rsidR="00F91B80">
        <w:rPr>
          <w:rFonts w:cs="Arial"/>
          <w:szCs w:val="22"/>
        </w:rPr>
        <w:t>, doručený</w:t>
      </w:r>
      <w:r w:rsidR="00D00BFA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 xml:space="preserve">                     </w:t>
      </w:r>
      <w:r w:rsidR="0033361C">
        <w:rPr>
          <w:rFonts w:cs="Arial"/>
          <w:szCs w:val="22"/>
        </w:rPr>
        <w:t>31</w:t>
      </w:r>
      <w:r w:rsidR="0058320A">
        <w:rPr>
          <w:rFonts w:cs="Arial"/>
          <w:szCs w:val="22"/>
        </w:rPr>
        <w:t>. marca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>a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B189C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B189C" w:rsidRPr="00FB189C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3361C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33361C" w:rsidP="0033361C">
      <w:pPr>
        <w:jc w:val="center"/>
        <w:rPr>
          <w:rFonts w:ascii="Arial" w:hAnsi="Arial" w:cs="Arial"/>
          <w:sz w:val="22"/>
          <w:szCs w:val="22"/>
        </w:rPr>
      </w:pPr>
      <w:r w:rsidRPr="0033361C">
        <w:rPr>
          <w:rFonts w:ascii="Arial" w:hAnsi="Arial" w:cs="Arial"/>
          <w:sz w:val="22"/>
          <w:szCs w:val="22"/>
        </w:rPr>
        <w:t>v z. Peter  P č o l i n s k ý</w:t>
      </w:r>
      <w:r w:rsidRPr="0033361C">
        <w:rPr>
          <w:rFonts w:ascii="Arial" w:hAnsi="Arial" w:cs="Arial"/>
          <w:sz w:val="22"/>
          <w:szCs w:val="22"/>
        </w:rPr>
        <w:tab/>
        <w:t xml:space="preserve">v. r.  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36E7F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148A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82C38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11F1"/>
    <w:rsid w:val="00EE4F5D"/>
    <w:rsid w:val="00EE7BFA"/>
    <w:rsid w:val="00EF4E86"/>
    <w:rsid w:val="00F00A23"/>
    <w:rsid w:val="00F243F6"/>
    <w:rsid w:val="00F35AA3"/>
    <w:rsid w:val="00F46EEF"/>
    <w:rsid w:val="00F73DEE"/>
    <w:rsid w:val="00F91B80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DA14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2023-04-03T13:49:00Z</cp:lastPrinted>
  <dcterms:created xsi:type="dcterms:W3CDTF">2023-04-03T13:50:00Z</dcterms:created>
  <dcterms:modified xsi:type="dcterms:W3CDTF">2023-04-03T13:53:00Z</dcterms:modified>
</cp:coreProperties>
</file>