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C06875">
        <w:rPr>
          <w:sz w:val="20"/>
        </w:rPr>
        <w:t>78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E088A">
        <w:t>2079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6E088A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6E088A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1D633C" w:rsidP="00A15C08">
      <w:pPr>
        <w:jc w:val="both"/>
        <w:rPr>
          <w:i/>
          <w:iCs/>
          <w:sz w:val="20"/>
        </w:rPr>
      </w:pPr>
      <w:r w:rsidR="00C06875">
        <w:rPr>
          <w:rFonts w:cs="Arial"/>
          <w:bCs/>
          <w:szCs w:val="22"/>
        </w:rPr>
        <w:t>k n</w:t>
      </w:r>
      <w:r w:rsidRPr="00C06875" w:rsidR="00C06875">
        <w:rPr>
          <w:rFonts w:cs="Arial"/>
          <w:bCs/>
          <w:szCs w:val="22"/>
        </w:rPr>
        <w:t>ávrh</w:t>
      </w:r>
      <w:r w:rsidR="00C06875">
        <w:rPr>
          <w:rFonts w:cs="Arial"/>
          <w:bCs/>
          <w:szCs w:val="22"/>
        </w:rPr>
        <w:t>u</w:t>
      </w:r>
      <w:r w:rsidRPr="00C06875" w:rsidR="00C06875">
        <w:rPr>
          <w:rFonts w:cs="Arial"/>
          <w:bCs/>
          <w:szCs w:val="22"/>
        </w:rPr>
        <w:t xml:space="preserve"> poslancov Národnej rady Slovenskej republiky Petry Krištúfkovej, Borisa Kollára, Jozefa Šimka a Igo</w:t>
      </w:r>
      <w:r w:rsidRPr="00C06875" w:rsidR="00C06875">
        <w:rPr>
          <w:rFonts w:cs="Arial"/>
          <w:bCs/>
          <w:szCs w:val="22"/>
        </w:rPr>
        <w:t xml:space="preserve">ra Kašpera na vydanie zákona, ktorým sa mení a dopĺňa zákon </w:t>
      </w:r>
      <w:r w:rsidR="00C06875">
        <w:rPr>
          <w:rFonts w:cs="Arial"/>
          <w:bCs/>
          <w:szCs w:val="22"/>
        </w:rPr>
        <w:br/>
      </w:r>
      <w:r w:rsidRPr="00C06875" w:rsidR="00C06875">
        <w:rPr>
          <w:rFonts w:cs="Arial"/>
          <w:bCs/>
          <w:szCs w:val="22"/>
        </w:rPr>
        <w:t>č. 300/2005 Z. z. Trestný zákon v znení neskorších predpisov (tlač 1357)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D633C" w:rsidP="00D2097B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06875">
        <w:t>n</w:t>
      </w:r>
      <w:r w:rsidRPr="00C06875" w:rsidR="00C06875">
        <w:t>ávrh poslancov Národnej rady Slovenskej republiky Petry Krištúfkovej, Borisa Kollára, Jozefa Šimka a Igora Kašpera na vydanie zákona, ktorým sa mení a</w:t>
      </w:r>
      <w:r w:rsidR="00C06875">
        <w:t xml:space="preserve"> dopĺňa zákon </w:t>
        <w:br/>
        <w:t xml:space="preserve">č. 300/2005 Z. z. </w:t>
      </w:r>
      <w:r w:rsidRPr="00C06875" w:rsidR="00C06875">
        <w:t xml:space="preserve">Trestný zákon v znení </w:t>
      </w:r>
      <w:r w:rsidR="00C06875">
        <w:t>neskorších predpisov</w:t>
      </w:r>
      <w:r w:rsidRPr="001D633C" w:rsidR="00870F9B">
        <w:t>,</w:t>
      </w:r>
      <w:r w:rsidRPr="001D633C">
        <w:rPr>
          <w:szCs w:val="22"/>
        </w:rPr>
        <w:t xml:space="preserve"> v zn</w:t>
      </w:r>
      <w:r w:rsidR="00C06875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88A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220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13</cp:revision>
  <cp:lastPrinted>2023-04-04T13:22:00Z</cp:lastPrinted>
  <dcterms:created xsi:type="dcterms:W3CDTF">2022-11-29T10:39:00Z</dcterms:created>
  <dcterms:modified xsi:type="dcterms:W3CDTF">2023-04-04T13:22:00Z</dcterms:modified>
</cp:coreProperties>
</file>